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336" w:rsidRPr="00AB4855" w:rsidRDefault="004A3336" w:rsidP="004A3336">
      <w:pPr>
        <w:spacing w:after="0" w:line="360" w:lineRule="auto"/>
        <w:ind w:firstLine="709"/>
        <w:jc w:val="center"/>
        <w:rPr>
          <w:rFonts w:ascii="Times New Roman" w:hAnsi="Times New Roman"/>
          <w:b/>
          <w:sz w:val="32"/>
          <w:szCs w:val="32"/>
        </w:rPr>
      </w:pPr>
      <w:r w:rsidRPr="00AB4855">
        <w:rPr>
          <w:rFonts w:ascii="Times New Roman" w:hAnsi="Times New Roman"/>
          <w:b/>
          <w:sz w:val="32"/>
          <w:szCs w:val="32"/>
        </w:rPr>
        <w:t>ПУБЛИЧНЫЙ ДОКЛАД</w:t>
      </w:r>
    </w:p>
    <w:p w:rsidR="004A3336" w:rsidRPr="00AB4855" w:rsidRDefault="004A3336" w:rsidP="004A3336">
      <w:pPr>
        <w:spacing w:after="0" w:line="360" w:lineRule="auto"/>
        <w:ind w:firstLine="709"/>
        <w:jc w:val="center"/>
        <w:rPr>
          <w:rFonts w:ascii="Times New Roman" w:hAnsi="Times New Roman"/>
          <w:b/>
          <w:sz w:val="32"/>
          <w:szCs w:val="32"/>
        </w:rPr>
      </w:pPr>
      <w:r w:rsidRPr="00AB4855">
        <w:rPr>
          <w:rFonts w:ascii="Times New Roman" w:hAnsi="Times New Roman"/>
          <w:b/>
          <w:sz w:val="32"/>
          <w:szCs w:val="32"/>
        </w:rPr>
        <w:t>САНКТ-ПЕТЕРБУРГСКОГО ЦЕНТРА ДЕТСКОГО (ЮНОШЕСКОГО) ТЕХНИЧЕСКОГО ТВОРЧЕСТВА</w:t>
      </w:r>
    </w:p>
    <w:p w:rsidR="004A3336" w:rsidRPr="00AB4855" w:rsidRDefault="00CC286D" w:rsidP="004A3336">
      <w:pPr>
        <w:spacing w:after="0" w:line="360" w:lineRule="auto"/>
        <w:ind w:firstLine="709"/>
        <w:jc w:val="center"/>
        <w:rPr>
          <w:rFonts w:ascii="Times New Roman" w:hAnsi="Times New Roman"/>
          <w:b/>
          <w:sz w:val="32"/>
          <w:szCs w:val="32"/>
        </w:rPr>
      </w:pPr>
      <w:r w:rsidRPr="00AB4855">
        <w:rPr>
          <w:rFonts w:ascii="Times New Roman" w:hAnsi="Times New Roman"/>
          <w:b/>
          <w:sz w:val="32"/>
          <w:szCs w:val="32"/>
        </w:rPr>
        <w:t>ЗА 2016 – 2017</w:t>
      </w:r>
      <w:r w:rsidR="004A3336" w:rsidRPr="00AB4855">
        <w:rPr>
          <w:rFonts w:ascii="Times New Roman" w:hAnsi="Times New Roman"/>
          <w:b/>
          <w:sz w:val="32"/>
          <w:szCs w:val="32"/>
        </w:rPr>
        <w:t xml:space="preserve"> УЧЕБНЫЙ ГОД</w:t>
      </w:r>
    </w:p>
    <w:p w:rsidR="004A3336" w:rsidRPr="00F40160" w:rsidRDefault="004A3336" w:rsidP="004A3336">
      <w:pPr>
        <w:spacing w:after="0" w:line="360" w:lineRule="auto"/>
        <w:ind w:firstLine="709"/>
        <w:jc w:val="both"/>
        <w:rPr>
          <w:rFonts w:ascii="Times New Roman" w:hAnsi="Times New Roman"/>
        </w:rPr>
      </w:pPr>
    </w:p>
    <w:p w:rsidR="004A3336" w:rsidRPr="00F40160" w:rsidRDefault="001512CD" w:rsidP="004A3336">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0288" behindDoc="0" locked="0" layoutInCell="1" allowOverlap="1">
            <wp:simplePos x="0" y="0"/>
            <wp:positionH relativeFrom="column">
              <wp:posOffset>119380</wp:posOffset>
            </wp:positionH>
            <wp:positionV relativeFrom="paragraph">
              <wp:posOffset>86995</wp:posOffset>
            </wp:positionV>
            <wp:extent cx="2574925" cy="2494280"/>
            <wp:effectExtent l="0" t="0" r="0" b="0"/>
            <wp:wrapSquare wrapText="bothSides"/>
            <wp:docPr id="6" name="Рисунок 1" descr="\\Server03\data\МО\Василькова Ю.Ф\лог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3\data\МО\Василькова Ю.Ф\лого1.png"/>
                    <pic:cNvPicPr>
                      <a:picLocks noChangeAspect="1" noChangeArrowheads="1"/>
                    </pic:cNvPicPr>
                  </pic:nvPicPr>
                  <pic:blipFill>
                    <a:blip r:embed="rId6" cstate="print"/>
                    <a:srcRect l="10386" t="9155" r="10141" b="10798"/>
                    <a:stretch>
                      <a:fillRect/>
                    </a:stretch>
                  </pic:blipFill>
                  <pic:spPr bwMode="auto">
                    <a:xfrm>
                      <a:off x="0" y="0"/>
                      <a:ext cx="2574925" cy="2494280"/>
                    </a:xfrm>
                    <a:prstGeom prst="rect">
                      <a:avLst/>
                    </a:prstGeom>
                    <a:noFill/>
                    <a:ln w="9525">
                      <a:noFill/>
                      <a:miter lim="800000"/>
                      <a:headEnd/>
                      <a:tailEnd/>
                    </a:ln>
                  </pic:spPr>
                </pic:pic>
              </a:graphicData>
            </a:graphic>
          </wp:anchor>
        </w:drawing>
      </w:r>
      <w:r w:rsidR="004A3336" w:rsidRPr="00F40160">
        <w:rPr>
          <w:rFonts w:ascii="Times New Roman" w:hAnsi="Times New Roman"/>
          <w:sz w:val="24"/>
          <w:szCs w:val="24"/>
        </w:rPr>
        <w:t xml:space="preserve">ГБУ ДО </w:t>
      </w:r>
      <w:proofErr w:type="spellStart"/>
      <w:r w:rsidR="004A3336" w:rsidRPr="00F40160">
        <w:rPr>
          <w:rFonts w:ascii="Times New Roman" w:hAnsi="Times New Roman"/>
          <w:sz w:val="24"/>
          <w:szCs w:val="24"/>
        </w:rPr>
        <w:t>СПбЦ</w:t>
      </w:r>
      <w:proofErr w:type="gramStart"/>
      <w:r w:rsidR="004A3336" w:rsidRPr="00F40160">
        <w:rPr>
          <w:rFonts w:ascii="Times New Roman" w:hAnsi="Times New Roman"/>
          <w:sz w:val="24"/>
          <w:szCs w:val="24"/>
        </w:rPr>
        <w:t>Д</w:t>
      </w:r>
      <w:proofErr w:type="spellEnd"/>
      <w:r w:rsidR="004A3336" w:rsidRPr="00F40160">
        <w:rPr>
          <w:rFonts w:ascii="Times New Roman" w:hAnsi="Times New Roman"/>
          <w:sz w:val="24"/>
          <w:szCs w:val="24"/>
        </w:rPr>
        <w:t>(</w:t>
      </w:r>
      <w:proofErr w:type="gramEnd"/>
      <w:r w:rsidR="004A3336" w:rsidRPr="00F40160">
        <w:rPr>
          <w:rFonts w:ascii="Times New Roman" w:hAnsi="Times New Roman"/>
          <w:sz w:val="24"/>
          <w:szCs w:val="24"/>
        </w:rPr>
        <w:t xml:space="preserve">Ю)ТТ является учреждением дополнительного образования детей. В Федеральном законе Российской Федерации от 29.12.2012 № 273-ФЗ «Об образовании в Российской Федерации» дополнительное образование определяется как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 Дополнительное образование позволяет удовлетворить интересы учащихся, развивать из способности и склонности в различных областях. Такое образование можно получить в специализированных учреждениях дополнительного образования, в частности в </w:t>
      </w:r>
      <w:proofErr w:type="spellStart"/>
      <w:r w:rsidR="004A3336" w:rsidRPr="00F40160">
        <w:rPr>
          <w:rFonts w:ascii="Times New Roman" w:hAnsi="Times New Roman"/>
          <w:sz w:val="24"/>
          <w:szCs w:val="24"/>
        </w:rPr>
        <w:t>СПбЦ</w:t>
      </w:r>
      <w:proofErr w:type="gramStart"/>
      <w:r w:rsidR="004A3336" w:rsidRPr="00F40160">
        <w:rPr>
          <w:rFonts w:ascii="Times New Roman" w:hAnsi="Times New Roman"/>
          <w:sz w:val="24"/>
          <w:szCs w:val="24"/>
        </w:rPr>
        <w:t>Д</w:t>
      </w:r>
      <w:proofErr w:type="spellEnd"/>
      <w:r w:rsidR="004A3336" w:rsidRPr="00F40160">
        <w:rPr>
          <w:rFonts w:ascii="Times New Roman" w:hAnsi="Times New Roman"/>
          <w:sz w:val="24"/>
          <w:szCs w:val="24"/>
        </w:rPr>
        <w:t>(</w:t>
      </w:r>
      <w:proofErr w:type="gramEnd"/>
      <w:r w:rsidR="004A3336" w:rsidRPr="00F40160">
        <w:rPr>
          <w:rFonts w:ascii="Times New Roman" w:hAnsi="Times New Roman"/>
          <w:sz w:val="24"/>
          <w:szCs w:val="24"/>
        </w:rPr>
        <w:t>Ю)ТТ.</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Публичный доклад Ц</w:t>
      </w:r>
      <w:r w:rsidR="00CC286D">
        <w:rPr>
          <w:rFonts w:ascii="Times New Roman" w:hAnsi="Times New Roman"/>
          <w:sz w:val="24"/>
          <w:szCs w:val="24"/>
        </w:rPr>
        <w:t>ентра подготовлен по итогам 2016 – 2017</w:t>
      </w:r>
      <w:r w:rsidRPr="00F40160">
        <w:rPr>
          <w:rFonts w:ascii="Times New Roman" w:hAnsi="Times New Roman"/>
          <w:sz w:val="24"/>
          <w:szCs w:val="24"/>
        </w:rPr>
        <w:t xml:space="preserve"> учебного года на основе мониторинга образовательных результатов и условий организации образовательного процесса и включает в себя статистическую информацию, самооценку результатов и условий деятельности Центра, выявление проблем и постановку задач на предстоящий период деятельности.</w:t>
      </w:r>
    </w:p>
    <w:p w:rsidR="004A3336" w:rsidRDefault="004A3336" w:rsidP="004A3336">
      <w:pPr>
        <w:spacing w:after="0" w:line="360" w:lineRule="auto"/>
        <w:ind w:firstLine="709"/>
        <w:jc w:val="both"/>
        <w:rPr>
          <w:rFonts w:ascii="Times New Roman" w:hAnsi="Times New Roman"/>
          <w:b/>
        </w:rPr>
      </w:pPr>
    </w:p>
    <w:p w:rsidR="004A3336" w:rsidRPr="00245B37" w:rsidRDefault="004A3336" w:rsidP="004A3336">
      <w:pPr>
        <w:spacing w:after="0" w:line="360" w:lineRule="auto"/>
        <w:ind w:firstLine="709"/>
        <w:jc w:val="both"/>
        <w:rPr>
          <w:rFonts w:ascii="Times New Roman" w:hAnsi="Times New Roman"/>
          <w:b/>
        </w:rPr>
      </w:pPr>
      <w:r w:rsidRPr="00245B37">
        <w:rPr>
          <w:rFonts w:ascii="Times New Roman" w:hAnsi="Times New Roman"/>
          <w:b/>
        </w:rPr>
        <w:t>ОБЩАЯ ХАРАКТЕРИСТИКА УЧРЕЖДЕНИЯ</w:t>
      </w:r>
    </w:p>
    <w:p w:rsidR="004A3336" w:rsidRDefault="002E13B6" w:rsidP="004A3336">
      <w:pPr>
        <w:spacing w:after="0" w:line="360" w:lineRule="auto"/>
        <w:ind w:firstLine="709"/>
        <w:jc w:val="both"/>
        <w:rPr>
          <w:rFonts w:ascii="Times New Roman" w:hAnsi="Times New Roman"/>
        </w:rPr>
      </w:pPr>
      <w:r>
        <w:rPr>
          <w:rFonts w:ascii="Times New Roman" w:hAnsi="Times New Roman"/>
          <w:noProof/>
          <w:lang w:eastAsia="ru-RU"/>
        </w:rPr>
        <w:drawing>
          <wp:anchor distT="0" distB="0" distL="114300" distR="114300" simplePos="0" relativeHeight="251658240" behindDoc="0" locked="0" layoutInCell="1" allowOverlap="1">
            <wp:simplePos x="0" y="0"/>
            <wp:positionH relativeFrom="column">
              <wp:posOffset>-154305</wp:posOffset>
            </wp:positionH>
            <wp:positionV relativeFrom="paragraph">
              <wp:posOffset>146050</wp:posOffset>
            </wp:positionV>
            <wp:extent cx="2555875" cy="1601470"/>
            <wp:effectExtent l="19050" t="0" r="0" b="0"/>
            <wp:wrapSquare wrapText="bothSides"/>
            <wp:docPr id="1" name="Рисунок 1" descr="C:\Users\Андреева\Desktop\Фото для ПД 2017\Цент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ева\Desktop\Фото для ПД 2017\Центр 1.jpg"/>
                    <pic:cNvPicPr>
                      <a:picLocks noChangeAspect="1" noChangeArrowheads="1"/>
                    </pic:cNvPicPr>
                  </pic:nvPicPr>
                  <pic:blipFill>
                    <a:blip r:embed="rId7" cstate="print"/>
                    <a:srcRect/>
                    <a:stretch>
                      <a:fillRect/>
                    </a:stretch>
                  </pic:blipFill>
                  <pic:spPr bwMode="auto">
                    <a:xfrm>
                      <a:off x="0" y="0"/>
                      <a:ext cx="2555875" cy="1601470"/>
                    </a:xfrm>
                    <a:prstGeom prst="rect">
                      <a:avLst/>
                    </a:prstGeom>
                    <a:noFill/>
                    <a:ln w="9525">
                      <a:noFill/>
                      <a:miter lim="800000"/>
                      <a:headEnd/>
                      <a:tailEnd/>
                    </a:ln>
                  </pic:spPr>
                </pic:pic>
              </a:graphicData>
            </a:graphic>
          </wp:anchor>
        </w:drawing>
      </w:r>
    </w:p>
    <w:p w:rsidR="004A3336" w:rsidRDefault="004A3336" w:rsidP="004A3336">
      <w:pPr>
        <w:spacing w:after="0" w:line="360" w:lineRule="auto"/>
        <w:ind w:firstLine="709"/>
        <w:jc w:val="both"/>
        <w:rPr>
          <w:rFonts w:ascii="Times New Roman" w:hAnsi="Times New Roman"/>
          <w:sz w:val="24"/>
          <w:szCs w:val="24"/>
        </w:rPr>
      </w:pPr>
      <w:r>
        <w:rPr>
          <w:rFonts w:ascii="Times New Roman" w:hAnsi="Times New Roman"/>
          <w:sz w:val="24"/>
          <w:szCs w:val="24"/>
        </w:rPr>
        <w:t>0</w:t>
      </w:r>
      <w:r w:rsidR="00F15194">
        <w:rPr>
          <w:rFonts w:ascii="Times New Roman" w:hAnsi="Times New Roman"/>
          <w:sz w:val="24"/>
          <w:szCs w:val="24"/>
        </w:rPr>
        <w:t>5 сентября 2016 года исполнилось</w:t>
      </w:r>
      <w:r w:rsidR="00D35F17">
        <w:rPr>
          <w:rFonts w:ascii="Times New Roman" w:hAnsi="Times New Roman"/>
          <w:sz w:val="24"/>
          <w:szCs w:val="24"/>
        </w:rPr>
        <w:t xml:space="preserve"> </w:t>
      </w:r>
      <w:r w:rsidRPr="00B05B59">
        <w:rPr>
          <w:rFonts w:ascii="Times New Roman" w:hAnsi="Times New Roman"/>
          <w:b/>
          <w:sz w:val="28"/>
          <w:szCs w:val="28"/>
        </w:rPr>
        <w:t>50 лет</w:t>
      </w:r>
      <w:r>
        <w:rPr>
          <w:rFonts w:ascii="Times New Roman" w:hAnsi="Times New Roman"/>
          <w:sz w:val="24"/>
          <w:szCs w:val="24"/>
        </w:rPr>
        <w:t>, как в здании бывшего коммерческого училища братьев Елисеевых расположилось уникальное для нашего города образовательное учреждение – городской Центр детского техническо</w:t>
      </w:r>
      <w:r w:rsidR="0032190C">
        <w:rPr>
          <w:rFonts w:ascii="Times New Roman" w:hAnsi="Times New Roman"/>
          <w:sz w:val="24"/>
          <w:szCs w:val="24"/>
        </w:rPr>
        <w:t>го творчества. Образованный в 19</w:t>
      </w:r>
      <w:r>
        <w:rPr>
          <w:rFonts w:ascii="Times New Roman" w:hAnsi="Times New Roman"/>
          <w:sz w:val="24"/>
          <w:szCs w:val="24"/>
        </w:rPr>
        <w:t xml:space="preserve">66 году как единственная в </w:t>
      </w:r>
      <w:r>
        <w:rPr>
          <w:rFonts w:ascii="Times New Roman" w:hAnsi="Times New Roman"/>
          <w:sz w:val="24"/>
          <w:szCs w:val="24"/>
        </w:rPr>
        <w:lastRenderedPageBreak/>
        <w:t xml:space="preserve">Ленинграде Городская станция юных техников, Центр техники на 6-ой Советской не изменил своему главному предназначению – воспитанию юных творцов на основе технического творчества. </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Государственное бюджетное учреждение дополнительного образования  Центр детского (юношеского) технического творчества является некоммерческой организацией – государственным образовательным учреждением дополнительного образования детей.</w:t>
      </w:r>
    </w:p>
    <w:p w:rsidR="004A3336" w:rsidRPr="00F40160" w:rsidRDefault="00D24447" w:rsidP="004A3336">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posOffset>4445</wp:posOffset>
            </wp:positionH>
            <wp:positionV relativeFrom="paragraph">
              <wp:posOffset>-91440</wp:posOffset>
            </wp:positionV>
            <wp:extent cx="2399665" cy="3371850"/>
            <wp:effectExtent l="19050" t="0" r="63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99665" cy="3371850"/>
                    </a:xfrm>
                    <a:prstGeom prst="rect">
                      <a:avLst/>
                    </a:prstGeom>
                    <a:noFill/>
                    <a:ln w="9525">
                      <a:noFill/>
                      <a:miter lim="800000"/>
                      <a:headEnd/>
                      <a:tailEnd/>
                    </a:ln>
                  </pic:spPr>
                </pic:pic>
              </a:graphicData>
            </a:graphic>
          </wp:anchor>
        </w:drawing>
      </w:r>
      <w:r w:rsidR="004A3336" w:rsidRPr="00F40160">
        <w:rPr>
          <w:rFonts w:ascii="Times New Roman" w:hAnsi="Times New Roman"/>
          <w:sz w:val="24"/>
          <w:szCs w:val="24"/>
        </w:rPr>
        <w:t xml:space="preserve">Сокращенное название учреждения – ГБУ ДО </w:t>
      </w:r>
      <w:proofErr w:type="spellStart"/>
      <w:r w:rsidR="004A3336" w:rsidRPr="00F40160">
        <w:rPr>
          <w:rFonts w:ascii="Times New Roman" w:hAnsi="Times New Roman"/>
          <w:sz w:val="24"/>
          <w:szCs w:val="24"/>
        </w:rPr>
        <w:t>СПбЦ</w:t>
      </w:r>
      <w:proofErr w:type="gramStart"/>
      <w:r w:rsidR="004A3336" w:rsidRPr="00F40160">
        <w:rPr>
          <w:rFonts w:ascii="Times New Roman" w:hAnsi="Times New Roman"/>
          <w:sz w:val="24"/>
          <w:szCs w:val="24"/>
        </w:rPr>
        <w:t>Д</w:t>
      </w:r>
      <w:proofErr w:type="spellEnd"/>
      <w:r w:rsidR="004A3336" w:rsidRPr="00F40160">
        <w:rPr>
          <w:rFonts w:ascii="Times New Roman" w:hAnsi="Times New Roman"/>
          <w:sz w:val="24"/>
          <w:szCs w:val="24"/>
        </w:rPr>
        <w:t>(</w:t>
      </w:r>
      <w:proofErr w:type="gramEnd"/>
      <w:r w:rsidR="004A3336" w:rsidRPr="00F40160">
        <w:rPr>
          <w:rFonts w:ascii="Times New Roman" w:hAnsi="Times New Roman"/>
          <w:sz w:val="24"/>
          <w:szCs w:val="24"/>
        </w:rPr>
        <w:t xml:space="preserve">Ю)ТТ (далее – Центр).  </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Учредителем Центра является субъект Российской Федерации город федерального значения Санкт-Петербург в лице исполнительного органа государственной власти Санкт-Петербурга – Комитета по образованию (по тексту Устава – Учредитель). Адрес Учредителя: 190000, СПб, пер. </w:t>
      </w:r>
      <w:proofErr w:type="spellStart"/>
      <w:r w:rsidRPr="00F40160">
        <w:rPr>
          <w:rFonts w:ascii="Times New Roman" w:hAnsi="Times New Roman"/>
          <w:sz w:val="24"/>
          <w:szCs w:val="24"/>
        </w:rPr>
        <w:t>Антоненко</w:t>
      </w:r>
      <w:proofErr w:type="spellEnd"/>
      <w:r w:rsidRPr="00F40160">
        <w:rPr>
          <w:rFonts w:ascii="Times New Roman" w:hAnsi="Times New Roman"/>
          <w:sz w:val="24"/>
          <w:szCs w:val="24"/>
        </w:rPr>
        <w:t>, д. 8., литера А.</w:t>
      </w:r>
    </w:p>
    <w:p w:rsidR="00A26E9C" w:rsidRPr="00F40160" w:rsidRDefault="00A26E9C" w:rsidP="004A3336">
      <w:pPr>
        <w:spacing w:after="0" w:line="360" w:lineRule="auto"/>
        <w:ind w:firstLine="709"/>
        <w:jc w:val="both"/>
        <w:rPr>
          <w:rFonts w:ascii="Times New Roman" w:hAnsi="Times New Roman"/>
          <w:sz w:val="24"/>
          <w:szCs w:val="24"/>
        </w:rPr>
      </w:pPr>
    </w:p>
    <w:p w:rsidR="004A3336" w:rsidRPr="00F40160" w:rsidRDefault="004A3336" w:rsidP="004A3336">
      <w:pPr>
        <w:spacing w:after="0" w:line="360" w:lineRule="auto"/>
        <w:ind w:firstLine="709"/>
        <w:jc w:val="both"/>
        <w:rPr>
          <w:rFonts w:ascii="Times New Roman" w:hAnsi="Times New Roman"/>
          <w:sz w:val="24"/>
          <w:szCs w:val="24"/>
        </w:rPr>
      </w:pPr>
      <w:proofErr w:type="spellStart"/>
      <w:r w:rsidRPr="00F40160">
        <w:rPr>
          <w:rFonts w:ascii="Times New Roman" w:hAnsi="Times New Roman"/>
          <w:sz w:val="24"/>
          <w:szCs w:val="24"/>
        </w:rPr>
        <w:t>СПбЦ</w:t>
      </w:r>
      <w:proofErr w:type="gramStart"/>
      <w:r w:rsidRPr="00F40160">
        <w:rPr>
          <w:rFonts w:ascii="Times New Roman" w:hAnsi="Times New Roman"/>
          <w:sz w:val="24"/>
          <w:szCs w:val="24"/>
        </w:rPr>
        <w:t>Д</w:t>
      </w:r>
      <w:proofErr w:type="spellEnd"/>
      <w:r w:rsidRPr="00F40160">
        <w:rPr>
          <w:rFonts w:ascii="Times New Roman" w:hAnsi="Times New Roman"/>
          <w:sz w:val="24"/>
          <w:szCs w:val="24"/>
        </w:rPr>
        <w:t>(</w:t>
      </w:r>
      <w:proofErr w:type="gramEnd"/>
      <w:r w:rsidRPr="00F40160">
        <w:rPr>
          <w:rFonts w:ascii="Times New Roman" w:hAnsi="Times New Roman"/>
          <w:sz w:val="24"/>
          <w:szCs w:val="24"/>
        </w:rPr>
        <w:t xml:space="preserve">Ю)ТТ располагается по адресу: 191036, СПб, ул. 6-я Советская, д. 3. Центр находится в Центральном районе города. Движение транспорта по 6-й </w:t>
      </w:r>
      <w:proofErr w:type="gramStart"/>
      <w:r w:rsidRPr="00F40160">
        <w:rPr>
          <w:rFonts w:ascii="Times New Roman" w:hAnsi="Times New Roman"/>
          <w:sz w:val="24"/>
          <w:szCs w:val="24"/>
        </w:rPr>
        <w:t>Советской</w:t>
      </w:r>
      <w:proofErr w:type="gramEnd"/>
      <w:r w:rsidRPr="00F40160">
        <w:rPr>
          <w:rFonts w:ascii="Times New Roman" w:hAnsi="Times New Roman"/>
          <w:sz w:val="24"/>
          <w:szCs w:val="24"/>
        </w:rPr>
        <w:t xml:space="preserve"> организовано в</w:t>
      </w:r>
      <w:r w:rsidR="00D35F17">
        <w:rPr>
          <w:rFonts w:ascii="Times New Roman" w:hAnsi="Times New Roman"/>
          <w:sz w:val="24"/>
          <w:szCs w:val="24"/>
        </w:rPr>
        <w:t xml:space="preserve"> </w:t>
      </w:r>
      <w:r w:rsidRPr="00F40160">
        <w:rPr>
          <w:rFonts w:ascii="Times New Roman" w:hAnsi="Times New Roman"/>
          <w:sz w:val="24"/>
          <w:szCs w:val="24"/>
        </w:rPr>
        <w:t>одностороннем порядке, что значительно снижает возможность возникновения ДТП. Безопасность движения детей через дорогу обеспечивают светофоры.</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Центр находится в шаговой доступности от станции метро «Площадь Восстания» и остановок троллейбусов и автобусов на Суворовском проспекте (остановка «5-я Советская улица»).</w:t>
      </w:r>
    </w:p>
    <w:p w:rsidR="004A3336" w:rsidRPr="003D3691"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Телефон Центра: (812) 2</w:t>
      </w:r>
      <w:r w:rsidR="009B214D">
        <w:rPr>
          <w:rFonts w:ascii="Times New Roman" w:hAnsi="Times New Roman"/>
          <w:sz w:val="24"/>
          <w:szCs w:val="24"/>
        </w:rPr>
        <w:t>4</w:t>
      </w:r>
      <w:r w:rsidR="008721D1">
        <w:rPr>
          <w:rFonts w:ascii="Times New Roman" w:hAnsi="Times New Roman"/>
          <w:sz w:val="24"/>
          <w:szCs w:val="24"/>
        </w:rPr>
        <w:t xml:space="preserve">1 </w:t>
      </w:r>
      <w:r w:rsidR="008721D1" w:rsidRPr="003D3691">
        <w:rPr>
          <w:rFonts w:ascii="Times New Roman" w:hAnsi="Times New Roman"/>
          <w:sz w:val="24"/>
          <w:szCs w:val="24"/>
        </w:rPr>
        <w:t>27 01</w:t>
      </w:r>
    </w:p>
    <w:p w:rsidR="004A3336" w:rsidRPr="003D3691" w:rsidRDefault="009B214D" w:rsidP="004A3336">
      <w:pPr>
        <w:spacing w:after="0" w:line="360" w:lineRule="auto"/>
        <w:ind w:firstLine="709"/>
        <w:jc w:val="both"/>
        <w:rPr>
          <w:rFonts w:ascii="Times New Roman" w:hAnsi="Times New Roman"/>
          <w:sz w:val="24"/>
          <w:szCs w:val="24"/>
        </w:rPr>
      </w:pPr>
      <w:r>
        <w:rPr>
          <w:rFonts w:ascii="Times New Roman" w:hAnsi="Times New Roman"/>
          <w:sz w:val="24"/>
          <w:szCs w:val="24"/>
        </w:rPr>
        <w:t>Факс Центра: (812) 24</w:t>
      </w:r>
      <w:r w:rsidR="008721D1">
        <w:rPr>
          <w:rFonts w:ascii="Times New Roman" w:hAnsi="Times New Roman"/>
          <w:sz w:val="24"/>
          <w:szCs w:val="24"/>
        </w:rPr>
        <w:t xml:space="preserve">1 </w:t>
      </w:r>
      <w:r w:rsidR="008721D1" w:rsidRPr="003D3691">
        <w:rPr>
          <w:rFonts w:ascii="Times New Roman" w:hAnsi="Times New Roman"/>
          <w:sz w:val="24"/>
          <w:szCs w:val="24"/>
        </w:rPr>
        <w:t>27 02</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Почта: </w:t>
      </w:r>
      <w:hyperlink r:id="rId9" w:history="1">
        <w:r w:rsidRPr="00F40160">
          <w:rPr>
            <w:rStyle w:val="a5"/>
            <w:rFonts w:ascii="Times New Roman" w:hAnsi="Times New Roman"/>
            <w:sz w:val="24"/>
            <w:szCs w:val="24"/>
            <w:lang w:val="en-US"/>
          </w:rPr>
          <w:t>gorcentr</w:t>
        </w:r>
        <w:r w:rsidRPr="00F40160">
          <w:rPr>
            <w:rStyle w:val="a5"/>
            <w:rFonts w:ascii="Times New Roman" w:hAnsi="Times New Roman"/>
            <w:sz w:val="24"/>
            <w:szCs w:val="24"/>
          </w:rPr>
          <w:t>@</w:t>
        </w:r>
        <w:r w:rsidRPr="00F40160">
          <w:rPr>
            <w:rStyle w:val="a5"/>
            <w:rFonts w:ascii="Times New Roman" w:hAnsi="Times New Roman"/>
            <w:sz w:val="24"/>
            <w:szCs w:val="24"/>
            <w:lang w:val="en-US"/>
          </w:rPr>
          <w:t>mail</w:t>
        </w:r>
        <w:r w:rsidRPr="00F40160">
          <w:rPr>
            <w:rStyle w:val="a5"/>
            <w:rFonts w:ascii="Times New Roman" w:hAnsi="Times New Roman"/>
            <w:sz w:val="24"/>
            <w:szCs w:val="24"/>
          </w:rPr>
          <w:t>.</w:t>
        </w:r>
        <w:r w:rsidRPr="00F40160">
          <w:rPr>
            <w:rStyle w:val="a5"/>
            <w:rFonts w:ascii="Times New Roman" w:hAnsi="Times New Roman"/>
            <w:sz w:val="24"/>
            <w:szCs w:val="24"/>
            <w:lang w:val="en-US"/>
          </w:rPr>
          <w:t>ru</w:t>
        </w:r>
      </w:hyperlink>
    </w:p>
    <w:p w:rsidR="004A3336" w:rsidRPr="0018561B"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Адрес сайта: </w:t>
      </w:r>
      <w:r w:rsidR="0018561B">
        <w:rPr>
          <w:rFonts w:ascii="Times New Roman" w:hAnsi="Times New Roman"/>
          <w:sz w:val="24"/>
          <w:szCs w:val="24"/>
          <w:lang w:val="en-US"/>
        </w:rPr>
        <w:t>http</w:t>
      </w:r>
      <w:hyperlink r:id="rId10" w:history="1">
        <w:r w:rsidR="0018561B" w:rsidRPr="0018561B">
          <w:rPr>
            <w:rStyle w:val="a5"/>
            <w:rFonts w:ascii="Times New Roman" w:hAnsi="Times New Roman"/>
            <w:sz w:val="24"/>
            <w:szCs w:val="24"/>
          </w:rPr>
          <w:t>://</w:t>
        </w:r>
        <w:r w:rsidRPr="00F40160">
          <w:rPr>
            <w:rStyle w:val="a5"/>
            <w:rFonts w:ascii="Times New Roman" w:hAnsi="Times New Roman"/>
            <w:sz w:val="24"/>
            <w:szCs w:val="24"/>
            <w:lang w:val="en-US"/>
          </w:rPr>
          <w:t>center</w:t>
        </w:r>
        <w:r w:rsidRPr="00F40160">
          <w:rPr>
            <w:rStyle w:val="a5"/>
            <w:rFonts w:ascii="Times New Roman" w:hAnsi="Times New Roman"/>
            <w:sz w:val="24"/>
            <w:szCs w:val="24"/>
          </w:rPr>
          <w:t>-</w:t>
        </w:r>
        <w:proofErr w:type="spellStart"/>
        <w:r w:rsidRPr="00F40160">
          <w:rPr>
            <w:rStyle w:val="a5"/>
            <w:rFonts w:ascii="Times New Roman" w:hAnsi="Times New Roman"/>
            <w:sz w:val="24"/>
            <w:szCs w:val="24"/>
            <w:lang w:val="en-US"/>
          </w:rPr>
          <w:t>tvorchestva</w:t>
        </w:r>
        <w:proofErr w:type="spellEnd"/>
        <w:r w:rsidRPr="00F40160">
          <w:rPr>
            <w:rStyle w:val="a5"/>
            <w:rFonts w:ascii="Times New Roman" w:hAnsi="Times New Roman"/>
            <w:sz w:val="24"/>
            <w:szCs w:val="24"/>
          </w:rPr>
          <w:t>.</w:t>
        </w:r>
        <w:proofErr w:type="spellStart"/>
        <w:r w:rsidRPr="00F40160">
          <w:rPr>
            <w:rStyle w:val="a5"/>
            <w:rFonts w:ascii="Times New Roman" w:hAnsi="Times New Roman"/>
            <w:sz w:val="24"/>
            <w:szCs w:val="24"/>
            <w:lang w:val="en-US"/>
          </w:rPr>
          <w:t>ru</w:t>
        </w:r>
        <w:proofErr w:type="spellEnd"/>
      </w:hyperlink>
    </w:p>
    <w:p w:rsidR="004A3336" w:rsidRPr="0018561B" w:rsidRDefault="0018561B" w:rsidP="004A3336">
      <w:pPr>
        <w:spacing w:after="0" w:line="360" w:lineRule="auto"/>
        <w:ind w:firstLine="709"/>
        <w:jc w:val="both"/>
        <w:rPr>
          <w:rFonts w:ascii="Times New Roman" w:hAnsi="Times New Roman"/>
          <w:sz w:val="24"/>
          <w:szCs w:val="24"/>
        </w:rPr>
      </w:pPr>
      <w:r>
        <w:rPr>
          <w:rFonts w:ascii="Times New Roman" w:hAnsi="Times New Roman"/>
          <w:sz w:val="24"/>
          <w:szCs w:val="24"/>
        </w:rPr>
        <w:t xml:space="preserve">Группа </w:t>
      </w:r>
      <w:proofErr w:type="spellStart"/>
      <w:r>
        <w:rPr>
          <w:rFonts w:ascii="Times New Roman" w:hAnsi="Times New Roman"/>
          <w:sz w:val="24"/>
          <w:szCs w:val="24"/>
        </w:rPr>
        <w:t>ВКонтакте</w:t>
      </w:r>
      <w:proofErr w:type="spellEnd"/>
      <w:r>
        <w:rPr>
          <w:rFonts w:ascii="Times New Roman" w:hAnsi="Times New Roman"/>
          <w:sz w:val="24"/>
          <w:szCs w:val="24"/>
        </w:rPr>
        <w:t xml:space="preserve">: </w:t>
      </w:r>
      <w:hyperlink r:id="rId11" w:history="1">
        <w:r w:rsidRPr="00A645BC">
          <w:rPr>
            <w:rStyle w:val="a5"/>
            <w:rFonts w:ascii="Times New Roman" w:hAnsi="Times New Roman"/>
            <w:sz w:val="24"/>
            <w:szCs w:val="24"/>
            <w:lang w:val="en-US"/>
          </w:rPr>
          <w:t>http</w:t>
        </w:r>
        <w:r w:rsidRPr="0018561B">
          <w:rPr>
            <w:rStyle w:val="a5"/>
            <w:rFonts w:ascii="Times New Roman" w:hAnsi="Times New Roman"/>
            <w:sz w:val="24"/>
            <w:szCs w:val="24"/>
          </w:rPr>
          <w:t>://</w:t>
        </w:r>
        <w:proofErr w:type="spellStart"/>
        <w:r w:rsidRPr="00A645BC">
          <w:rPr>
            <w:rStyle w:val="a5"/>
            <w:rFonts w:ascii="Times New Roman" w:hAnsi="Times New Roman"/>
            <w:sz w:val="24"/>
            <w:szCs w:val="24"/>
            <w:lang w:val="en-US"/>
          </w:rPr>
          <w:t>vk</w:t>
        </w:r>
        <w:proofErr w:type="spellEnd"/>
        <w:r w:rsidRPr="0018561B">
          <w:rPr>
            <w:rStyle w:val="a5"/>
            <w:rFonts w:ascii="Times New Roman" w:hAnsi="Times New Roman"/>
            <w:sz w:val="24"/>
            <w:szCs w:val="24"/>
          </w:rPr>
          <w:t>/</w:t>
        </w:r>
        <w:r w:rsidRPr="00A645BC">
          <w:rPr>
            <w:rStyle w:val="a5"/>
            <w:rFonts w:ascii="Times New Roman" w:hAnsi="Times New Roman"/>
            <w:sz w:val="24"/>
            <w:szCs w:val="24"/>
            <w:lang w:val="en-US"/>
          </w:rPr>
          <w:t>com</w:t>
        </w:r>
        <w:r w:rsidRPr="0018561B">
          <w:rPr>
            <w:rStyle w:val="a5"/>
            <w:rFonts w:ascii="Times New Roman" w:hAnsi="Times New Roman"/>
            <w:sz w:val="24"/>
            <w:szCs w:val="24"/>
          </w:rPr>
          <w:t>/</w:t>
        </w:r>
        <w:proofErr w:type="spellStart"/>
        <w:r w:rsidRPr="00A645BC">
          <w:rPr>
            <w:rStyle w:val="a5"/>
            <w:rFonts w:ascii="Times New Roman" w:hAnsi="Times New Roman"/>
            <w:sz w:val="24"/>
            <w:szCs w:val="24"/>
            <w:lang w:val="en-US"/>
          </w:rPr>
          <w:t>spbcdytt</w:t>
        </w:r>
        <w:proofErr w:type="spellEnd"/>
      </w:hyperlink>
    </w:p>
    <w:p w:rsidR="0018561B" w:rsidRPr="0018561B" w:rsidRDefault="0018561B" w:rsidP="004A3336">
      <w:pPr>
        <w:spacing w:after="0" w:line="360" w:lineRule="auto"/>
        <w:ind w:firstLine="709"/>
        <w:jc w:val="both"/>
        <w:rPr>
          <w:rFonts w:ascii="Times New Roman" w:hAnsi="Times New Roman"/>
          <w:sz w:val="24"/>
          <w:szCs w:val="24"/>
        </w:rPr>
      </w:pPr>
    </w:p>
    <w:p w:rsidR="00A26E9C" w:rsidRDefault="00A26E9C" w:rsidP="004A3336">
      <w:pPr>
        <w:spacing w:after="0" w:line="360" w:lineRule="auto"/>
        <w:ind w:firstLine="709"/>
        <w:jc w:val="both"/>
        <w:rPr>
          <w:rFonts w:ascii="Times New Roman" w:hAnsi="Times New Roman"/>
          <w:b/>
          <w:sz w:val="24"/>
          <w:szCs w:val="24"/>
        </w:rPr>
      </w:pPr>
    </w:p>
    <w:p w:rsidR="00F767E3" w:rsidRPr="003D3691" w:rsidRDefault="00F767E3" w:rsidP="004A3336">
      <w:pPr>
        <w:spacing w:after="0" w:line="360" w:lineRule="auto"/>
        <w:ind w:firstLine="709"/>
        <w:jc w:val="both"/>
        <w:rPr>
          <w:rFonts w:ascii="Times New Roman" w:hAnsi="Times New Roman"/>
          <w:b/>
          <w:sz w:val="24"/>
          <w:szCs w:val="24"/>
        </w:rPr>
      </w:pPr>
    </w:p>
    <w:p w:rsidR="00F767E3" w:rsidRPr="003D3691" w:rsidRDefault="00F767E3" w:rsidP="004A3336">
      <w:pPr>
        <w:spacing w:after="0" w:line="360" w:lineRule="auto"/>
        <w:ind w:firstLine="709"/>
        <w:jc w:val="both"/>
        <w:rPr>
          <w:rFonts w:ascii="Times New Roman" w:hAnsi="Times New Roman"/>
          <w:b/>
          <w:sz w:val="24"/>
          <w:szCs w:val="24"/>
        </w:rPr>
      </w:pPr>
    </w:p>
    <w:p w:rsidR="004A3336" w:rsidRPr="00B07329" w:rsidRDefault="004A3336" w:rsidP="004A3336">
      <w:pPr>
        <w:spacing w:after="0" w:line="360" w:lineRule="auto"/>
        <w:ind w:firstLine="709"/>
        <w:jc w:val="both"/>
        <w:rPr>
          <w:rFonts w:ascii="Times New Roman" w:hAnsi="Times New Roman"/>
          <w:b/>
          <w:sz w:val="24"/>
          <w:szCs w:val="24"/>
        </w:rPr>
      </w:pPr>
      <w:r w:rsidRPr="00B07329">
        <w:rPr>
          <w:rFonts w:ascii="Times New Roman" w:hAnsi="Times New Roman"/>
          <w:b/>
          <w:sz w:val="24"/>
          <w:szCs w:val="24"/>
        </w:rPr>
        <w:lastRenderedPageBreak/>
        <w:t>ЦЕЛИ И ЗАДАЧИ ЦЕНТРА</w:t>
      </w:r>
    </w:p>
    <w:p w:rsidR="004A3336" w:rsidRPr="00F01E0B" w:rsidRDefault="004A3336" w:rsidP="004A3336">
      <w:pPr>
        <w:spacing w:after="0" w:line="360" w:lineRule="auto"/>
        <w:ind w:firstLine="709"/>
        <w:jc w:val="both"/>
        <w:rPr>
          <w:rFonts w:ascii="Times New Roman" w:hAnsi="Times New Roman"/>
          <w:sz w:val="24"/>
          <w:szCs w:val="24"/>
        </w:rPr>
      </w:pPr>
    </w:p>
    <w:p w:rsidR="004A3336" w:rsidRPr="00F01E0B" w:rsidRDefault="004A3336" w:rsidP="004A3336">
      <w:pPr>
        <w:spacing w:after="0" w:line="360" w:lineRule="auto"/>
        <w:ind w:firstLine="709"/>
        <w:jc w:val="both"/>
        <w:rPr>
          <w:rFonts w:ascii="Times New Roman" w:hAnsi="Times New Roman"/>
          <w:sz w:val="24"/>
          <w:szCs w:val="24"/>
        </w:rPr>
      </w:pPr>
      <w:r w:rsidRPr="00F01E0B">
        <w:rPr>
          <w:rFonts w:ascii="Times New Roman" w:hAnsi="Times New Roman"/>
          <w:sz w:val="24"/>
          <w:szCs w:val="24"/>
        </w:rPr>
        <w:t>Центр является открытой социально-педагогической системой, взаимодействующей со всеми типами и видами образовательных учреждений города и области, общественными и государственными организациями, а также с семьями воспитанников.</w:t>
      </w:r>
    </w:p>
    <w:p w:rsidR="004A3336" w:rsidRDefault="004A3336" w:rsidP="004A3336">
      <w:pPr>
        <w:spacing w:after="0" w:line="360" w:lineRule="auto"/>
        <w:ind w:firstLine="709"/>
        <w:jc w:val="both"/>
        <w:rPr>
          <w:rFonts w:ascii="Times New Roman" w:hAnsi="Times New Roman"/>
          <w:sz w:val="24"/>
          <w:szCs w:val="24"/>
        </w:rPr>
      </w:pPr>
      <w:r w:rsidRPr="00F01E0B">
        <w:rPr>
          <w:rFonts w:ascii="Times New Roman" w:hAnsi="Times New Roman"/>
          <w:sz w:val="24"/>
          <w:szCs w:val="24"/>
        </w:rPr>
        <w:t>Миссия Центра – педагогическая поддержка обучающихся в социальном определении, их адаптация к реальным социальным условиям на основе теоретической и практической подготовки. Под адаптацией понимается не просто приспособление к окружающей среде, а умение и способность изменять, преобразовывать действительность в соответствии с человеческими ценностями.</w:t>
      </w:r>
    </w:p>
    <w:p w:rsidR="00546E81" w:rsidRDefault="00546E81" w:rsidP="00546E81">
      <w:pPr>
        <w:pStyle w:val="1"/>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Сегодня в системе образования необходимо учитывать особенности технологических изменений, происходящих в мире:</w:t>
      </w:r>
    </w:p>
    <w:p w:rsidR="00546E81" w:rsidRDefault="00546E81" w:rsidP="00546E81">
      <w:pPr>
        <w:pStyle w:val="1"/>
        <w:numPr>
          <w:ilvl w:val="0"/>
          <w:numId w:val="9"/>
        </w:numPr>
        <w:tabs>
          <w:tab w:val="clear" w:pos="720"/>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Изменились темпы развития – очень быстрое и резкое поднятие новых инженерных технологий;</w:t>
      </w:r>
    </w:p>
    <w:p w:rsidR="00546E81" w:rsidRDefault="00546E81" w:rsidP="00546E81">
      <w:pPr>
        <w:pStyle w:val="1"/>
        <w:numPr>
          <w:ilvl w:val="0"/>
          <w:numId w:val="9"/>
        </w:numPr>
        <w:tabs>
          <w:tab w:val="clear" w:pos="720"/>
        </w:tabs>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Широта и глубина – изменяется «что» и «как» мы делаем, и еще сейчас «кем» мы являемся в технологичном мире;</w:t>
      </w:r>
      <w:proofErr w:type="gramEnd"/>
    </w:p>
    <w:p w:rsidR="00546E81" w:rsidRDefault="00546E81" w:rsidP="00546E81">
      <w:pPr>
        <w:pStyle w:val="1"/>
        <w:numPr>
          <w:ilvl w:val="0"/>
          <w:numId w:val="9"/>
        </w:numPr>
        <w:tabs>
          <w:tab w:val="clear" w:pos="720"/>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Системное воздействие – влияние внешних и внутренних преобразований всех систем во всех странах, и в обществе в целом.</w:t>
      </w:r>
    </w:p>
    <w:p w:rsidR="00546E81" w:rsidRDefault="00546E81" w:rsidP="00546E81">
      <w:pPr>
        <w:pStyle w:val="1"/>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 сегодняшний день мы выделяем следующие факторы образовательной среды, определяющие развитие </w:t>
      </w:r>
      <w:proofErr w:type="spellStart"/>
      <w:r>
        <w:rPr>
          <w:rFonts w:ascii="Times New Roman" w:hAnsi="Times New Roman" w:cs="Times New Roman"/>
          <w:sz w:val="24"/>
          <w:szCs w:val="24"/>
        </w:rPr>
        <w:t>СПбЦ</w:t>
      </w:r>
      <w:proofErr w:type="gramStart"/>
      <w:r>
        <w:rPr>
          <w:rFonts w:ascii="Times New Roman" w:hAnsi="Times New Roman" w:cs="Times New Roman"/>
          <w:sz w:val="24"/>
          <w:szCs w:val="24"/>
        </w:rPr>
        <w:t>Д</w:t>
      </w:r>
      <w:proofErr w:type="spellEnd"/>
      <w:r>
        <w:rPr>
          <w:rFonts w:ascii="Times New Roman" w:hAnsi="Times New Roman" w:cs="Times New Roman"/>
          <w:sz w:val="24"/>
          <w:szCs w:val="24"/>
        </w:rPr>
        <w:t>(</w:t>
      </w:r>
      <w:proofErr w:type="gramEnd"/>
      <w:r>
        <w:rPr>
          <w:rFonts w:ascii="Times New Roman" w:hAnsi="Times New Roman" w:cs="Times New Roman"/>
          <w:sz w:val="24"/>
          <w:szCs w:val="24"/>
        </w:rPr>
        <w:t>Ю)ТТ:</w:t>
      </w:r>
    </w:p>
    <w:p w:rsidR="00546E81" w:rsidRDefault="00546E81" w:rsidP="00546E81">
      <w:pPr>
        <w:pStyle w:val="1"/>
        <w:numPr>
          <w:ilvl w:val="0"/>
          <w:numId w:val="10"/>
        </w:numPr>
        <w:tabs>
          <w:tab w:val="clear" w:pos="720"/>
          <w:tab w:val="num" w:pos="0"/>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Обновление содержания образования</w:t>
      </w:r>
    </w:p>
    <w:p w:rsidR="00546E81" w:rsidRDefault="00546E81" w:rsidP="00546E81">
      <w:pPr>
        <w:pStyle w:val="1"/>
        <w:numPr>
          <w:ilvl w:val="0"/>
          <w:numId w:val="10"/>
        </w:numPr>
        <w:tabs>
          <w:tab w:val="clear" w:pos="720"/>
          <w:tab w:val="num" w:pos="0"/>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Современные формы, технологии и средства обучения</w:t>
      </w:r>
    </w:p>
    <w:p w:rsidR="00546E81" w:rsidRDefault="00546E81" w:rsidP="00546E81">
      <w:pPr>
        <w:pStyle w:val="1"/>
        <w:numPr>
          <w:ilvl w:val="0"/>
          <w:numId w:val="10"/>
        </w:numPr>
        <w:tabs>
          <w:tab w:val="clear" w:pos="720"/>
          <w:tab w:val="num" w:pos="0"/>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Информатизация </w:t>
      </w:r>
    </w:p>
    <w:p w:rsidR="00546E81" w:rsidRDefault="00546E81" w:rsidP="00546E81">
      <w:pPr>
        <w:pStyle w:val="1"/>
        <w:numPr>
          <w:ilvl w:val="0"/>
          <w:numId w:val="10"/>
        </w:numPr>
        <w:tabs>
          <w:tab w:val="clear" w:pos="720"/>
          <w:tab w:val="num" w:pos="0"/>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Новые требования к результатам образования участников образовательного процесса.</w:t>
      </w:r>
    </w:p>
    <w:p w:rsidR="00546E81" w:rsidRDefault="002E13B6" w:rsidP="00546E81">
      <w:pPr>
        <w:pStyle w:val="1"/>
        <w:spacing w:after="0" w:line="360" w:lineRule="auto"/>
        <w:ind w:left="0" w:firstLine="709"/>
        <w:jc w:val="both"/>
        <w:rPr>
          <w:rFonts w:ascii="Times New Roman" w:hAnsi="Times New Roman" w:cs="Times New Roman"/>
          <w:sz w:val="24"/>
          <w:szCs w:val="24"/>
        </w:rPr>
      </w:pPr>
      <w:r w:rsidRPr="002E13B6">
        <w:rPr>
          <w:rFonts w:ascii="Times New Roman" w:hAnsi="Times New Roman"/>
          <w:b/>
          <w:sz w:val="24"/>
          <w:szCs w:val="24"/>
        </w:rPr>
        <w:t xml:space="preserve">Стратегическая цель педагогического коллектива Центра </w:t>
      </w:r>
      <w:r>
        <w:rPr>
          <w:rFonts w:ascii="Times New Roman" w:hAnsi="Times New Roman"/>
          <w:sz w:val="24"/>
          <w:szCs w:val="24"/>
        </w:rPr>
        <w:t>– создание условий для обеспечения современного качества, доступности и эффективности дополнительного образования детей</w:t>
      </w:r>
      <w:r w:rsidR="00D16489">
        <w:rPr>
          <w:rFonts w:ascii="Times New Roman" w:hAnsi="Times New Roman"/>
          <w:sz w:val="24"/>
          <w:szCs w:val="24"/>
        </w:rPr>
        <w:t>.</w:t>
      </w:r>
      <w:r w:rsidR="005E4D0C">
        <w:rPr>
          <w:rFonts w:ascii="Times New Roman" w:hAnsi="Times New Roman"/>
          <w:sz w:val="24"/>
          <w:szCs w:val="24"/>
        </w:rPr>
        <w:t xml:space="preserve"> </w:t>
      </w:r>
      <w:r w:rsidR="00546E81">
        <w:rPr>
          <w:rFonts w:ascii="Times New Roman" w:hAnsi="Times New Roman" w:cs="Times New Roman"/>
          <w:sz w:val="24"/>
          <w:szCs w:val="24"/>
        </w:rPr>
        <w:t>Стратегия развития Центра направлена:</w:t>
      </w:r>
    </w:p>
    <w:p w:rsidR="00546E81" w:rsidRDefault="00546E81" w:rsidP="00546E81">
      <w:pPr>
        <w:pStyle w:val="1"/>
        <w:numPr>
          <w:ilvl w:val="0"/>
          <w:numId w:val="1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на создание организационно-педагогических условий, в которых могут быть реализованы внутренние ресурсы </w:t>
      </w:r>
      <w:proofErr w:type="spellStart"/>
      <w:r>
        <w:rPr>
          <w:rFonts w:ascii="Times New Roman" w:hAnsi="Times New Roman" w:cs="Times New Roman"/>
          <w:sz w:val="24"/>
          <w:szCs w:val="24"/>
        </w:rPr>
        <w:t>СПбЦ</w:t>
      </w:r>
      <w:proofErr w:type="gramStart"/>
      <w:r>
        <w:rPr>
          <w:rFonts w:ascii="Times New Roman" w:hAnsi="Times New Roman" w:cs="Times New Roman"/>
          <w:sz w:val="24"/>
          <w:szCs w:val="24"/>
        </w:rPr>
        <w:t>Д</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Ю)ТТ, </w:t>
      </w:r>
    </w:p>
    <w:p w:rsidR="00546E81" w:rsidRDefault="00546E81" w:rsidP="00546E81">
      <w:pPr>
        <w:pStyle w:val="1"/>
        <w:numPr>
          <w:ilvl w:val="0"/>
          <w:numId w:val="1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на эффективное использование внешних ресурсов, что подразумевает </w:t>
      </w:r>
      <w:proofErr w:type="spellStart"/>
      <w:r>
        <w:rPr>
          <w:rFonts w:ascii="Times New Roman" w:hAnsi="Times New Roman" w:cs="Times New Roman"/>
          <w:sz w:val="24"/>
          <w:szCs w:val="24"/>
        </w:rPr>
        <w:t>реконструкторизацию</w:t>
      </w:r>
      <w:proofErr w:type="spellEnd"/>
      <w:r>
        <w:rPr>
          <w:rFonts w:ascii="Times New Roman" w:hAnsi="Times New Roman" w:cs="Times New Roman"/>
          <w:sz w:val="24"/>
          <w:szCs w:val="24"/>
        </w:rPr>
        <w:t xml:space="preserve"> возможностей нового пространства в соответствии с образовательно-воспитательными потребностями.</w:t>
      </w:r>
    </w:p>
    <w:p w:rsidR="00546E81" w:rsidRDefault="00546E81" w:rsidP="00546E81">
      <w:pPr>
        <w:pStyle w:val="1"/>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 учетом этого создаются условия эффективного развития образовательной среды как «ключа» к решению проблем </w:t>
      </w:r>
      <w:proofErr w:type="gramStart"/>
      <w:r>
        <w:rPr>
          <w:rFonts w:ascii="Times New Roman" w:hAnsi="Times New Roman" w:cs="Times New Roman"/>
          <w:sz w:val="24"/>
          <w:szCs w:val="24"/>
        </w:rPr>
        <w:t>через</w:t>
      </w:r>
      <w:proofErr w:type="gramEnd"/>
      <w:r>
        <w:rPr>
          <w:rFonts w:ascii="Times New Roman" w:hAnsi="Times New Roman" w:cs="Times New Roman"/>
          <w:sz w:val="24"/>
          <w:szCs w:val="24"/>
        </w:rPr>
        <w:t>:</w:t>
      </w:r>
    </w:p>
    <w:p w:rsidR="00546E81" w:rsidRDefault="00546E81" w:rsidP="00546E81">
      <w:pPr>
        <w:pStyle w:val="1"/>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возможное модульное построение программ;</w:t>
      </w:r>
    </w:p>
    <w:p w:rsidR="00546E81" w:rsidRDefault="00546E81" w:rsidP="00546E81">
      <w:pPr>
        <w:pStyle w:val="1"/>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эффективное использование проектной, учебно-исследовательской, </w:t>
      </w:r>
      <w:proofErr w:type="spellStart"/>
      <w:r>
        <w:rPr>
          <w:rFonts w:ascii="Times New Roman" w:hAnsi="Times New Roman" w:cs="Times New Roman"/>
          <w:sz w:val="24"/>
          <w:szCs w:val="24"/>
        </w:rPr>
        <w:t>практикоориентированной</w:t>
      </w:r>
      <w:proofErr w:type="spellEnd"/>
      <w:r>
        <w:rPr>
          <w:rFonts w:ascii="Times New Roman" w:hAnsi="Times New Roman" w:cs="Times New Roman"/>
          <w:sz w:val="24"/>
          <w:szCs w:val="24"/>
        </w:rPr>
        <w:t xml:space="preserve"> деятельности;</w:t>
      </w:r>
    </w:p>
    <w:p w:rsidR="00546E81" w:rsidRDefault="00546E81" w:rsidP="00546E81">
      <w:pPr>
        <w:pStyle w:val="1"/>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ориентированность образовательного процесса, прежде всего на развитие личности учащегося;</w:t>
      </w:r>
    </w:p>
    <w:p w:rsidR="00546E81" w:rsidRDefault="00546E81" w:rsidP="00546E81">
      <w:pPr>
        <w:pStyle w:val="1"/>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раннюю профориентацию.</w:t>
      </w:r>
    </w:p>
    <w:p w:rsidR="004A3336" w:rsidRPr="00F01E0B" w:rsidRDefault="004A3336" w:rsidP="00546E81">
      <w:pPr>
        <w:spacing w:after="0" w:line="360" w:lineRule="auto"/>
        <w:ind w:firstLine="709"/>
        <w:jc w:val="both"/>
        <w:rPr>
          <w:rFonts w:ascii="Times New Roman" w:hAnsi="Times New Roman"/>
          <w:sz w:val="24"/>
          <w:szCs w:val="24"/>
        </w:rPr>
      </w:pPr>
    </w:p>
    <w:p w:rsidR="004A3336" w:rsidRDefault="00D16489" w:rsidP="004A3336">
      <w:pPr>
        <w:spacing w:after="0" w:line="360" w:lineRule="auto"/>
        <w:ind w:firstLine="709"/>
        <w:jc w:val="both"/>
        <w:rPr>
          <w:rFonts w:ascii="Times New Roman" w:hAnsi="Times New Roman"/>
          <w:b/>
          <w:sz w:val="24"/>
          <w:szCs w:val="24"/>
        </w:rPr>
      </w:pPr>
      <w:r w:rsidRPr="00D16489">
        <w:rPr>
          <w:rFonts w:ascii="Times New Roman" w:hAnsi="Times New Roman"/>
          <w:b/>
          <w:sz w:val="24"/>
          <w:szCs w:val="24"/>
        </w:rPr>
        <w:t>Для успешной реализации цели</w:t>
      </w:r>
      <w:r w:rsidR="004A3336" w:rsidRPr="00D16489">
        <w:rPr>
          <w:rFonts w:ascii="Times New Roman" w:hAnsi="Times New Roman"/>
          <w:b/>
          <w:sz w:val="24"/>
          <w:szCs w:val="24"/>
        </w:rPr>
        <w:t xml:space="preserve"> деятельности Центра</w:t>
      </w:r>
      <w:r w:rsidR="00546E81">
        <w:rPr>
          <w:rFonts w:ascii="Times New Roman" w:hAnsi="Times New Roman"/>
          <w:b/>
          <w:sz w:val="24"/>
          <w:szCs w:val="24"/>
        </w:rPr>
        <w:t xml:space="preserve">, для создания условий эффективного развития образовательной среды как «ключа» к решению проблем, </w:t>
      </w:r>
      <w:r w:rsidRPr="00D16489">
        <w:rPr>
          <w:rFonts w:ascii="Times New Roman" w:hAnsi="Times New Roman"/>
          <w:b/>
          <w:sz w:val="24"/>
          <w:szCs w:val="24"/>
        </w:rPr>
        <w:t xml:space="preserve">в 2016-2017 учебном году </w:t>
      </w:r>
      <w:r w:rsidR="004A3336" w:rsidRPr="00D16489">
        <w:rPr>
          <w:rFonts w:ascii="Times New Roman" w:hAnsi="Times New Roman"/>
          <w:b/>
          <w:sz w:val="24"/>
          <w:szCs w:val="24"/>
        </w:rPr>
        <w:t xml:space="preserve"> необходимо решение следующих задач:</w:t>
      </w:r>
    </w:p>
    <w:p w:rsidR="00D16489" w:rsidRPr="004759A6" w:rsidRDefault="004759A6" w:rsidP="004A3336">
      <w:pPr>
        <w:spacing w:after="0" w:line="360" w:lineRule="auto"/>
        <w:ind w:firstLine="709"/>
        <w:jc w:val="both"/>
        <w:rPr>
          <w:rFonts w:ascii="Times New Roman" w:hAnsi="Times New Roman"/>
          <w:sz w:val="24"/>
          <w:szCs w:val="24"/>
        </w:rPr>
      </w:pPr>
      <w:r w:rsidRPr="004759A6">
        <w:rPr>
          <w:rFonts w:ascii="Times New Roman" w:hAnsi="Times New Roman"/>
          <w:sz w:val="24"/>
          <w:szCs w:val="24"/>
        </w:rPr>
        <w:t xml:space="preserve">1. Осуществление ряда мероприятий, приуроченных к 50-летнему юбилею </w:t>
      </w:r>
      <w:proofErr w:type="spellStart"/>
      <w:r w:rsidRPr="004759A6">
        <w:rPr>
          <w:rFonts w:ascii="Times New Roman" w:hAnsi="Times New Roman"/>
          <w:sz w:val="24"/>
          <w:szCs w:val="24"/>
        </w:rPr>
        <w:t>СПбЦ</w:t>
      </w:r>
      <w:proofErr w:type="gramStart"/>
      <w:r w:rsidRPr="004759A6">
        <w:rPr>
          <w:rFonts w:ascii="Times New Roman" w:hAnsi="Times New Roman"/>
          <w:sz w:val="24"/>
          <w:szCs w:val="24"/>
        </w:rPr>
        <w:t>Д</w:t>
      </w:r>
      <w:proofErr w:type="spellEnd"/>
      <w:r w:rsidRPr="004759A6">
        <w:rPr>
          <w:rFonts w:ascii="Times New Roman" w:hAnsi="Times New Roman"/>
          <w:sz w:val="24"/>
          <w:szCs w:val="24"/>
        </w:rPr>
        <w:t>(</w:t>
      </w:r>
      <w:proofErr w:type="gramEnd"/>
      <w:r w:rsidRPr="004759A6">
        <w:rPr>
          <w:rFonts w:ascii="Times New Roman" w:hAnsi="Times New Roman"/>
          <w:sz w:val="24"/>
          <w:szCs w:val="24"/>
        </w:rPr>
        <w:t>Ю)ТТ.</w:t>
      </w:r>
    </w:p>
    <w:p w:rsidR="004A3336" w:rsidRDefault="004759A6" w:rsidP="004759A6">
      <w:pPr>
        <w:pStyle w:val="a3"/>
        <w:spacing w:after="0" w:line="360" w:lineRule="auto"/>
        <w:ind w:left="426"/>
        <w:jc w:val="both"/>
        <w:rPr>
          <w:rFonts w:ascii="Times New Roman" w:hAnsi="Times New Roman"/>
          <w:sz w:val="24"/>
          <w:szCs w:val="24"/>
        </w:rPr>
      </w:pPr>
      <w:r>
        <w:rPr>
          <w:rFonts w:ascii="Times New Roman" w:hAnsi="Times New Roman"/>
          <w:sz w:val="24"/>
          <w:szCs w:val="24"/>
        </w:rPr>
        <w:t xml:space="preserve">     2.  </w:t>
      </w:r>
      <w:r w:rsidR="00FD13E1">
        <w:rPr>
          <w:rFonts w:ascii="Times New Roman" w:hAnsi="Times New Roman"/>
          <w:sz w:val="24"/>
          <w:szCs w:val="24"/>
        </w:rPr>
        <w:t>Обновление содержания дополнительного образования.</w:t>
      </w:r>
    </w:p>
    <w:p w:rsidR="00693C04" w:rsidRPr="00FD13E1" w:rsidRDefault="00693C04" w:rsidP="004759A6">
      <w:pPr>
        <w:pStyle w:val="a3"/>
        <w:spacing w:after="0" w:line="360" w:lineRule="auto"/>
        <w:ind w:left="426"/>
        <w:jc w:val="both"/>
        <w:rPr>
          <w:rFonts w:ascii="Times New Roman" w:hAnsi="Times New Roman"/>
          <w:sz w:val="24"/>
          <w:szCs w:val="24"/>
        </w:rPr>
      </w:pPr>
      <w:r>
        <w:rPr>
          <w:rFonts w:ascii="Times New Roman" w:hAnsi="Times New Roman"/>
          <w:sz w:val="24"/>
          <w:szCs w:val="24"/>
        </w:rPr>
        <w:t xml:space="preserve">     - Создать условия для формирования образовательной среды Центра;</w:t>
      </w:r>
    </w:p>
    <w:p w:rsidR="00FD13E1" w:rsidRDefault="004A3336" w:rsidP="001A6953">
      <w:pPr>
        <w:spacing w:after="0" w:line="360" w:lineRule="auto"/>
        <w:ind w:firstLine="709"/>
        <w:jc w:val="both"/>
        <w:rPr>
          <w:rFonts w:ascii="Times New Roman" w:hAnsi="Times New Roman"/>
          <w:sz w:val="24"/>
          <w:szCs w:val="24"/>
        </w:rPr>
      </w:pPr>
      <w:r w:rsidRPr="00FD13E1">
        <w:rPr>
          <w:rFonts w:ascii="Times New Roman" w:hAnsi="Times New Roman"/>
          <w:sz w:val="24"/>
          <w:szCs w:val="24"/>
        </w:rPr>
        <w:t>- обновление про</w:t>
      </w:r>
      <w:r w:rsidR="00FD13E1" w:rsidRPr="00FD13E1">
        <w:rPr>
          <w:rFonts w:ascii="Times New Roman" w:hAnsi="Times New Roman"/>
          <w:sz w:val="24"/>
          <w:szCs w:val="24"/>
        </w:rPr>
        <w:t>граммного обеспечения и проектирование</w:t>
      </w:r>
      <w:r w:rsidRPr="00FD13E1">
        <w:rPr>
          <w:rFonts w:ascii="Times New Roman" w:hAnsi="Times New Roman"/>
          <w:sz w:val="24"/>
          <w:szCs w:val="24"/>
        </w:rPr>
        <w:t xml:space="preserve"> образовательных программ нового поколения,</w:t>
      </w:r>
      <w:r w:rsidR="001A20A5">
        <w:rPr>
          <w:rFonts w:ascii="Times New Roman" w:hAnsi="Times New Roman"/>
          <w:sz w:val="24"/>
          <w:szCs w:val="24"/>
        </w:rPr>
        <w:t xml:space="preserve"> открытие новых направлений</w:t>
      </w:r>
      <w:r w:rsidRPr="00FD13E1">
        <w:rPr>
          <w:rFonts w:ascii="Times New Roman" w:hAnsi="Times New Roman"/>
          <w:sz w:val="24"/>
          <w:szCs w:val="24"/>
        </w:rPr>
        <w:t>;</w:t>
      </w:r>
    </w:p>
    <w:p w:rsidR="00546E81" w:rsidRDefault="00546E81" w:rsidP="001A6953">
      <w:pPr>
        <w:spacing w:after="0" w:line="360" w:lineRule="auto"/>
        <w:ind w:firstLine="709"/>
        <w:jc w:val="both"/>
        <w:rPr>
          <w:rFonts w:ascii="Times New Roman" w:hAnsi="Times New Roman"/>
          <w:sz w:val="24"/>
          <w:szCs w:val="24"/>
        </w:rPr>
      </w:pPr>
      <w:r>
        <w:rPr>
          <w:rFonts w:ascii="Times New Roman" w:hAnsi="Times New Roman"/>
          <w:sz w:val="24"/>
          <w:szCs w:val="24"/>
        </w:rPr>
        <w:t>- Использование современных форм, технологий и средств обучения;</w:t>
      </w:r>
    </w:p>
    <w:p w:rsidR="00313F72" w:rsidRDefault="00313F72" w:rsidP="001A6953">
      <w:pPr>
        <w:spacing w:after="0" w:line="360" w:lineRule="auto"/>
        <w:ind w:firstLine="709"/>
        <w:jc w:val="both"/>
        <w:rPr>
          <w:rFonts w:ascii="Times New Roman" w:hAnsi="Times New Roman"/>
          <w:sz w:val="24"/>
          <w:szCs w:val="24"/>
        </w:rPr>
      </w:pPr>
      <w:r>
        <w:rPr>
          <w:rFonts w:ascii="Times New Roman" w:hAnsi="Times New Roman"/>
          <w:sz w:val="24"/>
          <w:szCs w:val="24"/>
        </w:rPr>
        <w:t>- Повышение качества современного образования на основе взаимодействия внешних и внутренних ресурсов Центра;</w:t>
      </w:r>
    </w:p>
    <w:p w:rsidR="00FD13E1" w:rsidRDefault="00FD13E1" w:rsidP="001A6953">
      <w:pPr>
        <w:spacing w:after="0" w:line="360" w:lineRule="auto"/>
        <w:ind w:firstLine="709"/>
        <w:jc w:val="both"/>
        <w:rPr>
          <w:rFonts w:ascii="Times New Roman" w:hAnsi="Times New Roman"/>
          <w:sz w:val="24"/>
          <w:szCs w:val="24"/>
        </w:rPr>
      </w:pPr>
      <w:r>
        <w:rPr>
          <w:rFonts w:ascii="Times New Roman" w:hAnsi="Times New Roman"/>
          <w:sz w:val="24"/>
          <w:szCs w:val="24"/>
        </w:rPr>
        <w:t>- Проектирование образовательного пространства для самореализации личности ребенка;</w:t>
      </w:r>
    </w:p>
    <w:p w:rsidR="00FD13E1" w:rsidRDefault="00FD13E1" w:rsidP="001A6953">
      <w:pPr>
        <w:spacing w:after="0" w:line="360" w:lineRule="auto"/>
        <w:ind w:firstLine="709"/>
        <w:jc w:val="both"/>
        <w:rPr>
          <w:rFonts w:ascii="Times New Roman" w:hAnsi="Times New Roman"/>
          <w:sz w:val="24"/>
          <w:szCs w:val="24"/>
        </w:rPr>
      </w:pPr>
      <w:r>
        <w:rPr>
          <w:rFonts w:ascii="Times New Roman" w:hAnsi="Times New Roman"/>
          <w:sz w:val="24"/>
          <w:szCs w:val="24"/>
        </w:rPr>
        <w:t>- Проектирование мотивирующей образовательной среды как необходимые условия формирования и развития технического мышления;</w:t>
      </w:r>
    </w:p>
    <w:p w:rsidR="001A6953" w:rsidRPr="00D16489" w:rsidRDefault="00A26E9C" w:rsidP="001A6953">
      <w:pPr>
        <w:spacing w:after="0" w:line="360" w:lineRule="auto"/>
        <w:ind w:firstLine="709"/>
        <w:jc w:val="both"/>
        <w:rPr>
          <w:rFonts w:ascii="Times New Roman" w:hAnsi="Times New Roman"/>
          <w:sz w:val="24"/>
          <w:szCs w:val="24"/>
        </w:rPr>
      </w:pPr>
      <w:r w:rsidRPr="00D16489">
        <w:rPr>
          <w:rFonts w:ascii="Times New Roman" w:hAnsi="Times New Roman"/>
          <w:sz w:val="24"/>
          <w:szCs w:val="24"/>
        </w:rPr>
        <w:t xml:space="preserve">- усиление внимания воспитательным, социально-педагогическим аспектам деятельности Центра, повышение эффективности воспитательной, организационно-массовой работы, призванных активизировать внимание подростков и юношества к определению </w:t>
      </w:r>
      <w:r w:rsidR="001A6953" w:rsidRPr="00D16489">
        <w:rPr>
          <w:rFonts w:ascii="Times New Roman" w:hAnsi="Times New Roman"/>
          <w:sz w:val="24"/>
          <w:szCs w:val="24"/>
        </w:rPr>
        <w:t>собственной гражданской позиции, воспитанию патриотов своей страны.</w:t>
      </w:r>
    </w:p>
    <w:p w:rsidR="00546E81" w:rsidRPr="00546E81" w:rsidRDefault="004759A6" w:rsidP="005E4D0C">
      <w:pPr>
        <w:spacing w:after="0" w:line="360" w:lineRule="auto"/>
        <w:ind w:firstLine="709"/>
        <w:jc w:val="both"/>
        <w:rPr>
          <w:rFonts w:ascii="Times New Roman" w:hAnsi="Times New Roman"/>
          <w:sz w:val="24"/>
          <w:szCs w:val="24"/>
        </w:rPr>
      </w:pPr>
      <w:r w:rsidRPr="00546E81">
        <w:rPr>
          <w:rFonts w:ascii="Times New Roman" w:hAnsi="Times New Roman"/>
          <w:sz w:val="24"/>
          <w:szCs w:val="24"/>
        </w:rPr>
        <w:t xml:space="preserve">3. </w:t>
      </w:r>
      <w:r w:rsidR="004A3336" w:rsidRPr="00546E81">
        <w:rPr>
          <w:rFonts w:ascii="Times New Roman" w:hAnsi="Times New Roman"/>
          <w:sz w:val="24"/>
          <w:szCs w:val="24"/>
        </w:rPr>
        <w:t>Повышение профессиональной компетентнос</w:t>
      </w:r>
      <w:r w:rsidR="00254731" w:rsidRPr="00546E81">
        <w:rPr>
          <w:rFonts w:ascii="Times New Roman" w:hAnsi="Times New Roman"/>
          <w:sz w:val="24"/>
          <w:szCs w:val="24"/>
        </w:rPr>
        <w:t>ти педагогических кадров Центра</w:t>
      </w:r>
      <w:r w:rsidR="00546E81">
        <w:rPr>
          <w:rFonts w:ascii="Times New Roman" w:hAnsi="Times New Roman"/>
          <w:sz w:val="24"/>
          <w:szCs w:val="24"/>
        </w:rPr>
        <w:t xml:space="preserve"> в соответствии с профессиональным стандартом педагога, </w:t>
      </w:r>
      <w:r w:rsidR="00254731" w:rsidRPr="00546E81">
        <w:rPr>
          <w:rFonts w:ascii="Times New Roman" w:hAnsi="Times New Roman"/>
          <w:sz w:val="24"/>
          <w:szCs w:val="24"/>
        </w:rPr>
        <w:t>стимулирование творческой инициативы</w:t>
      </w:r>
      <w:r w:rsidR="004A3336" w:rsidRPr="00546E81">
        <w:rPr>
          <w:rFonts w:ascii="Times New Roman" w:hAnsi="Times New Roman"/>
          <w:sz w:val="24"/>
          <w:szCs w:val="24"/>
        </w:rPr>
        <w:t xml:space="preserve">.  </w:t>
      </w:r>
      <w:r w:rsidR="001A6953" w:rsidRPr="00546E81">
        <w:rPr>
          <w:rFonts w:ascii="Times New Roman" w:hAnsi="Times New Roman"/>
          <w:sz w:val="24"/>
          <w:szCs w:val="24"/>
        </w:rPr>
        <w:t>Повышение профессионального мастерства специалистов Центра через систему методических объединений, обучающих семинаров, професси</w:t>
      </w:r>
      <w:r w:rsidR="00254731" w:rsidRPr="00546E81">
        <w:rPr>
          <w:rFonts w:ascii="Times New Roman" w:hAnsi="Times New Roman"/>
          <w:sz w:val="24"/>
          <w:szCs w:val="24"/>
        </w:rPr>
        <w:t>ональных конкурсов, конференций, курсов повышения квалификации.</w:t>
      </w:r>
    </w:p>
    <w:p w:rsidR="004A3336" w:rsidRDefault="004759A6" w:rsidP="005E4D0C">
      <w:pPr>
        <w:spacing w:after="0" w:line="360" w:lineRule="auto"/>
        <w:ind w:firstLine="709"/>
        <w:jc w:val="both"/>
        <w:rPr>
          <w:rFonts w:ascii="Times New Roman" w:hAnsi="Times New Roman"/>
          <w:sz w:val="24"/>
          <w:szCs w:val="24"/>
        </w:rPr>
      </w:pPr>
      <w:r w:rsidRPr="00546E81">
        <w:rPr>
          <w:rFonts w:ascii="Times New Roman" w:hAnsi="Times New Roman"/>
          <w:sz w:val="24"/>
          <w:szCs w:val="24"/>
        </w:rPr>
        <w:t xml:space="preserve">4. </w:t>
      </w:r>
      <w:r w:rsidR="004A3336" w:rsidRPr="00546E81">
        <w:rPr>
          <w:rFonts w:ascii="Times New Roman" w:hAnsi="Times New Roman"/>
          <w:sz w:val="24"/>
          <w:szCs w:val="24"/>
        </w:rPr>
        <w:t>Совершенствование методического сопровождения до</w:t>
      </w:r>
      <w:r w:rsidR="00254731" w:rsidRPr="00546E81">
        <w:rPr>
          <w:rFonts w:ascii="Times New Roman" w:hAnsi="Times New Roman"/>
          <w:sz w:val="24"/>
          <w:szCs w:val="24"/>
        </w:rPr>
        <w:t>полнительного образования детей, нацеленного на результат, создание методических материалов творческой деятельности.</w:t>
      </w:r>
      <w:r w:rsidR="00176A63" w:rsidRPr="00546E81">
        <w:rPr>
          <w:rFonts w:ascii="Times New Roman" w:hAnsi="Times New Roman"/>
          <w:sz w:val="24"/>
          <w:szCs w:val="24"/>
        </w:rPr>
        <w:t xml:space="preserve"> Накопление материала </w:t>
      </w:r>
      <w:r w:rsidR="00D16489" w:rsidRPr="00546E81">
        <w:rPr>
          <w:rFonts w:ascii="Times New Roman" w:hAnsi="Times New Roman"/>
          <w:sz w:val="24"/>
          <w:szCs w:val="24"/>
        </w:rPr>
        <w:t xml:space="preserve">по представлению лучших практик </w:t>
      </w:r>
      <w:r w:rsidR="00D16489" w:rsidRPr="00546E81">
        <w:rPr>
          <w:rFonts w:ascii="Times New Roman" w:hAnsi="Times New Roman"/>
          <w:sz w:val="24"/>
          <w:szCs w:val="24"/>
        </w:rPr>
        <w:lastRenderedPageBreak/>
        <w:t xml:space="preserve">педагогических работников Центра. </w:t>
      </w:r>
      <w:r w:rsidR="004A3336" w:rsidRPr="00546E81">
        <w:rPr>
          <w:rFonts w:ascii="Times New Roman" w:hAnsi="Times New Roman"/>
          <w:sz w:val="24"/>
          <w:szCs w:val="24"/>
        </w:rPr>
        <w:t xml:space="preserve">Создание в Центре единой воспитательной среды на основе взаимодействия и сотворчества </w:t>
      </w:r>
      <w:r w:rsidR="00D16489" w:rsidRPr="00546E81">
        <w:rPr>
          <w:rFonts w:ascii="Times New Roman" w:hAnsi="Times New Roman"/>
          <w:sz w:val="24"/>
          <w:szCs w:val="24"/>
        </w:rPr>
        <w:t>учащихся, педагогов и родителей.</w:t>
      </w:r>
    </w:p>
    <w:p w:rsidR="004B3C6B" w:rsidRDefault="004759A6" w:rsidP="005E4D0C">
      <w:pPr>
        <w:spacing w:after="0" w:line="360" w:lineRule="auto"/>
        <w:ind w:firstLine="709"/>
        <w:jc w:val="both"/>
        <w:rPr>
          <w:rFonts w:ascii="Times New Roman" w:hAnsi="Times New Roman"/>
          <w:sz w:val="24"/>
          <w:szCs w:val="24"/>
        </w:rPr>
      </w:pPr>
      <w:r>
        <w:rPr>
          <w:rFonts w:ascii="Times New Roman" w:hAnsi="Times New Roman"/>
          <w:sz w:val="24"/>
          <w:szCs w:val="24"/>
        </w:rPr>
        <w:t>5</w:t>
      </w:r>
      <w:r w:rsidR="004B3C6B" w:rsidRPr="008833AA">
        <w:rPr>
          <w:rFonts w:ascii="Times New Roman" w:hAnsi="Times New Roman"/>
          <w:sz w:val="24"/>
          <w:szCs w:val="24"/>
        </w:rPr>
        <w:t xml:space="preserve">. </w:t>
      </w:r>
      <w:r w:rsidR="00FD13E1">
        <w:rPr>
          <w:rFonts w:ascii="Times New Roman" w:hAnsi="Times New Roman"/>
          <w:sz w:val="24"/>
          <w:szCs w:val="24"/>
        </w:rPr>
        <w:t>Прове</w:t>
      </w:r>
      <w:r w:rsidR="008833AA">
        <w:rPr>
          <w:rFonts w:ascii="Times New Roman" w:hAnsi="Times New Roman"/>
          <w:sz w:val="24"/>
          <w:szCs w:val="24"/>
        </w:rPr>
        <w:t xml:space="preserve">дение социологических исследований </w:t>
      </w:r>
      <w:r w:rsidR="004B3C6B" w:rsidRPr="008833AA">
        <w:rPr>
          <w:rFonts w:ascii="Times New Roman" w:hAnsi="Times New Roman"/>
          <w:sz w:val="24"/>
          <w:szCs w:val="24"/>
        </w:rPr>
        <w:t>с</w:t>
      </w:r>
      <w:r w:rsidR="00D16489">
        <w:rPr>
          <w:rFonts w:ascii="Times New Roman" w:hAnsi="Times New Roman"/>
          <w:sz w:val="24"/>
          <w:szCs w:val="24"/>
        </w:rPr>
        <w:t xml:space="preserve"> целью повышения </w:t>
      </w:r>
      <w:r w:rsidR="008833AA" w:rsidRPr="00D16489">
        <w:rPr>
          <w:rFonts w:ascii="Times New Roman" w:hAnsi="Times New Roman"/>
          <w:sz w:val="24"/>
          <w:szCs w:val="24"/>
        </w:rPr>
        <w:t>качества</w:t>
      </w:r>
      <w:r w:rsidR="00D16489">
        <w:rPr>
          <w:rFonts w:ascii="Times New Roman" w:hAnsi="Times New Roman"/>
          <w:sz w:val="24"/>
          <w:szCs w:val="24"/>
        </w:rPr>
        <w:t xml:space="preserve"> образования.</w:t>
      </w:r>
      <w:r w:rsidR="00C06A0B">
        <w:rPr>
          <w:rFonts w:ascii="Times New Roman" w:hAnsi="Times New Roman"/>
          <w:sz w:val="24"/>
          <w:szCs w:val="24"/>
        </w:rPr>
        <w:t xml:space="preserve"> </w:t>
      </w:r>
      <w:r w:rsidR="00693C04">
        <w:rPr>
          <w:rFonts w:ascii="Times New Roman" w:hAnsi="Times New Roman"/>
          <w:sz w:val="24"/>
          <w:szCs w:val="24"/>
        </w:rPr>
        <w:t>Создание системы оценки качества образования (внешней и внутренней) и налаживание ее эффективного функционирования.</w:t>
      </w:r>
    </w:p>
    <w:p w:rsidR="00F531CA" w:rsidRDefault="008C7537" w:rsidP="005E4D0C">
      <w:pPr>
        <w:spacing w:after="0" w:line="360" w:lineRule="auto"/>
        <w:ind w:firstLine="709"/>
        <w:jc w:val="both"/>
        <w:rPr>
          <w:rFonts w:ascii="Times New Roman" w:hAnsi="Times New Roman"/>
          <w:sz w:val="24"/>
          <w:szCs w:val="24"/>
        </w:rPr>
      </w:pPr>
      <w:r>
        <w:rPr>
          <w:rFonts w:ascii="Times New Roman" w:hAnsi="Times New Roman"/>
          <w:sz w:val="24"/>
          <w:szCs w:val="24"/>
        </w:rPr>
        <w:t xml:space="preserve">6. Создание </w:t>
      </w:r>
      <w:r w:rsidR="00F531CA">
        <w:rPr>
          <w:rFonts w:ascii="Times New Roman" w:hAnsi="Times New Roman"/>
          <w:sz w:val="24"/>
          <w:szCs w:val="24"/>
        </w:rPr>
        <w:t>информационных партнерских сетей, обеспечивающих расширение возможностей образовательного пространства.  Расширение межсетевого партнерства и поиск новых форм взаимодействия.</w:t>
      </w:r>
    </w:p>
    <w:p w:rsidR="00D16489" w:rsidRPr="00546E81" w:rsidRDefault="00F531CA" w:rsidP="005E4D0C">
      <w:pPr>
        <w:spacing w:after="0" w:line="360" w:lineRule="auto"/>
        <w:ind w:firstLine="709"/>
        <w:jc w:val="both"/>
        <w:rPr>
          <w:rFonts w:ascii="Times New Roman" w:hAnsi="Times New Roman"/>
          <w:sz w:val="24"/>
          <w:szCs w:val="24"/>
        </w:rPr>
      </w:pPr>
      <w:r>
        <w:rPr>
          <w:rFonts w:ascii="Times New Roman" w:hAnsi="Times New Roman"/>
          <w:sz w:val="24"/>
          <w:szCs w:val="24"/>
        </w:rPr>
        <w:t>7</w:t>
      </w:r>
      <w:r w:rsidR="004759A6" w:rsidRPr="00546E81">
        <w:rPr>
          <w:rFonts w:ascii="Times New Roman" w:hAnsi="Times New Roman"/>
          <w:sz w:val="24"/>
          <w:szCs w:val="24"/>
        </w:rPr>
        <w:t xml:space="preserve">. Актуализация аспектов </w:t>
      </w:r>
      <w:proofErr w:type="spellStart"/>
      <w:r w:rsidR="004759A6" w:rsidRPr="00546E81">
        <w:rPr>
          <w:rFonts w:ascii="Times New Roman" w:hAnsi="Times New Roman"/>
          <w:sz w:val="24"/>
          <w:szCs w:val="24"/>
        </w:rPr>
        <w:t>персонализации</w:t>
      </w:r>
      <w:proofErr w:type="spellEnd"/>
      <w:r w:rsidR="004759A6" w:rsidRPr="00546E81">
        <w:rPr>
          <w:rFonts w:ascii="Times New Roman" w:hAnsi="Times New Roman"/>
          <w:sz w:val="24"/>
          <w:szCs w:val="24"/>
        </w:rPr>
        <w:t xml:space="preserve"> технической направленности дополнительного образования:</w:t>
      </w:r>
    </w:p>
    <w:p w:rsidR="004759A6" w:rsidRPr="00546E81" w:rsidRDefault="004759A6" w:rsidP="005E4D0C">
      <w:pPr>
        <w:spacing w:after="0" w:line="360" w:lineRule="auto"/>
        <w:ind w:firstLine="709"/>
        <w:jc w:val="both"/>
        <w:rPr>
          <w:rFonts w:ascii="Times New Roman" w:hAnsi="Times New Roman"/>
          <w:sz w:val="24"/>
          <w:szCs w:val="24"/>
        </w:rPr>
      </w:pPr>
      <w:r w:rsidRPr="00546E81">
        <w:rPr>
          <w:rFonts w:ascii="Times New Roman" w:hAnsi="Times New Roman"/>
          <w:sz w:val="24"/>
          <w:szCs w:val="24"/>
        </w:rPr>
        <w:t>- Участие в вариативных развивающих образовательных программах на основе добровольного выбора детей (семей) в соответствии с их интересами, склонностями и ценностями;</w:t>
      </w:r>
    </w:p>
    <w:p w:rsidR="004759A6" w:rsidRPr="00546E81" w:rsidRDefault="004759A6" w:rsidP="005E4D0C">
      <w:pPr>
        <w:spacing w:after="0" w:line="360" w:lineRule="auto"/>
        <w:ind w:firstLine="709"/>
        <w:jc w:val="both"/>
        <w:rPr>
          <w:rFonts w:ascii="Times New Roman" w:hAnsi="Times New Roman"/>
          <w:sz w:val="24"/>
          <w:szCs w:val="24"/>
        </w:rPr>
      </w:pPr>
      <w:r w:rsidRPr="00546E81">
        <w:rPr>
          <w:rFonts w:ascii="Times New Roman" w:hAnsi="Times New Roman"/>
          <w:sz w:val="24"/>
          <w:szCs w:val="24"/>
        </w:rPr>
        <w:t>- Право на пробы и ошибки, возможность смены образовательных программ, педагогов и организаций;</w:t>
      </w:r>
    </w:p>
    <w:p w:rsidR="004759A6" w:rsidRPr="00546E81" w:rsidRDefault="004759A6" w:rsidP="005E4D0C">
      <w:pPr>
        <w:spacing w:after="0" w:line="360" w:lineRule="auto"/>
        <w:ind w:firstLine="709"/>
        <w:jc w:val="both"/>
        <w:rPr>
          <w:rFonts w:ascii="Times New Roman" w:hAnsi="Times New Roman"/>
          <w:sz w:val="24"/>
          <w:szCs w:val="24"/>
        </w:rPr>
      </w:pPr>
      <w:r w:rsidRPr="00546E81">
        <w:rPr>
          <w:rFonts w:ascii="Times New Roman" w:hAnsi="Times New Roman"/>
          <w:sz w:val="24"/>
          <w:szCs w:val="24"/>
        </w:rPr>
        <w:t>- Вариативный характер оценки образовательных результатов;</w:t>
      </w:r>
    </w:p>
    <w:p w:rsidR="004759A6" w:rsidRPr="00546E81" w:rsidRDefault="004759A6" w:rsidP="005E4D0C">
      <w:pPr>
        <w:spacing w:after="0" w:line="360" w:lineRule="auto"/>
        <w:ind w:firstLine="709"/>
        <w:jc w:val="both"/>
        <w:rPr>
          <w:rFonts w:ascii="Times New Roman" w:hAnsi="Times New Roman"/>
          <w:sz w:val="24"/>
          <w:szCs w:val="24"/>
        </w:rPr>
      </w:pPr>
      <w:r w:rsidRPr="00546E81">
        <w:rPr>
          <w:rFonts w:ascii="Times New Roman" w:hAnsi="Times New Roman"/>
          <w:sz w:val="24"/>
          <w:szCs w:val="24"/>
        </w:rPr>
        <w:t>- тесная связь с практикой, возможность на практике применять полученные знания и навыки, ориентация на создание конкретного персонального продукта и его публичную ориентацию.</w:t>
      </w:r>
    </w:p>
    <w:p w:rsidR="0077755A" w:rsidRPr="00546E81" w:rsidRDefault="0077755A" w:rsidP="005E4D0C">
      <w:pPr>
        <w:spacing w:after="0" w:line="360" w:lineRule="auto"/>
        <w:ind w:firstLine="709"/>
        <w:jc w:val="both"/>
        <w:rPr>
          <w:rFonts w:ascii="Times New Roman" w:hAnsi="Times New Roman"/>
          <w:sz w:val="24"/>
          <w:szCs w:val="24"/>
        </w:rPr>
      </w:pPr>
      <w:r w:rsidRPr="00546E81">
        <w:rPr>
          <w:rFonts w:ascii="Times New Roman" w:hAnsi="Times New Roman"/>
          <w:sz w:val="24"/>
          <w:szCs w:val="24"/>
        </w:rPr>
        <w:t xml:space="preserve">8. Работа опытно-экспериментальной площадки «Формирование инженерного мышления </w:t>
      </w:r>
      <w:proofErr w:type="gramStart"/>
      <w:r w:rsidRPr="00546E81">
        <w:rPr>
          <w:rFonts w:ascii="Times New Roman" w:hAnsi="Times New Roman"/>
          <w:sz w:val="24"/>
          <w:szCs w:val="24"/>
        </w:rPr>
        <w:t>обучающихся</w:t>
      </w:r>
      <w:proofErr w:type="gramEnd"/>
      <w:r w:rsidRPr="00546E81">
        <w:rPr>
          <w:rFonts w:ascii="Times New Roman" w:hAnsi="Times New Roman"/>
          <w:sz w:val="24"/>
          <w:szCs w:val="24"/>
        </w:rPr>
        <w:t xml:space="preserve"> средствами детского технического творчества».</w:t>
      </w:r>
    </w:p>
    <w:p w:rsidR="004A3336" w:rsidRDefault="00F531CA" w:rsidP="005E4D0C">
      <w:pPr>
        <w:spacing w:after="0" w:line="360" w:lineRule="auto"/>
        <w:ind w:firstLine="709"/>
        <w:jc w:val="both"/>
        <w:rPr>
          <w:rFonts w:ascii="Times New Roman" w:hAnsi="Times New Roman"/>
          <w:sz w:val="24"/>
          <w:szCs w:val="24"/>
        </w:rPr>
      </w:pPr>
      <w:r>
        <w:rPr>
          <w:rFonts w:ascii="Times New Roman" w:hAnsi="Times New Roman"/>
          <w:sz w:val="24"/>
          <w:szCs w:val="24"/>
        </w:rPr>
        <w:t>9</w:t>
      </w:r>
      <w:r w:rsidR="004A3336" w:rsidRPr="00D16489">
        <w:rPr>
          <w:rFonts w:ascii="Times New Roman" w:hAnsi="Times New Roman"/>
          <w:sz w:val="24"/>
          <w:szCs w:val="24"/>
        </w:rPr>
        <w:t xml:space="preserve">. Организация исследовательской деятельности учащихся Центра, пропаганда детского </w:t>
      </w:r>
      <w:r w:rsidR="00AF704E">
        <w:rPr>
          <w:rFonts w:ascii="Times New Roman" w:hAnsi="Times New Roman"/>
          <w:sz w:val="24"/>
          <w:szCs w:val="24"/>
        </w:rPr>
        <w:t>технического творчества.</w:t>
      </w:r>
    </w:p>
    <w:p w:rsidR="00F531CA" w:rsidRDefault="00F531CA" w:rsidP="00F531CA">
      <w:pPr>
        <w:pStyle w:val="1"/>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оздать условия психолого-педагогической поддержки учащихся, проявляющих выдающиеся способности;</w:t>
      </w:r>
    </w:p>
    <w:p w:rsidR="00F531CA" w:rsidRPr="00D16489" w:rsidRDefault="00F531CA" w:rsidP="00F531CA">
      <w:pPr>
        <w:spacing w:after="0" w:line="360" w:lineRule="auto"/>
        <w:ind w:firstLine="709"/>
        <w:jc w:val="both"/>
        <w:rPr>
          <w:rFonts w:ascii="Times New Roman" w:hAnsi="Times New Roman"/>
          <w:sz w:val="24"/>
          <w:szCs w:val="24"/>
        </w:rPr>
      </w:pPr>
      <w:r>
        <w:rPr>
          <w:rFonts w:ascii="Times New Roman" w:hAnsi="Times New Roman"/>
          <w:sz w:val="24"/>
          <w:szCs w:val="24"/>
        </w:rPr>
        <w:t>- создать условия для опережающего развития подростков через освоение современных образовательных технологий, организацию исследовательской и проектной деятельности.</w:t>
      </w:r>
    </w:p>
    <w:p w:rsidR="00F531CA" w:rsidRDefault="00F531CA" w:rsidP="005E4D0C">
      <w:pPr>
        <w:spacing w:after="0" w:line="360" w:lineRule="auto"/>
        <w:ind w:firstLine="709"/>
        <w:jc w:val="both"/>
        <w:rPr>
          <w:rFonts w:ascii="Times New Roman" w:hAnsi="Times New Roman"/>
          <w:sz w:val="24"/>
          <w:szCs w:val="24"/>
        </w:rPr>
      </w:pPr>
      <w:r>
        <w:rPr>
          <w:rFonts w:ascii="Times New Roman" w:hAnsi="Times New Roman"/>
          <w:sz w:val="24"/>
          <w:szCs w:val="24"/>
        </w:rPr>
        <w:t>10</w:t>
      </w:r>
      <w:r w:rsidR="004A3336" w:rsidRPr="00D16489">
        <w:rPr>
          <w:rFonts w:ascii="Times New Roman" w:hAnsi="Times New Roman"/>
          <w:sz w:val="24"/>
          <w:szCs w:val="24"/>
        </w:rPr>
        <w:t>. Развитие возможностей, поддержка и сопровождение одаренных детей с учетом их индивидуальности в соответствии с Программой Центра.</w:t>
      </w:r>
    </w:p>
    <w:p w:rsidR="004A3336" w:rsidRPr="00F01E0B" w:rsidRDefault="0077755A" w:rsidP="005E4D0C">
      <w:pPr>
        <w:spacing w:after="0" w:line="360" w:lineRule="auto"/>
        <w:ind w:firstLine="709"/>
        <w:jc w:val="both"/>
        <w:rPr>
          <w:rFonts w:ascii="Times New Roman" w:hAnsi="Times New Roman"/>
          <w:sz w:val="24"/>
          <w:szCs w:val="24"/>
        </w:rPr>
      </w:pPr>
      <w:r>
        <w:rPr>
          <w:rFonts w:ascii="Times New Roman" w:hAnsi="Times New Roman"/>
          <w:sz w:val="24"/>
          <w:szCs w:val="24"/>
        </w:rPr>
        <w:t>11</w:t>
      </w:r>
      <w:r w:rsidR="004A3336" w:rsidRPr="00D16489">
        <w:rPr>
          <w:rFonts w:ascii="Times New Roman" w:hAnsi="Times New Roman"/>
          <w:sz w:val="24"/>
          <w:szCs w:val="24"/>
        </w:rPr>
        <w:t xml:space="preserve">. Развитие и укрепление </w:t>
      </w:r>
      <w:r w:rsidR="00D16489">
        <w:rPr>
          <w:rFonts w:ascii="Times New Roman" w:hAnsi="Times New Roman"/>
          <w:sz w:val="24"/>
          <w:szCs w:val="24"/>
        </w:rPr>
        <w:t xml:space="preserve">материально-технической </w:t>
      </w:r>
      <w:r w:rsidR="004A3336" w:rsidRPr="00D16489">
        <w:rPr>
          <w:rFonts w:ascii="Times New Roman" w:hAnsi="Times New Roman"/>
          <w:sz w:val="24"/>
          <w:szCs w:val="24"/>
        </w:rPr>
        <w:t>базы Центра.</w:t>
      </w:r>
    </w:p>
    <w:p w:rsidR="004A3336" w:rsidRPr="00F01E0B" w:rsidRDefault="004A3336" w:rsidP="004A3336">
      <w:pPr>
        <w:spacing w:after="0" w:line="360" w:lineRule="auto"/>
        <w:ind w:firstLine="709"/>
        <w:jc w:val="both"/>
        <w:rPr>
          <w:rFonts w:ascii="Times New Roman" w:hAnsi="Times New Roman"/>
          <w:sz w:val="24"/>
          <w:szCs w:val="24"/>
        </w:rPr>
      </w:pPr>
    </w:p>
    <w:p w:rsidR="004A3336" w:rsidRDefault="004A3336" w:rsidP="005B6B56">
      <w:pPr>
        <w:spacing w:after="0" w:line="360" w:lineRule="auto"/>
        <w:ind w:firstLine="709"/>
        <w:jc w:val="both"/>
        <w:rPr>
          <w:rFonts w:ascii="Times New Roman" w:hAnsi="Times New Roman"/>
          <w:sz w:val="24"/>
          <w:szCs w:val="24"/>
        </w:rPr>
      </w:pPr>
      <w:r w:rsidRPr="00FC53BA">
        <w:rPr>
          <w:rFonts w:ascii="Times New Roman" w:hAnsi="Times New Roman"/>
          <w:sz w:val="24"/>
          <w:szCs w:val="24"/>
        </w:rPr>
        <w:t xml:space="preserve">Работа Центра как образовательного учреждения технического профиля определяется разработанной учрежденческой </w:t>
      </w:r>
      <w:r w:rsidRPr="00F531CA">
        <w:rPr>
          <w:rFonts w:ascii="Times New Roman" w:hAnsi="Times New Roman"/>
          <w:sz w:val="24"/>
          <w:szCs w:val="24"/>
        </w:rPr>
        <w:t xml:space="preserve">Программой </w:t>
      </w:r>
      <w:r w:rsidR="001F172D" w:rsidRPr="00F531CA">
        <w:rPr>
          <w:rFonts w:ascii="Times New Roman" w:hAnsi="Times New Roman"/>
          <w:sz w:val="24"/>
          <w:szCs w:val="24"/>
        </w:rPr>
        <w:t xml:space="preserve">развития инженерного мышления </w:t>
      </w:r>
      <w:proofErr w:type="gramStart"/>
      <w:r w:rsidR="001F172D" w:rsidRPr="00F531CA">
        <w:rPr>
          <w:rFonts w:ascii="Times New Roman" w:hAnsi="Times New Roman"/>
          <w:sz w:val="24"/>
          <w:szCs w:val="24"/>
        </w:rPr>
        <w:t>обучающихся</w:t>
      </w:r>
      <w:proofErr w:type="gramEnd"/>
      <w:r w:rsidR="00971633" w:rsidRPr="00F531CA">
        <w:rPr>
          <w:rFonts w:ascii="Times New Roman" w:hAnsi="Times New Roman"/>
          <w:sz w:val="24"/>
          <w:szCs w:val="24"/>
        </w:rPr>
        <w:t xml:space="preserve"> средствами научно-технического творчества</w:t>
      </w:r>
      <w:r w:rsidRPr="00F531CA">
        <w:rPr>
          <w:rFonts w:ascii="Times New Roman" w:hAnsi="Times New Roman"/>
          <w:sz w:val="24"/>
          <w:szCs w:val="24"/>
        </w:rPr>
        <w:t>. Программа</w:t>
      </w:r>
      <w:r w:rsidR="005E4D0C">
        <w:rPr>
          <w:rFonts w:ascii="Times New Roman" w:hAnsi="Times New Roman"/>
          <w:sz w:val="24"/>
          <w:szCs w:val="24"/>
        </w:rPr>
        <w:t xml:space="preserve"> </w:t>
      </w:r>
      <w:r w:rsidRPr="00FC53BA">
        <w:rPr>
          <w:rFonts w:ascii="Times New Roman" w:hAnsi="Times New Roman"/>
          <w:sz w:val="24"/>
          <w:szCs w:val="24"/>
        </w:rPr>
        <w:lastRenderedPageBreak/>
        <w:t xml:space="preserve">разработана с учетом запросов детей, потребностей семей, образовательных учреждений, </w:t>
      </w:r>
      <w:r w:rsidRPr="00F531CA">
        <w:rPr>
          <w:rFonts w:ascii="Times New Roman" w:hAnsi="Times New Roman"/>
          <w:sz w:val="24"/>
          <w:szCs w:val="24"/>
        </w:rPr>
        <w:t xml:space="preserve">детских общественных объединений и организаций. </w:t>
      </w:r>
      <w:r w:rsidR="00971633" w:rsidRPr="00F531CA">
        <w:rPr>
          <w:rFonts w:ascii="Times New Roman" w:hAnsi="Times New Roman"/>
          <w:sz w:val="24"/>
          <w:szCs w:val="24"/>
        </w:rPr>
        <w:t>Данная Программа выполняется в</w:t>
      </w:r>
      <w:r w:rsidR="00971633">
        <w:rPr>
          <w:rFonts w:ascii="Times New Roman" w:hAnsi="Times New Roman"/>
          <w:sz w:val="24"/>
          <w:szCs w:val="24"/>
        </w:rPr>
        <w:t xml:space="preserve"> рамках реализации задач стратегии «Петербургское образование 2020»: «обеспечение равных условий воспитания и образования, при разных стартовых возможностях, для всех детей и молодежи Санкт-Петербурга», по направлению стратегии развития петербургской системы – «Неформальное образование».</w:t>
      </w:r>
    </w:p>
    <w:p w:rsidR="007C4CB2" w:rsidRDefault="005B6B56" w:rsidP="005B6B56">
      <w:pPr>
        <w:spacing w:after="0"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основ инженерного мышления и юношества является одной из важных задач, решение которых направлено на достижение общей цели ускорения инновационного развития нашего общества. Современный инженер должен одновременно сочетать в себе изобретателя и ученого, проектировщика, конструктора и технолога. </w:t>
      </w:r>
    </w:p>
    <w:p w:rsidR="007C4CB2" w:rsidRDefault="007C4CB2" w:rsidP="005B6B56">
      <w:pPr>
        <w:spacing w:after="0" w:line="360" w:lineRule="auto"/>
        <w:ind w:firstLine="709"/>
        <w:jc w:val="both"/>
        <w:rPr>
          <w:rFonts w:ascii="Times New Roman" w:hAnsi="Times New Roman"/>
          <w:sz w:val="24"/>
          <w:szCs w:val="24"/>
        </w:rPr>
      </w:pPr>
      <w:r>
        <w:rPr>
          <w:rFonts w:ascii="Times New Roman" w:hAnsi="Times New Roman"/>
          <w:sz w:val="24"/>
          <w:szCs w:val="24"/>
        </w:rPr>
        <w:t xml:space="preserve">Целью программы является повышение эффективности формирования основ инженерного мышления обучающихся посредством реализации современных психолого-педагогических идей и образовательных технологий, основанных на </w:t>
      </w:r>
      <w:proofErr w:type="spellStart"/>
      <w:r>
        <w:rPr>
          <w:rFonts w:ascii="Times New Roman" w:hAnsi="Times New Roman"/>
          <w:sz w:val="24"/>
          <w:szCs w:val="24"/>
        </w:rPr>
        <w:t>деятельностном</w:t>
      </w:r>
      <w:proofErr w:type="spellEnd"/>
      <w:r>
        <w:rPr>
          <w:rFonts w:ascii="Times New Roman" w:hAnsi="Times New Roman"/>
          <w:sz w:val="24"/>
          <w:szCs w:val="24"/>
        </w:rPr>
        <w:t xml:space="preserve"> подходе, а также посредством улучшения материально-технических условий проведения учебного процесса. Для достижения поставленной цели необходимо решение следующих задач:</w:t>
      </w:r>
    </w:p>
    <w:p w:rsidR="005B6B56" w:rsidRDefault="005B6B56" w:rsidP="005B6B56">
      <w:pPr>
        <w:pStyle w:val="a3"/>
        <w:numPr>
          <w:ilvl w:val="0"/>
          <w:numId w:val="8"/>
        </w:numPr>
        <w:spacing w:after="0" w:line="360" w:lineRule="auto"/>
        <w:jc w:val="both"/>
        <w:rPr>
          <w:rFonts w:ascii="Times New Roman" w:hAnsi="Times New Roman"/>
          <w:sz w:val="24"/>
          <w:szCs w:val="24"/>
        </w:rPr>
      </w:pPr>
      <w:r>
        <w:rPr>
          <w:rFonts w:ascii="Times New Roman" w:hAnsi="Times New Roman"/>
          <w:sz w:val="24"/>
          <w:szCs w:val="24"/>
        </w:rPr>
        <w:t>И</w:t>
      </w:r>
      <w:r w:rsidR="00971633">
        <w:rPr>
          <w:rFonts w:ascii="Times New Roman" w:hAnsi="Times New Roman"/>
          <w:sz w:val="24"/>
          <w:szCs w:val="24"/>
        </w:rPr>
        <w:t>зучение</w:t>
      </w:r>
      <w:r w:rsidR="005E4D0C">
        <w:rPr>
          <w:rFonts w:ascii="Times New Roman" w:hAnsi="Times New Roman"/>
          <w:sz w:val="24"/>
          <w:szCs w:val="24"/>
        </w:rPr>
        <w:t xml:space="preserve"> </w:t>
      </w:r>
      <w:proofErr w:type="spellStart"/>
      <w:r w:rsidR="007C4CB2">
        <w:rPr>
          <w:rFonts w:ascii="Times New Roman" w:hAnsi="Times New Roman"/>
          <w:sz w:val="24"/>
          <w:szCs w:val="24"/>
        </w:rPr>
        <w:t>представленности</w:t>
      </w:r>
      <w:proofErr w:type="spellEnd"/>
      <w:r>
        <w:rPr>
          <w:rFonts w:ascii="Times New Roman" w:hAnsi="Times New Roman"/>
          <w:sz w:val="24"/>
          <w:szCs w:val="24"/>
        </w:rPr>
        <w:t xml:space="preserve"> основных видов инженерной деятельности в работе различных направлений детского технического творчества</w:t>
      </w:r>
      <w:r w:rsidR="001F172D">
        <w:rPr>
          <w:rFonts w:ascii="Times New Roman" w:hAnsi="Times New Roman"/>
          <w:sz w:val="24"/>
          <w:szCs w:val="24"/>
        </w:rPr>
        <w:t xml:space="preserve"> в Центре, </w:t>
      </w:r>
      <w:r w:rsidR="00971633">
        <w:rPr>
          <w:rFonts w:ascii="Times New Roman" w:hAnsi="Times New Roman"/>
          <w:sz w:val="24"/>
          <w:szCs w:val="24"/>
        </w:rPr>
        <w:t>анализ лучших педагогических</w:t>
      </w:r>
      <w:r w:rsidR="001F172D">
        <w:rPr>
          <w:rFonts w:ascii="Times New Roman" w:hAnsi="Times New Roman"/>
          <w:sz w:val="24"/>
          <w:szCs w:val="24"/>
        </w:rPr>
        <w:t xml:space="preserve"> практик в этом направлении</w:t>
      </w:r>
      <w:r>
        <w:rPr>
          <w:rFonts w:ascii="Times New Roman" w:hAnsi="Times New Roman"/>
          <w:sz w:val="24"/>
          <w:szCs w:val="24"/>
        </w:rPr>
        <w:t>.</w:t>
      </w:r>
    </w:p>
    <w:p w:rsidR="005B6B56" w:rsidRDefault="005B6B56" w:rsidP="005B6B56">
      <w:pPr>
        <w:pStyle w:val="a3"/>
        <w:numPr>
          <w:ilvl w:val="0"/>
          <w:numId w:val="8"/>
        </w:numPr>
        <w:spacing w:after="0" w:line="360" w:lineRule="auto"/>
        <w:jc w:val="both"/>
        <w:rPr>
          <w:rFonts w:ascii="Times New Roman" w:hAnsi="Times New Roman"/>
          <w:sz w:val="24"/>
          <w:szCs w:val="24"/>
        </w:rPr>
      </w:pPr>
      <w:r>
        <w:rPr>
          <w:rFonts w:ascii="Times New Roman" w:hAnsi="Times New Roman"/>
          <w:sz w:val="24"/>
          <w:szCs w:val="24"/>
        </w:rPr>
        <w:t>У</w:t>
      </w:r>
      <w:r w:rsidR="00971633">
        <w:rPr>
          <w:rFonts w:ascii="Times New Roman" w:hAnsi="Times New Roman"/>
          <w:sz w:val="24"/>
          <w:szCs w:val="24"/>
        </w:rPr>
        <w:t>силение</w:t>
      </w:r>
      <w:r w:rsidR="005E4D0C">
        <w:rPr>
          <w:rFonts w:ascii="Times New Roman" w:hAnsi="Times New Roman"/>
          <w:sz w:val="24"/>
          <w:szCs w:val="24"/>
        </w:rPr>
        <w:t xml:space="preserve"> </w:t>
      </w:r>
      <w:r w:rsidR="00971633">
        <w:rPr>
          <w:rFonts w:ascii="Times New Roman" w:hAnsi="Times New Roman"/>
          <w:sz w:val="24"/>
          <w:szCs w:val="24"/>
        </w:rPr>
        <w:t>или возрождение</w:t>
      </w:r>
      <w:r>
        <w:rPr>
          <w:rFonts w:ascii="Times New Roman" w:hAnsi="Times New Roman"/>
          <w:sz w:val="24"/>
          <w:szCs w:val="24"/>
        </w:rPr>
        <w:t xml:space="preserve"> в деятельности творческих кол</w:t>
      </w:r>
      <w:r w:rsidR="00971633">
        <w:rPr>
          <w:rFonts w:ascii="Times New Roman" w:hAnsi="Times New Roman"/>
          <w:sz w:val="24"/>
          <w:szCs w:val="24"/>
        </w:rPr>
        <w:t>лективов Центра слабо выраженных компонентов</w:t>
      </w:r>
      <w:r>
        <w:rPr>
          <w:rFonts w:ascii="Times New Roman" w:hAnsi="Times New Roman"/>
          <w:sz w:val="24"/>
          <w:szCs w:val="24"/>
        </w:rPr>
        <w:t xml:space="preserve"> инженерной деятельности, опираясь на опыт тех коллективов, где они представлены наиболее ярко.</w:t>
      </w:r>
    </w:p>
    <w:p w:rsidR="001F172D" w:rsidRDefault="00971633" w:rsidP="005B6B56">
      <w:pPr>
        <w:pStyle w:val="a3"/>
        <w:numPr>
          <w:ilvl w:val="0"/>
          <w:numId w:val="8"/>
        </w:numPr>
        <w:spacing w:after="0" w:line="360" w:lineRule="auto"/>
        <w:jc w:val="both"/>
        <w:rPr>
          <w:rFonts w:ascii="Times New Roman" w:hAnsi="Times New Roman"/>
          <w:sz w:val="24"/>
          <w:szCs w:val="24"/>
        </w:rPr>
      </w:pPr>
      <w:r>
        <w:rPr>
          <w:rFonts w:ascii="Times New Roman" w:hAnsi="Times New Roman"/>
          <w:sz w:val="24"/>
          <w:szCs w:val="24"/>
        </w:rPr>
        <w:t>Создание</w:t>
      </w:r>
      <w:r w:rsidR="001F172D">
        <w:rPr>
          <w:rFonts w:ascii="Times New Roman" w:hAnsi="Times New Roman"/>
          <w:sz w:val="24"/>
          <w:szCs w:val="24"/>
        </w:rPr>
        <w:t xml:space="preserve"> фонд</w:t>
      </w:r>
      <w:r>
        <w:rPr>
          <w:rFonts w:ascii="Times New Roman" w:hAnsi="Times New Roman"/>
          <w:sz w:val="24"/>
          <w:szCs w:val="24"/>
        </w:rPr>
        <w:t>а</w:t>
      </w:r>
      <w:r w:rsidR="001F172D">
        <w:rPr>
          <w:rFonts w:ascii="Times New Roman" w:hAnsi="Times New Roman"/>
          <w:sz w:val="24"/>
          <w:szCs w:val="24"/>
        </w:rPr>
        <w:t xml:space="preserve"> современных педагогических технологий, позволяющих формировать ориентировочные основы проектных действий (технология учебного проектирования, ТРИЗ и др.).</w:t>
      </w:r>
    </w:p>
    <w:p w:rsidR="005B6B56" w:rsidRDefault="00971633" w:rsidP="005B6B56">
      <w:pPr>
        <w:pStyle w:val="a3"/>
        <w:numPr>
          <w:ilvl w:val="0"/>
          <w:numId w:val="8"/>
        </w:numPr>
        <w:spacing w:after="0" w:line="360" w:lineRule="auto"/>
        <w:jc w:val="both"/>
        <w:rPr>
          <w:rFonts w:ascii="Times New Roman" w:hAnsi="Times New Roman"/>
          <w:sz w:val="24"/>
          <w:szCs w:val="24"/>
        </w:rPr>
      </w:pPr>
      <w:r>
        <w:rPr>
          <w:rFonts w:ascii="Times New Roman" w:hAnsi="Times New Roman"/>
          <w:sz w:val="24"/>
          <w:szCs w:val="24"/>
        </w:rPr>
        <w:t>Развитие</w:t>
      </w:r>
      <w:r w:rsidR="005B6B56">
        <w:rPr>
          <w:rFonts w:ascii="Times New Roman" w:hAnsi="Times New Roman"/>
          <w:sz w:val="24"/>
          <w:szCs w:val="24"/>
        </w:rPr>
        <w:t xml:space="preserve"> деятельност</w:t>
      </w:r>
      <w:r>
        <w:rPr>
          <w:rFonts w:ascii="Times New Roman" w:hAnsi="Times New Roman"/>
          <w:sz w:val="24"/>
          <w:szCs w:val="24"/>
        </w:rPr>
        <w:t>и</w:t>
      </w:r>
      <w:r w:rsidR="005B6B56">
        <w:rPr>
          <w:rFonts w:ascii="Times New Roman" w:hAnsi="Times New Roman"/>
          <w:sz w:val="24"/>
          <w:szCs w:val="24"/>
        </w:rPr>
        <w:t xml:space="preserve"> творческих коллективов инженерных исследований, </w:t>
      </w:r>
      <w:r>
        <w:rPr>
          <w:rFonts w:ascii="Times New Roman" w:hAnsi="Times New Roman"/>
          <w:sz w:val="24"/>
          <w:szCs w:val="24"/>
        </w:rPr>
        <w:t>совершенствование</w:t>
      </w:r>
      <w:r w:rsidR="001F172D">
        <w:rPr>
          <w:rFonts w:ascii="Times New Roman" w:hAnsi="Times New Roman"/>
          <w:sz w:val="24"/>
          <w:szCs w:val="24"/>
        </w:rPr>
        <w:t xml:space="preserve"> организаци</w:t>
      </w:r>
      <w:r>
        <w:rPr>
          <w:rFonts w:ascii="Times New Roman" w:hAnsi="Times New Roman"/>
          <w:sz w:val="24"/>
          <w:szCs w:val="24"/>
        </w:rPr>
        <w:t>и</w:t>
      </w:r>
      <w:r w:rsidR="001F172D">
        <w:rPr>
          <w:rFonts w:ascii="Times New Roman" w:hAnsi="Times New Roman"/>
          <w:sz w:val="24"/>
          <w:szCs w:val="24"/>
        </w:rPr>
        <w:t xml:space="preserve"> и содержани</w:t>
      </w:r>
      <w:r>
        <w:rPr>
          <w:rFonts w:ascii="Times New Roman" w:hAnsi="Times New Roman"/>
          <w:sz w:val="24"/>
          <w:szCs w:val="24"/>
        </w:rPr>
        <w:t>я</w:t>
      </w:r>
      <w:r w:rsidR="001F172D">
        <w:rPr>
          <w:rFonts w:ascii="Times New Roman" w:hAnsi="Times New Roman"/>
          <w:sz w:val="24"/>
          <w:szCs w:val="24"/>
        </w:rPr>
        <w:t xml:space="preserve"> проектной работы детских объединений Центра, </w:t>
      </w:r>
      <w:r w:rsidR="005B6B56">
        <w:rPr>
          <w:rFonts w:ascii="Times New Roman" w:hAnsi="Times New Roman"/>
          <w:sz w:val="24"/>
          <w:szCs w:val="24"/>
        </w:rPr>
        <w:t>что позволит учащимся формировать компетенции в области практического применения научных знаний.</w:t>
      </w:r>
    </w:p>
    <w:p w:rsidR="005B6B56" w:rsidRPr="005B6B56" w:rsidRDefault="00971633" w:rsidP="005B6B56">
      <w:pPr>
        <w:pStyle w:val="a3"/>
        <w:numPr>
          <w:ilvl w:val="0"/>
          <w:numId w:val="8"/>
        </w:numPr>
        <w:spacing w:after="0" w:line="360" w:lineRule="auto"/>
        <w:jc w:val="both"/>
        <w:rPr>
          <w:rFonts w:ascii="Times New Roman" w:hAnsi="Times New Roman"/>
          <w:sz w:val="24"/>
          <w:szCs w:val="24"/>
        </w:rPr>
      </w:pPr>
      <w:r>
        <w:rPr>
          <w:rFonts w:ascii="Times New Roman" w:hAnsi="Times New Roman"/>
          <w:sz w:val="24"/>
          <w:szCs w:val="24"/>
        </w:rPr>
        <w:t xml:space="preserve"> Пе</w:t>
      </w:r>
      <w:r w:rsidR="005B6B56">
        <w:rPr>
          <w:rFonts w:ascii="Times New Roman" w:hAnsi="Times New Roman"/>
          <w:sz w:val="24"/>
          <w:szCs w:val="24"/>
        </w:rPr>
        <w:t>реоснаще</w:t>
      </w:r>
      <w:r>
        <w:rPr>
          <w:rFonts w:ascii="Times New Roman" w:hAnsi="Times New Roman"/>
          <w:sz w:val="24"/>
          <w:szCs w:val="24"/>
        </w:rPr>
        <w:t>ние лабораторий и использование</w:t>
      </w:r>
      <w:r w:rsidR="005B6B56">
        <w:rPr>
          <w:rFonts w:ascii="Times New Roman" w:hAnsi="Times New Roman"/>
          <w:sz w:val="24"/>
          <w:szCs w:val="24"/>
        </w:rPr>
        <w:t xml:space="preserve"> на занятиях детских</w:t>
      </w:r>
      <w:r>
        <w:rPr>
          <w:rFonts w:ascii="Times New Roman" w:hAnsi="Times New Roman"/>
          <w:sz w:val="24"/>
          <w:szCs w:val="24"/>
        </w:rPr>
        <w:t xml:space="preserve"> объединений высокотехнологичного оборудования</w:t>
      </w:r>
      <w:r w:rsidR="005B6B56">
        <w:rPr>
          <w:rFonts w:ascii="Times New Roman" w:hAnsi="Times New Roman"/>
          <w:sz w:val="24"/>
          <w:szCs w:val="24"/>
        </w:rPr>
        <w:t>.</w:t>
      </w:r>
    </w:p>
    <w:p w:rsidR="004A3336" w:rsidRDefault="004A3336" w:rsidP="004A3336">
      <w:pPr>
        <w:spacing w:after="0" w:line="360" w:lineRule="auto"/>
        <w:ind w:firstLine="709"/>
        <w:jc w:val="both"/>
        <w:rPr>
          <w:rFonts w:ascii="Times New Roman" w:hAnsi="Times New Roman"/>
          <w:sz w:val="24"/>
          <w:szCs w:val="24"/>
        </w:rPr>
      </w:pPr>
    </w:p>
    <w:p w:rsidR="004A3336" w:rsidRPr="00F01E0B" w:rsidRDefault="004A3336" w:rsidP="004A3336">
      <w:pPr>
        <w:spacing w:after="0" w:line="360" w:lineRule="auto"/>
        <w:ind w:firstLine="709"/>
        <w:jc w:val="both"/>
        <w:rPr>
          <w:rFonts w:ascii="Times New Roman" w:hAnsi="Times New Roman"/>
          <w:sz w:val="24"/>
          <w:szCs w:val="24"/>
        </w:rPr>
      </w:pPr>
      <w:r>
        <w:rPr>
          <w:rFonts w:ascii="Times New Roman" w:hAnsi="Times New Roman"/>
          <w:sz w:val="24"/>
          <w:szCs w:val="24"/>
        </w:rPr>
        <w:t xml:space="preserve">Всесторонний анализ деятельности в области детского технического творчества позволяет сделать вывод, что Центр занимает достойное место в системе дополнительного образования детского технического творчества Санкт-Петербурга, имеет свое собственное </w:t>
      </w:r>
      <w:r>
        <w:rPr>
          <w:rFonts w:ascii="Times New Roman" w:hAnsi="Times New Roman"/>
          <w:sz w:val="24"/>
          <w:szCs w:val="24"/>
        </w:rPr>
        <w:lastRenderedPageBreak/>
        <w:t xml:space="preserve">лицо. Это обусловлено бережно сохраняемой и развиваемой материально-технической базой учреждения, стабильностью педагогического коллектива высококлассных специалистов, освоением и использованием новых образовательных технологий, </w:t>
      </w:r>
      <w:r w:rsidR="009B5CDF">
        <w:rPr>
          <w:rFonts w:ascii="Times New Roman" w:hAnsi="Times New Roman"/>
          <w:sz w:val="24"/>
          <w:szCs w:val="24"/>
        </w:rPr>
        <w:t>и</w:t>
      </w:r>
      <w:r>
        <w:rPr>
          <w:rFonts w:ascii="Times New Roman" w:hAnsi="Times New Roman"/>
          <w:sz w:val="24"/>
          <w:szCs w:val="24"/>
        </w:rPr>
        <w:t xml:space="preserve">спользованием высокотехнологичного оборудования на занятиях с </w:t>
      </w:r>
      <w:proofErr w:type="gramStart"/>
      <w:r>
        <w:rPr>
          <w:rFonts w:ascii="Times New Roman" w:hAnsi="Times New Roman"/>
          <w:sz w:val="24"/>
          <w:szCs w:val="24"/>
        </w:rPr>
        <w:t>обучающимися</w:t>
      </w:r>
      <w:proofErr w:type="gramEnd"/>
      <w:r>
        <w:rPr>
          <w:rFonts w:ascii="Times New Roman" w:hAnsi="Times New Roman"/>
          <w:sz w:val="24"/>
          <w:szCs w:val="24"/>
        </w:rPr>
        <w:t>.</w:t>
      </w:r>
    </w:p>
    <w:p w:rsidR="004A3336" w:rsidRDefault="004A3336" w:rsidP="004A3336">
      <w:pPr>
        <w:spacing w:after="0" w:line="360" w:lineRule="auto"/>
        <w:ind w:firstLine="709"/>
        <w:jc w:val="both"/>
        <w:rPr>
          <w:rFonts w:ascii="Times New Roman" w:hAnsi="Times New Roman"/>
          <w:b/>
        </w:rPr>
      </w:pPr>
    </w:p>
    <w:p w:rsidR="004A3336" w:rsidRPr="00245B37" w:rsidRDefault="004A3336" w:rsidP="004A3336">
      <w:pPr>
        <w:spacing w:after="0" w:line="360" w:lineRule="auto"/>
        <w:ind w:firstLine="709"/>
        <w:jc w:val="both"/>
        <w:rPr>
          <w:rFonts w:ascii="Times New Roman" w:hAnsi="Times New Roman"/>
          <w:b/>
        </w:rPr>
      </w:pPr>
      <w:r w:rsidRPr="00245B37">
        <w:rPr>
          <w:rFonts w:ascii="Times New Roman" w:hAnsi="Times New Roman"/>
          <w:b/>
        </w:rPr>
        <w:t>СТРУКТУРА УПРАВЛЕНИЯ ЦЕНТРОМ</w:t>
      </w:r>
    </w:p>
    <w:p w:rsidR="004A3336" w:rsidRDefault="004A3336" w:rsidP="004A3336">
      <w:pPr>
        <w:spacing w:after="0" w:line="360" w:lineRule="auto"/>
        <w:ind w:firstLine="709"/>
        <w:jc w:val="both"/>
        <w:rPr>
          <w:rFonts w:ascii="Times New Roman" w:hAnsi="Times New Roman"/>
        </w:rPr>
      </w:pP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Управление Центром осуществляется в соответствии с законодательством Российской Федерации и Уставом учреждения.</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Главным общественным органом управления Центром является Педагогический Совет. В Центре создан Совет Центра, работа которого ведется в соответствии с планом по рассмотрению актуальных вопросов деятельности.</w:t>
      </w:r>
    </w:p>
    <w:p w:rsidR="004A3336" w:rsidRPr="00F40160" w:rsidRDefault="00D702A5" w:rsidP="004A3336">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2336" behindDoc="0" locked="0" layoutInCell="1" allowOverlap="1">
            <wp:simplePos x="0" y="0"/>
            <wp:positionH relativeFrom="column">
              <wp:posOffset>-8255</wp:posOffset>
            </wp:positionH>
            <wp:positionV relativeFrom="paragraph">
              <wp:posOffset>205105</wp:posOffset>
            </wp:positionV>
            <wp:extent cx="2402205" cy="1609090"/>
            <wp:effectExtent l="19050" t="0" r="0" b="0"/>
            <wp:wrapSquare wrapText="bothSides"/>
            <wp:docPr id="9" name="Рисунок 5" descr="Антон Николаевич Дума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нтон Николаевич Думанский"/>
                    <pic:cNvPicPr>
                      <a:picLocks noChangeAspect="1" noChangeArrowheads="1"/>
                    </pic:cNvPicPr>
                  </pic:nvPicPr>
                  <pic:blipFill>
                    <a:blip r:embed="rId12" cstate="print"/>
                    <a:srcRect/>
                    <a:stretch>
                      <a:fillRect/>
                    </a:stretch>
                  </pic:blipFill>
                  <pic:spPr bwMode="auto">
                    <a:xfrm>
                      <a:off x="0" y="0"/>
                      <a:ext cx="2402205" cy="1609090"/>
                    </a:xfrm>
                    <a:prstGeom prst="rect">
                      <a:avLst/>
                    </a:prstGeom>
                    <a:noFill/>
                    <a:ln w="9525">
                      <a:noFill/>
                      <a:miter lim="800000"/>
                      <a:headEnd/>
                      <a:tailEnd/>
                    </a:ln>
                  </pic:spPr>
                </pic:pic>
              </a:graphicData>
            </a:graphic>
          </wp:anchor>
        </w:drawing>
      </w:r>
      <w:proofErr w:type="gramStart"/>
      <w:r w:rsidR="004A3336" w:rsidRPr="00F40160">
        <w:rPr>
          <w:rFonts w:ascii="Times New Roman" w:hAnsi="Times New Roman"/>
          <w:sz w:val="24"/>
          <w:szCs w:val="24"/>
        </w:rPr>
        <w:t>Непосредственное управление осуществляет назначенный Учредителем и прошедший соответствующую аттестацию директор Думанский Антон Николаевич, специалист высшей квалификации, Мастер спорта СССР по радиоспорту (</w:t>
      </w:r>
      <w:smartTag w:uri="urn:schemas-microsoft-com:office:smarttags" w:element="metricconverter">
        <w:smartTagPr>
          <w:attr w:name="ProductID" w:val="1985 г"/>
        </w:smartTagPr>
        <w:r w:rsidR="004A3336" w:rsidRPr="00F40160">
          <w:rPr>
            <w:rFonts w:ascii="Times New Roman" w:hAnsi="Times New Roman"/>
            <w:sz w:val="24"/>
            <w:szCs w:val="24"/>
          </w:rPr>
          <w:t>1985 г</w:t>
        </w:r>
      </w:smartTag>
      <w:r w:rsidR="004A3336" w:rsidRPr="00F40160">
        <w:rPr>
          <w:rFonts w:ascii="Times New Roman" w:hAnsi="Times New Roman"/>
          <w:sz w:val="24"/>
          <w:szCs w:val="24"/>
        </w:rPr>
        <w:t xml:space="preserve">.), в </w:t>
      </w:r>
      <w:smartTag w:uri="urn:schemas-microsoft-com:office:smarttags" w:element="metricconverter">
        <w:smartTagPr>
          <w:attr w:name="ProductID" w:val="1987 г"/>
        </w:smartTagPr>
        <w:r w:rsidR="004A3336" w:rsidRPr="00F40160">
          <w:rPr>
            <w:rFonts w:ascii="Times New Roman" w:hAnsi="Times New Roman"/>
            <w:sz w:val="24"/>
            <w:szCs w:val="24"/>
          </w:rPr>
          <w:t>1987 г</w:t>
        </w:r>
      </w:smartTag>
      <w:r w:rsidR="004A3336" w:rsidRPr="00F40160">
        <w:rPr>
          <w:rFonts w:ascii="Times New Roman" w:hAnsi="Times New Roman"/>
          <w:sz w:val="24"/>
          <w:szCs w:val="24"/>
        </w:rPr>
        <w:t xml:space="preserve">. награжден Золотой медалью ВДНХ за технические разработки, с </w:t>
      </w:r>
      <w:smartTag w:uri="urn:schemas-microsoft-com:office:smarttags" w:element="metricconverter">
        <w:smartTagPr>
          <w:attr w:name="ProductID" w:val="1996 г"/>
        </w:smartTagPr>
        <w:r w:rsidR="004A3336" w:rsidRPr="00F40160">
          <w:rPr>
            <w:rFonts w:ascii="Times New Roman" w:hAnsi="Times New Roman"/>
            <w:sz w:val="24"/>
            <w:szCs w:val="24"/>
          </w:rPr>
          <w:t>1996 г</w:t>
        </w:r>
      </w:smartTag>
      <w:r w:rsidR="004A3336" w:rsidRPr="00F40160">
        <w:rPr>
          <w:rFonts w:ascii="Times New Roman" w:hAnsi="Times New Roman"/>
          <w:sz w:val="24"/>
          <w:szCs w:val="24"/>
        </w:rPr>
        <w:t xml:space="preserve">. Лауреат премии имени А.Г. </w:t>
      </w:r>
      <w:proofErr w:type="spellStart"/>
      <w:r w:rsidR="004A3336" w:rsidRPr="00F40160">
        <w:rPr>
          <w:rFonts w:ascii="Times New Roman" w:hAnsi="Times New Roman"/>
          <w:sz w:val="24"/>
          <w:szCs w:val="24"/>
        </w:rPr>
        <w:t>Неболсина</w:t>
      </w:r>
      <w:proofErr w:type="spellEnd"/>
      <w:r w:rsidR="004A3336" w:rsidRPr="00F40160">
        <w:rPr>
          <w:rFonts w:ascii="Times New Roman" w:hAnsi="Times New Roman"/>
          <w:sz w:val="24"/>
          <w:szCs w:val="24"/>
        </w:rPr>
        <w:t xml:space="preserve"> и награжден знаком «Отличник народного просвещения», награжден дипломом Министерства общего и профессионального образования Российской Федерации за большой вклад</w:t>
      </w:r>
      <w:proofErr w:type="gramEnd"/>
      <w:r w:rsidR="004A3336" w:rsidRPr="00F40160">
        <w:rPr>
          <w:rFonts w:ascii="Times New Roman" w:hAnsi="Times New Roman"/>
          <w:sz w:val="24"/>
          <w:szCs w:val="24"/>
        </w:rPr>
        <w:t xml:space="preserve"> в развитие детского технического творчества в России.</w:t>
      </w:r>
    </w:p>
    <w:p w:rsidR="004A3336" w:rsidRPr="00F40160" w:rsidRDefault="00F767E3" w:rsidP="004A3336">
      <w:pPr>
        <w:spacing w:after="0" w:line="360" w:lineRule="auto"/>
        <w:ind w:firstLine="709"/>
        <w:jc w:val="both"/>
        <w:rPr>
          <w:rFonts w:ascii="Times New Roman" w:hAnsi="Times New Roman"/>
          <w:sz w:val="24"/>
          <w:szCs w:val="24"/>
        </w:rPr>
      </w:pPr>
      <w:r w:rsidRPr="00F767E3">
        <w:rPr>
          <w:rFonts w:ascii="Times New Roman" w:hAnsi="Times New Roman"/>
          <w:noProof/>
          <w:sz w:val="24"/>
          <w:szCs w:val="24"/>
          <w:lang w:eastAsia="ru-RU"/>
        </w:rPr>
        <w:drawing>
          <wp:anchor distT="0" distB="0" distL="114300" distR="114300" simplePos="0" relativeHeight="251661312" behindDoc="0" locked="0" layoutInCell="1" allowOverlap="1">
            <wp:simplePos x="0" y="0"/>
            <wp:positionH relativeFrom="column">
              <wp:posOffset>-52070</wp:posOffset>
            </wp:positionH>
            <wp:positionV relativeFrom="paragraph">
              <wp:posOffset>-69215</wp:posOffset>
            </wp:positionV>
            <wp:extent cx="2184400" cy="1463040"/>
            <wp:effectExtent l="19050" t="0" r="6350" b="0"/>
            <wp:wrapSquare wrapText="bothSides"/>
            <wp:docPr id="7" name="Рисунок 3" descr="\\Server03\data\МО\Андреева Ю.Г\вставка фото\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03\data\МО\Андреева Ю.Г\вставка фото\А.А,.JPG"/>
                    <pic:cNvPicPr>
                      <a:picLocks noChangeAspect="1" noChangeArrowheads="1"/>
                    </pic:cNvPicPr>
                  </pic:nvPicPr>
                  <pic:blipFill>
                    <a:blip r:embed="rId13" cstate="print"/>
                    <a:srcRect/>
                    <a:stretch>
                      <a:fillRect/>
                    </a:stretch>
                  </pic:blipFill>
                  <pic:spPr bwMode="auto">
                    <a:xfrm>
                      <a:off x="0" y="0"/>
                      <a:ext cx="2184400" cy="1463040"/>
                    </a:xfrm>
                    <a:prstGeom prst="rect">
                      <a:avLst/>
                    </a:prstGeom>
                    <a:noFill/>
                    <a:ln w="9525">
                      <a:noFill/>
                      <a:miter lim="800000"/>
                      <a:headEnd/>
                      <a:tailEnd/>
                    </a:ln>
                  </pic:spPr>
                </pic:pic>
              </a:graphicData>
            </a:graphic>
          </wp:anchor>
        </w:drawing>
      </w:r>
      <w:r w:rsidR="004A3336" w:rsidRPr="00F40160">
        <w:rPr>
          <w:rFonts w:ascii="Times New Roman" w:hAnsi="Times New Roman"/>
          <w:sz w:val="24"/>
          <w:szCs w:val="24"/>
        </w:rPr>
        <w:t>Заместитель директора по учебно-воспитательной работе Котова Анна Александровна, специалист Высшей категории, к.п.н., Почетный работник общего образования Российской Федерации.</w:t>
      </w:r>
    </w:p>
    <w:p w:rsidR="00D702A5" w:rsidRPr="003D3691" w:rsidRDefault="00D702A5" w:rsidP="004A3336">
      <w:pPr>
        <w:spacing w:after="0" w:line="360" w:lineRule="auto"/>
        <w:ind w:firstLine="709"/>
        <w:jc w:val="both"/>
        <w:rPr>
          <w:rFonts w:ascii="Times New Roman" w:hAnsi="Times New Roman"/>
          <w:sz w:val="24"/>
          <w:szCs w:val="24"/>
        </w:rPr>
      </w:pPr>
    </w:p>
    <w:p w:rsidR="00D702A5" w:rsidRPr="003D3691" w:rsidRDefault="00D702A5" w:rsidP="004A3336">
      <w:pPr>
        <w:spacing w:after="0" w:line="360" w:lineRule="auto"/>
        <w:ind w:firstLine="709"/>
        <w:jc w:val="both"/>
        <w:rPr>
          <w:rFonts w:ascii="Times New Roman" w:hAnsi="Times New Roman"/>
          <w:sz w:val="24"/>
          <w:szCs w:val="24"/>
        </w:rPr>
      </w:pP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Заместитель директора по административно-хозяйственной работе </w:t>
      </w:r>
      <w:proofErr w:type="spellStart"/>
      <w:r w:rsidRPr="00F40160">
        <w:rPr>
          <w:rFonts w:ascii="Times New Roman" w:hAnsi="Times New Roman"/>
          <w:sz w:val="24"/>
          <w:szCs w:val="24"/>
        </w:rPr>
        <w:t>Заинчковский</w:t>
      </w:r>
      <w:proofErr w:type="spellEnd"/>
      <w:r w:rsidRPr="00F40160">
        <w:rPr>
          <w:rFonts w:ascii="Times New Roman" w:hAnsi="Times New Roman"/>
          <w:sz w:val="24"/>
          <w:szCs w:val="24"/>
        </w:rPr>
        <w:t xml:space="preserve"> Владимир Владиславович, специалист Высшей категории, награжден Почетной грамотой Министерства общего и профессионального образования Российской Федерации, медалью ордена «За заслуги перед Отечеством </w:t>
      </w:r>
      <w:r w:rsidRPr="00F40160">
        <w:rPr>
          <w:rFonts w:ascii="Times New Roman" w:hAnsi="Times New Roman"/>
          <w:sz w:val="24"/>
          <w:szCs w:val="24"/>
          <w:lang w:val="en-US"/>
        </w:rPr>
        <w:t>II</w:t>
      </w:r>
      <w:r w:rsidRPr="00F40160">
        <w:rPr>
          <w:rFonts w:ascii="Times New Roman" w:hAnsi="Times New Roman"/>
          <w:sz w:val="24"/>
          <w:szCs w:val="24"/>
        </w:rPr>
        <w:t xml:space="preserve"> степени».</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Главный бухгалтер, специалист Высшей категории Михайлова Светлана Владимировна.</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lastRenderedPageBreak/>
        <w:t>Заведующие отделами:</w:t>
      </w:r>
    </w:p>
    <w:p w:rsidR="004A3336"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Методический отдел: Давыдова Вера Юрьевна, специалист Высшей квалификации, Отличник народного просвещения, награждена Почетной грамотой Министерства образования Российской Федерации.</w:t>
      </w:r>
    </w:p>
    <w:p w:rsidR="00C57DFB" w:rsidRPr="00C57DFB" w:rsidRDefault="00C57DFB" w:rsidP="00C57DFB">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 xml:space="preserve">Организационно-массовый отдел: </w:t>
      </w:r>
      <w:proofErr w:type="spellStart"/>
      <w:r w:rsidRPr="00F40160">
        <w:rPr>
          <w:rFonts w:ascii="Times New Roman" w:hAnsi="Times New Roman"/>
          <w:sz w:val="24"/>
          <w:szCs w:val="24"/>
        </w:rPr>
        <w:t>Гридюшко</w:t>
      </w:r>
      <w:proofErr w:type="spellEnd"/>
      <w:r w:rsidRPr="00F40160">
        <w:rPr>
          <w:rFonts w:ascii="Times New Roman" w:hAnsi="Times New Roman"/>
          <w:sz w:val="24"/>
          <w:szCs w:val="24"/>
        </w:rPr>
        <w:t xml:space="preserve"> Ольга Владимировна, специалист Высшей категории, награждена Почетной грамотой законодательного собрания Санкт-Петербурга.</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Отдел компьютерных технологий: Преображенская Виктория Олеговна, специалист Высшей категории, Почетный работник общего образования Российской Федерации, награждена Почетной грамотой Министерства образования Российской Федерации.</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 xml:space="preserve">Отдел научно-технического творчества: </w:t>
      </w:r>
      <w:proofErr w:type="spellStart"/>
      <w:r w:rsidRPr="00F40160">
        <w:rPr>
          <w:rFonts w:ascii="Times New Roman" w:hAnsi="Times New Roman"/>
          <w:sz w:val="24"/>
          <w:szCs w:val="24"/>
        </w:rPr>
        <w:t>Трофименко</w:t>
      </w:r>
      <w:proofErr w:type="spellEnd"/>
      <w:r w:rsidRPr="00F40160">
        <w:rPr>
          <w:rFonts w:ascii="Times New Roman" w:hAnsi="Times New Roman"/>
          <w:sz w:val="24"/>
          <w:szCs w:val="24"/>
        </w:rPr>
        <w:t xml:space="preserve"> Раиса Викторовна, специалист </w:t>
      </w:r>
      <w:r w:rsidRPr="00F40160">
        <w:rPr>
          <w:rFonts w:ascii="Times New Roman" w:hAnsi="Times New Roman"/>
          <w:sz w:val="24"/>
          <w:szCs w:val="24"/>
          <w:lang w:val="en-US"/>
        </w:rPr>
        <w:t>I</w:t>
      </w:r>
      <w:r w:rsidRPr="00F40160">
        <w:rPr>
          <w:rFonts w:ascii="Times New Roman" w:hAnsi="Times New Roman"/>
          <w:sz w:val="24"/>
          <w:szCs w:val="24"/>
        </w:rPr>
        <w:t xml:space="preserve"> категории, Отличник народного просвещения, награждена Почетной грамотой Министерства образования Российской Федерации.</w:t>
      </w:r>
    </w:p>
    <w:p w:rsidR="004A3336" w:rsidRPr="00F40160" w:rsidRDefault="008721D1" w:rsidP="004A3336">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Спортивно-технический отдел</w:t>
      </w:r>
      <w:r w:rsidR="004A3336" w:rsidRPr="00F40160">
        <w:rPr>
          <w:rFonts w:ascii="Times New Roman" w:hAnsi="Times New Roman"/>
          <w:sz w:val="24"/>
          <w:szCs w:val="24"/>
        </w:rPr>
        <w:t>: Ульянова Светлана Борисовна, специалист Высшей категории.</w:t>
      </w:r>
    </w:p>
    <w:p w:rsidR="004A3336" w:rsidRPr="00F40160" w:rsidRDefault="008721D1" w:rsidP="004A3336">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Отдел технического моделирования и прикладного творчества</w:t>
      </w:r>
      <w:r w:rsidR="004A3336" w:rsidRPr="00F40160">
        <w:rPr>
          <w:rFonts w:ascii="Times New Roman" w:hAnsi="Times New Roman"/>
          <w:sz w:val="24"/>
          <w:szCs w:val="24"/>
        </w:rPr>
        <w:t xml:space="preserve">: </w:t>
      </w:r>
      <w:proofErr w:type="spellStart"/>
      <w:r w:rsidR="004A3336" w:rsidRPr="00F40160">
        <w:rPr>
          <w:rFonts w:ascii="Times New Roman" w:hAnsi="Times New Roman"/>
          <w:sz w:val="24"/>
          <w:szCs w:val="24"/>
        </w:rPr>
        <w:t>Мокрищев</w:t>
      </w:r>
      <w:proofErr w:type="spellEnd"/>
      <w:r w:rsidR="004A3336" w:rsidRPr="00F40160">
        <w:rPr>
          <w:rFonts w:ascii="Times New Roman" w:hAnsi="Times New Roman"/>
          <w:sz w:val="24"/>
          <w:szCs w:val="24"/>
        </w:rPr>
        <w:t xml:space="preserve"> Александр Васильевич.</w:t>
      </w:r>
    </w:p>
    <w:p w:rsidR="004A3336" w:rsidRDefault="004A3336" w:rsidP="004A3336">
      <w:pPr>
        <w:spacing w:after="0" w:line="360" w:lineRule="auto"/>
        <w:ind w:firstLine="709"/>
        <w:jc w:val="both"/>
        <w:rPr>
          <w:rFonts w:ascii="Times New Roman" w:hAnsi="Times New Roman"/>
          <w:b/>
        </w:rPr>
      </w:pPr>
    </w:p>
    <w:p w:rsidR="004A3336" w:rsidRDefault="004A3336" w:rsidP="004A3336">
      <w:pPr>
        <w:spacing w:after="0" w:line="360" w:lineRule="auto"/>
        <w:ind w:firstLine="709"/>
        <w:jc w:val="both"/>
        <w:rPr>
          <w:rFonts w:ascii="Times New Roman" w:hAnsi="Times New Roman"/>
          <w:b/>
        </w:rPr>
      </w:pPr>
      <w:r w:rsidRPr="00245B37">
        <w:rPr>
          <w:rFonts w:ascii="Times New Roman" w:hAnsi="Times New Roman"/>
          <w:b/>
        </w:rPr>
        <w:t>ОСОБЕННОСТИ ОБРАЗОВАТЕЛЬНОГО ПРОЦЕССА</w:t>
      </w:r>
    </w:p>
    <w:p w:rsidR="001A16FB" w:rsidRPr="00245B37" w:rsidRDefault="001A16FB" w:rsidP="004A3336">
      <w:pPr>
        <w:spacing w:after="0" w:line="360" w:lineRule="auto"/>
        <w:ind w:firstLine="709"/>
        <w:jc w:val="both"/>
        <w:rPr>
          <w:rFonts w:ascii="Times New Roman" w:hAnsi="Times New Roman"/>
          <w:b/>
        </w:rPr>
      </w:pP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Центр осуществляет образовательный процесс в соответствии с учебно-производственным планом.</w:t>
      </w:r>
    </w:p>
    <w:p w:rsidR="003D3691" w:rsidRDefault="00176A63" w:rsidP="004A3336">
      <w:pPr>
        <w:spacing w:after="0" w:line="360" w:lineRule="auto"/>
        <w:ind w:firstLine="709"/>
        <w:jc w:val="both"/>
        <w:rPr>
          <w:rFonts w:ascii="Times New Roman" w:hAnsi="Times New Roman"/>
          <w:sz w:val="24"/>
          <w:szCs w:val="24"/>
        </w:rPr>
      </w:pPr>
      <w:r w:rsidRPr="007A1E26">
        <w:rPr>
          <w:rFonts w:ascii="Times New Roman" w:hAnsi="Times New Roman"/>
          <w:sz w:val="24"/>
          <w:szCs w:val="24"/>
        </w:rPr>
        <w:t>В 2016 – 2017</w:t>
      </w:r>
      <w:r w:rsidR="004A3336" w:rsidRPr="007A1E26">
        <w:rPr>
          <w:rFonts w:ascii="Times New Roman" w:hAnsi="Times New Roman"/>
          <w:sz w:val="24"/>
          <w:szCs w:val="24"/>
        </w:rPr>
        <w:t xml:space="preserve"> учебном году колич</w:t>
      </w:r>
      <w:r w:rsidR="007A1E26" w:rsidRPr="007A1E26">
        <w:rPr>
          <w:rFonts w:ascii="Times New Roman" w:hAnsi="Times New Roman"/>
          <w:sz w:val="24"/>
          <w:szCs w:val="24"/>
        </w:rPr>
        <w:t>ество обучающихся составило 3148 человек. Из</w:t>
      </w:r>
      <w:r w:rsidR="007A1E26">
        <w:rPr>
          <w:rFonts w:ascii="Times New Roman" w:hAnsi="Times New Roman"/>
          <w:sz w:val="24"/>
          <w:szCs w:val="24"/>
        </w:rPr>
        <w:t xml:space="preserve"> них детей дошкольного возраста (3-7 лет) 336 человек, детей младшего школьного возраста 858 человек, среднего школьного возраста – 1424 человека, старшего школьного возраста – 530 человек. </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Центр осуществляет образовательную и воспитательную деятельность по </w:t>
      </w:r>
      <w:r w:rsidR="00C57DFB">
        <w:rPr>
          <w:rFonts w:ascii="Times New Roman" w:hAnsi="Times New Roman"/>
          <w:sz w:val="24"/>
          <w:szCs w:val="24"/>
        </w:rPr>
        <w:t>67</w:t>
      </w:r>
      <w:r w:rsidRPr="00F40160">
        <w:rPr>
          <w:rFonts w:ascii="Times New Roman" w:hAnsi="Times New Roman"/>
          <w:sz w:val="24"/>
          <w:szCs w:val="24"/>
        </w:rPr>
        <w:t xml:space="preserve"> лицензированным </w:t>
      </w:r>
      <w:r w:rsidR="00C57DFB">
        <w:rPr>
          <w:rFonts w:ascii="Times New Roman" w:hAnsi="Times New Roman"/>
          <w:sz w:val="24"/>
          <w:szCs w:val="24"/>
        </w:rPr>
        <w:t xml:space="preserve">дополнительным </w:t>
      </w:r>
      <w:r w:rsidRPr="00F40160">
        <w:rPr>
          <w:rFonts w:ascii="Times New Roman" w:hAnsi="Times New Roman"/>
          <w:sz w:val="24"/>
          <w:szCs w:val="24"/>
        </w:rPr>
        <w:t xml:space="preserve">общеобразовательным </w:t>
      </w:r>
      <w:proofErr w:type="spellStart"/>
      <w:r w:rsidRPr="00F40160">
        <w:rPr>
          <w:rFonts w:ascii="Times New Roman" w:hAnsi="Times New Roman"/>
          <w:sz w:val="24"/>
          <w:szCs w:val="24"/>
        </w:rPr>
        <w:t>общеразвивающим</w:t>
      </w:r>
      <w:proofErr w:type="spellEnd"/>
      <w:r w:rsidRPr="00F40160">
        <w:rPr>
          <w:rFonts w:ascii="Times New Roman" w:hAnsi="Times New Roman"/>
          <w:sz w:val="24"/>
          <w:szCs w:val="24"/>
        </w:rPr>
        <w:t xml:space="preserve"> программам. </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Реализация дополнительных общеобразовательных </w:t>
      </w:r>
      <w:proofErr w:type="spellStart"/>
      <w:r w:rsidRPr="00F40160">
        <w:rPr>
          <w:rFonts w:ascii="Times New Roman" w:hAnsi="Times New Roman"/>
          <w:sz w:val="24"/>
          <w:szCs w:val="24"/>
        </w:rPr>
        <w:t>общеразвивающих</w:t>
      </w:r>
      <w:proofErr w:type="spellEnd"/>
      <w:r w:rsidRPr="00F40160">
        <w:rPr>
          <w:rFonts w:ascii="Times New Roman" w:hAnsi="Times New Roman"/>
          <w:sz w:val="24"/>
          <w:szCs w:val="24"/>
        </w:rPr>
        <w:t xml:space="preserve"> программ определяется следующими направленностями:</w:t>
      </w:r>
    </w:p>
    <w:p w:rsidR="004A3336" w:rsidRPr="00F40160" w:rsidRDefault="004A3336" w:rsidP="004A3336">
      <w:pPr>
        <w:widowControl w:val="0"/>
        <w:numPr>
          <w:ilvl w:val="0"/>
          <w:numId w:val="5"/>
        </w:numPr>
        <w:suppressAutoHyphens/>
        <w:spacing w:after="0" w:line="240" w:lineRule="auto"/>
        <w:jc w:val="both"/>
        <w:rPr>
          <w:rFonts w:ascii="Times New Roman" w:hAnsi="Times New Roman"/>
          <w:color w:val="000000"/>
          <w:sz w:val="24"/>
          <w:szCs w:val="24"/>
        </w:rPr>
      </w:pPr>
      <w:proofErr w:type="gramStart"/>
      <w:r w:rsidRPr="00F40160">
        <w:rPr>
          <w:rFonts w:ascii="Times New Roman" w:hAnsi="Times New Roman"/>
          <w:bCs/>
          <w:i/>
          <w:sz w:val="24"/>
          <w:szCs w:val="24"/>
        </w:rPr>
        <w:t>Техническая</w:t>
      </w:r>
      <w:proofErr w:type="gramEnd"/>
      <w:r w:rsidRPr="00F40160">
        <w:rPr>
          <w:rFonts w:ascii="Times New Roman" w:hAnsi="Times New Roman"/>
          <w:bCs/>
          <w:i/>
          <w:sz w:val="24"/>
          <w:szCs w:val="24"/>
        </w:rPr>
        <w:t xml:space="preserve"> (</w:t>
      </w:r>
      <w:r w:rsidRPr="00F40160">
        <w:rPr>
          <w:rFonts w:ascii="Times New Roman" w:hAnsi="Times New Roman"/>
          <w:i/>
          <w:color w:val="000000"/>
          <w:sz w:val="24"/>
          <w:szCs w:val="24"/>
        </w:rPr>
        <w:t>1-го года обучения, 2-го года обучения, 3-го года обучения и более</w:t>
      </w:r>
      <w:r w:rsidRPr="00F40160">
        <w:rPr>
          <w:rFonts w:ascii="Times New Roman" w:hAnsi="Times New Roman"/>
          <w:color w:val="000000"/>
          <w:sz w:val="24"/>
          <w:szCs w:val="24"/>
        </w:rPr>
        <w:t>)</w:t>
      </w:r>
    </w:p>
    <w:p w:rsidR="004A3336" w:rsidRPr="00F40160" w:rsidRDefault="00176A63" w:rsidP="004A3336">
      <w:pPr>
        <w:numPr>
          <w:ilvl w:val="0"/>
          <w:numId w:val="5"/>
        </w:numPr>
        <w:shd w:val="clear" w:color="auto" w:fill="FFFFFF"/>
        <w:spacing w:after="0" w:line="240" w:lineRule="auto"/>
        <w:jc w:val="both"/>
        <w:rPr>
          <w:rFonts w:ascii="Times New Roman" w:hAnsi="Times New Roman"/>
          <w:sz w:val="24"/>
          <w:szCs w:val="24"/>
        </w:rPr>
      </w:pPr>
      <w:proofErr w:type="gramStart"/>
      <w:r w:rsidRPr="00176A63">
        <w:rPr>
          <w:rFonts w:ascii="Times New Roman" w:hAnsi="Times New Roman"/>
          <w:i/>
          <w:sz w:val="24"/>
          <w:szCs w:val="24"/>
        </w:rPr>
        <w:t>Художественная</w:t>
      </w:r>
      <w:proofErr w:type="gramEnd"/>
      <w:r w:rsidR="004A3336" w:rsidRPr="00176A63">
        <w:rPr>
          <w:rFonts w:ascii="Times New Roman" w:hAnsi="Times New Roman"/>
          <w:bCs/>
          <w:i/>
          <w:color w:val="000000"/>
          <w:sz w:val="24"/>
          <w:szCs w:val="24"/>
        </w:rPr>
        <w:t>(</w:t>
      </w:r>
      <w:r w:rsidR="004A3336" w:rsidRPr="00176A63">
        <w:rPr>
          <w:rFonts w:ascii="Times New Roman" w:hAnsi="Times New Roman"/>
          <w:i/>
          <w:color w:val="000000"/>
          <w:sz w:val="24"/>
          <w:szCs w:val="24"/>
        </w:rPr>
        <w:t>1-го года обучения, 2-го года обучения, 3-го года обучения</w:t>
      </w:r>
      <w:r w:rsidR="004A3336" w:rsidRPr="00176A63">
        <w:rPr>
          <w:rFonts w:ascii="Times New Roman" w:hAnsi="Times New Roman"/>
          <w:color w:val="000000"/>
          <w:sz w:val="24"/>
          <w:szCs w:val="24"/>
        </w:rPr>
        <w:t>)</w:t>
      </w:r>
    </w:p>
    <w:p w:rsidR="004A3336" w:rsidRPr="00F40160" w:rsidRDefault="004A3336" w:rsidP="004A3336">
      <w:pPr>
        <w:spacing w:after="0" w:line="360" w:lineRule="auto"/>
        <w:ind w:firstLine="709"/>
        <w:jc w:val="both"/>
        <w:rPr>
          <w:rFonts w:ascii="Times New Roman" w:hAnsi="Times New Roman"/>
          <w:sz w:val="24"/>
          <w:szCs w:val="24"/>
        </w:rPr>
      </w:pP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lastRenderedPageBreak/>
        <w:t>Содержание работы по программам направлено на создание условий для развития личности ребенка, мотивации к познанию и творчеству, обеспечение эмоционального благополучия обучающихся, приобщения их к общечеловеческим ценностям, создание условий для социального, культурного и профессионального самоопределения, творческой самореализации личности, укрепление психического и физического здоровья ребенка. Ставится задача научить принимать самостоятельные решения, направить на путь самоопределения и самореализации. Детям важно овладеть  бытовой, профессиональной, гражданско-правовой культурой, навыками здорового образа жизни. Воспитанники Центра должны быть включены в пространство Санкт-Петербургской культуры. Немаловажную роль в решении этих задач играет взаимодействие педагогов дополнительного образования с семьей ребенка.</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Условия реализации поставленных задач возможны при обучении детей с 6 до 18 лет по программам, рассчитанным на 1, 2, 3 и 4 года обучения. </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Программно-методическое сопровождение образовательного процесса осуществляется методической службой Центра и направлено на обновление содержания образовательных программ, разработку новых проектов – комплексных и интегрированных программ, в том числе в рамках экспериментальной работы.</w:t>
      </w:r>
    </w:p>
    <w:p w:rsidR="004A3336"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Развитие научно-технического творчества становится особенно актуальным в связи с высокими темпами роста высоких технологий в науке и промышленности. Этот процесс требует улучшения подготовки инженерных работников, что невозможно без четко организованной системы </w:t>
      </w:r>
      <w:proofErr w:type="spellStart"/>
      <w:r w:rsidRPr="00F40160">
        <w:rPr>
          <w:rFonts w:ascii="Times New Roman" w:hAnsi="Times New Roman"/>
          <w:sz w:val="24"/>
          <w:szCs w:val="24"/>
        </w:rPr>
        <w:t>допрофессиональной</w:t>
      </w:r>
      <w:proofErr w:type="spellEnd"/>
      <w:r w:rsidRPr="00F40160">
        <w:rPr>
          <w:rFonts w:ascii="Times New Roman" w:hAnsi="Times New Roman"/>
          <w:sz w:val="24"/>
          <w:szCs w:val="24"/>
        </w:rPr>
        <w:t xml:space="preserve"> подготовки школьников, ориентации  их в направлениях технического творчества, раннего развития их </w:t>
      </w:r>
      <w:proofErr w:type="spellStart"/>
      <w:r w:rsidRPr="00F40160">
        <w:rPr>
          <w:rFonts w:ascii="Times New Roman" w:hAnsi="Times New Roman"/>
          <w:sz w:val="24"/>
          <w:szCs w:val="24"/>
        </w:rPr>
        <w:t>креативных</w:t>
      </w:r>
      <w:proofErr w:type="spellEnd"/>
      <w:r w:rsidRPr="00F40160">
        <w:rPr>
          <w:rFonts w:ascii="Times New Roman" w:hAnsi="Times New Roman"/>
          <w:sz w:val="24"/>
          <w:szCs w:val="24"/>
        </w:rPr>
        <w:t xml:space="preserve"> способностей. С этой целью в Центре развиваются современные направления: радиоэлектроника, робототехника, основы микроконтроллерной техники, ТРИЗ, химико-техническое проектирование.</w:t>
      </w:r>
    </w:p>
    <w:p w:rsidR="00CA28CC" w:rsidRDefault="001A16FB"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Для решения задач по обновлению содержания дополнительного образования в</w:t>
      </w:r>
      <w:r w:rsidR="00CA28CC">
        <w:rPr>
          <w:rFonts w:ascii="Times New Roman" w:hAnsi="Times New Roman"/>
          <w:sz w:val="24"/>
          <w:szCs w:val="24"/>
        </w:rPr>
        <w:t xml:space="preserve"> 2016-2017 учебном году в Центре началась реализация новых дополнительных общеобразовательных </w:t>
      </w:r>
      <w:proofErr w:type="spellStart"/>
      <w:r w:rsidR="00CA28CC">
        <w:rPr>
          <w:rFonts w:ascii="Times New Roman" w:hAnsi="Times New Roman"/>
          <w:sz w:val="24"/>
          <w:szCs w:val="24"/>
        </w:rPr>
        <w:t>общеразвивающих</w:t>
      </w:r>
      <w:proofErr w:type="spellEnd"/>
      <w:r w:rsidR="00CA28CC">
        <w:rPr>
          <w:rFonts w:ascii="Times New Roman" w:hAnsi="Times New Roman"/>
          <w:sz w:val="24"/>
          <w:szCs w:val="24"/>
        </w:rPr>
        <w:t xml:space="preserve"> программ «</w:t>
      </w:r>
      <w:proofErr w:type="spellStart"/>
      <w:r w:rsidR="00CA28CC">
        <w:rPr>
          <w:rFonts w:ascii="Times New Roman" w:hAnsi="Times New Roman"/>
          <w:sz w:val="24"/>
          <w:szCs w:val="24"/>
        </w:rPr>
        <w:t>Автономика</w:t>
      </w:r>
      <w:proofErr w:type="spellEnd"/>
      <w:r w:rsidR="00CA28CC">
        <w:rPr>
          <w:rFonts w:ascii="Times New Roman" w:hAnsi="Times New Roman"/>
          <w:sz w:val="24"/>
          <w:szCs w:val="24"/>
        </w:rPr>
        <w:t xml:space="preserve">», «Введение в робототехнику: </w:t>
      </w:r>
      <w:proofErr w:type="spellStart"/>
      <w:proofErr w:type="gramStart"/>
      <w:r w:rsidR="00CA28CC">
        <w:rPr>
          <w:rFonts w:ascii="Times New Roman" w:hAnsi="Times New Roman"/>
          <w:sz w:val="24"/>
          <w:szCs w:val="24"/>
          <w:lang w:val="en-US"/>
        </w:rPr>
        <w:t>LegoWeDo</w:t>
      </w:r>
      <w:proofErr w:type="spellEnd"/>
      <w:r w:rsidR="00CA28CC">
        <w:rPr>
          <w:rFonts w:ascii="Times New Roman" w:hAnsi="Times New Roman"/>
          <w:sz w:val="24"/>
          <w:szCs w:val="24"/>
        </w:rPr>
        <w:t xml:space="preserve"> и физика роботов», «Школа-лаборатория «Человек и </w:t>
      </w:r>
      <w:proofErr w:type="spellStart"/>
      <w:r w:rsidR="00CA28CC">
        <w:rPr>
          <w:rFonts w:ascii="Times New Roman" w:hAnsi="Times New Roman"/>
          <w:sz w:val="24"/>
          <w:szCs w:val="24"/>
        </w:rPr>
        <w:t>техносфера</w:t>
      </w:r>
      <w:proofErr w:type="spellEnd"/>
      <w:r w:rsidR="00CA28CC">
        <w:rPr>
          <w:rFonts w:ascii="Times New Roman" w:hAnsi="Times New Roman"/>
          <w:sz w:val="24"/>
          <w:szCs w:val="24"/>
        </w:rPr>
        <w:t>» (4 программы), «Почему?</w:t>
      </w:r>
      <w:proofErr w:type="gramEnd"/>
      <w:r w:rsidR="00CA28CC">
        <w:rPr>
          <w:rFonts w:ascii="Times New Roman" w:hAnsi="Times New Roman"/>
          <w:sz w:val="24"/>
          <w:szCs w:val="24"/>
        </w:rPr>
        <w:t xml:space="preserve"> Как? Зачем?» (3 программы), «Основы </w:t>
      </w:r>
      <w:proofErr w:type="spellStart"/>
      <w:r w:rsidR="00CA28CC">
        <w:rPr>
          <w:rFonts w:ascii="Times New Roman" w:hAnsi="Times New Roman"/>
          <w:sz w:val="24"/>
          <w:szCs w:val="24"/>
        </w:rPr>
        <w:t>видеотворчества</w:t>
      </w:r>
      <w:proofErr w:type="spellEnd"/>
      <w:r w:rsidR="00CA28CC">
        <w:rPr>
          <w:rFonts w:ascii="Times New Roman" w:hAnsi="Times New Roman"/>
          <w:sz w:val="24"/>
          <w:szCs w:val="24"/>
        </w:rPr>
        <w:t xml:space="preserve"> и журналистики», Исторический проект «Школа прошлого – школе будущего» (4 программы)</w:t>
      </w:r>
      <w:r w:rsidR="00907F5B">
        <w:rPr>
          <w:rFonts w:ascii="Times New Roman" w:hAnsi="Times New Roman"/>
          <w:sz w:val="24"/>
          <w:szCs w:val="24"/>
        </w:rPr>
        <w:t>, «3</w:t>
      </w:r>
      <w:r w:rsidR="00907F5B">
        <w:rPr>
          <w:rFonts w:ascii="Times New Roman" w:hAnsi="Times New Roman"/>
          <w:sz w:val="24"/>
          <w:szCs w:val="24"/>
          <w:lang w:val="en-US"/>
        </w:rPr>
        <w:t>D</w:t>
      </w:r>
      <w:r w:rsidR="005E4D0C">
        <w:rPr>
          <w:rFonts w:ascii="Times New Roman" w:hAnsi="Times New Roman"/>
          <w:sz w:val="24"/>
          <w:szCs w:val="24"/>
        </w:rPr>
        <w:t xml:space="preserve"> </w:t>
      </w:r>
      <w:proofErr w:type="spellStart"/>
      <w:r w:rsidR="00907F5B">
        <w:rPr>
          <w:rFonts w:ascii="Times New Roman" w:hAnsi="Times New Roman"/>
          <w:sz w:val="24"/>
          <w:szCs w:val="24"/>
        </w:rPr>
        <w:t>прототипирование</w:t>
      </w:r>
      <w:proofErr w:type="spellEnd"/>
      <w:r w:rsidR="00907F5B">
        <w:rPr>
          <w:rFonts w:ascii="Times New Roman" w:hAnsi="Times New Roman"/>
          <w:sz w:val="24"/>
          <w:szCs w:val="24"/>
        </w:rPr>
        <w:t>»</w:t>
      </w:r>
      <w:r w:rsidR="00CA28CC">
        <w:rPr>
          <w:rFonts w:ascii="Times New Roman" w:hAnsi="Times New Roman"/>
          <w:sz w:val="24"/>
          <w:szCs w:val="24"/>
        </w:rPr>
        <w:t>.</w:t>
      </w:r>
    </w:p>
    <w:p w:rsidR="00CA28CC" w:rsidRPr="00CA28CC" w:rsidRDefault="00CA28CC" w:rsidP="004A3336">
      <w:pPr>
        <w:spacing w:after="0" w:line="360" w:lineRule="auto"/>
        <w:ind w:firstLine="709"/>
        <w:jc w:val="both"/>
        <w:rPr>
          <w:rFonts w:ascii="Times New Roman" w:hAnsi="Times New Roman"/>
          <w:sz w:val="24"/>
          <w:szCs w:val="24"/>
        </w:rPr>
      </w:pPr>
      <w:r>
        <w:rPr>
          <w:rFonts w:ascii="Times New Roman" w:hAnsi="Times New Roman"/>
          <w:sz w:val="24"/>
          <w:szCs w:val="24"/>
        </w:rPr>
        <w:t xml:space="preserve">Обновлено содержание дополнительных общеобразовательных </w:t>
      </w:r>
      <w:proofErr w:type="spellStart"/>
      <w:r>
        <w:rPr>
          <w:rFonts w:ascii="Times New Roman" w:hAnsi="Times New Roman"/>
          <w:sz w:val="24"/>
          <w:szCs w:val="24"/>
        </w:rPr>
        <w:t>общеразвивающих</w:t>
      </w:r>
      <w:proofErr w:type="spellEnd"/>
      <w:r>
        <w:rPr>
          <w:rFonts w:ascii="Times New Roman" w:hAnsi="Times New Roman"/>
          <w:sz w:val="24"/>
          <w:szCs w:val="24"/>
        </w:rPr>
        <w:t xml:space="preserve"> программ «Картинг», «Радиосвязь», «Спортивная радиосвязь» (подготовка сборной команды школьников), «Основы инженерного проектирования робототехнических и </w:t>
      </w:r>
      <w:proofErr w:type="spellStart"/>
      <w:r>
        <w:rPr>
          <w:rFonts w:ascii="Times New Roman" w:hAnsi="Times New Roman"/>
          <w:sz w:val="24"/>
          <w:szCs w:val="24"/>
        </w:rPr>
        <w:lastRenderedPageBreak/>
        <w:t>мехатронных</w:t>
      </w:r>
      <w:proofErr w:type="spellEnd"/>
      <w:r>
        <w:rPr>
          <w:rFonts w:ascii="Times New Roman" w:hAnsi="Times New Roman"/>
          <w:sz w:val="24"/>
          <w:szCs w:val="24"/>
        </w:rPr>
        <w:t xml:space="preserve"> систем», «Конструирование из бумаги «Волшебные полоски», «Теория решения изобретательских задач. Твори, выдумывай, пробуй», «Азы программирования».</w:t>
      </w:r>
    </w:p>
    <w:p w:rsidR="001A3CAF" w:rsidRDefault="001A3CAF" w:rsidP="004A3336">
      <w:pPr>
        <w:spacing w:after="0" w:line="360" w:lineRule="auto"/>
        <w:ind w:firstLine="709"/>
        <w:jc w:val="both"/>
        <w:rPr>
          <w:rFonts w:ascii="Times New Roman" w:hAnsi="Times New Roman"/>
          <w:sz w:val="24"/>
          <w:szCs w:val="24"/>
        </w:rPr>
      </w:pP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Перед педагогической наукой стоит задача воспитания человека с новым, интеллектуальным уровнем самосознания, способного к концептуальному мышлению, творческой деятельности и самостоятельности в обучении и поведении. В связи с этим в обществе в целом и в образовании в частности стала наиболее актуальной работа с одаренными детьми.  Под одаренностью ребенка понимается более высокая, чем у его сверстников (при прочих равных условиях) восприимчивость к обучению и более выраженные творческие проявления.</w:t>
      </w:r>
    </w:p>
    <w:p w:rsidR="004A3336" w:rsidRPr="00F13AAF" w:rsidRDefault="004A3336" w:rsidP="004A3336">
      <w:pPr>
        <w:spacing w:after="0" w:line="360" w:lineRule="auto"/>
        <w:ind w:firstLine="709"/>
        <w:jc w:val="both"/>
        <w:rPr>
          <w:rFonts w:ascii="Times New Roman" w:hAnsi="Times New Roman"/>
          <w:sz w:val="24"/>
          <w:szCs w:val="24"/>
        </w:rPr>
      </w:pPr>
      <w:proofErr w:type="gramStart"/>
      <w:r w:rsidRPr="00F13AAF">
        <w:rPr>
          <w:rFonts w:ascii="Times New Roman" w:hAnsi="Times New Roman"/>
          <w:sz w:val="24"/>
          <w:szCs w:val="24"/>
        </w:rPr>
        <w:t>Целью программы работы с одаренными детьми, принятой в Центре, является создание условий для обучающихся, одаренных в техническом отношении, в повышении качества их обучения, расширении возможностей развития индивидуальных способностей.</w:t>
      </w:r>
      <w:proofErr w:type="gramEnd"/>
      <w:r w:rsidRPr="00F13AAF">
        <w:rPr>
          <w:rFonts w:ascii="Times New Roman" w:hAnsi="Times New Roman"/>
          <w:sz w:val="24"/>
          <w:szCs w:val="24"/>
        </w:rPr>
        <w:t xml:space="preserve"> Программой предусмотрено улучшение условий социальной адаптации учащихся, гармонизация отношений в различных сферах жизнедеятельности. Главная проблема в отношении незаурядных детей состоит не в том, чтобы заранее предвидеть степень их будущих успехов, а в том, чтобы уровень их умственной нагрузки и виды деятельности соответствовали бы их способностям. В связи с этим педагогическая деятельность организуется по принципам </w:t>
      </w:r>
      <w:proofErr w:type="spellStart"/>
      <w:r w:rsidRPr="00F13AAF">
        <w:rPr>
          <w:rFonts w:ascii="Times New Roman" w:hAnsi="Times New Roman"/>
          <w:sz w:val="24"/>
          <w:szCs w:val="24"/>
        </w:rPr>
        <w:t>гуманизации</w:t>
      </w:r>
      <w:proofErr w:type="spellEnd"/>
      <w:r w:rsidRPr="00F13AAF">
        <w:rPr>
          <w:rFonts w:ascii="Times New Roman" w:hAnsi="Times New Roman"/>
          <w:sz w:val="24"/>
          <w:szCs w:val="24"/>
        </w:rPr>
        <w:t>, индивидуализации и дифференциации учебно-воспитательного процесса. Направления реализации программы:</w:t>
      </w:r>
    </w:p>
    <w:p w:rsidR="004A3336" w:rsidRPr="00F13AAF" w:rsidRDefault="004A3336" w:rsidP="004A3336">
      <w:pPr>
        <w:numPr>
          <w:ilvl w:val="0"/>
          <w:numId w:val="3"/>
        </w:numPr>
        <w:spacing w:after="0" w:line="360" w:lineRule="auto"/>
        <w:jc w:val="both"/>
        <w:rPr>
          <w:rFonts w:ascii="Times New Roman" w:hAnsi="Times New Roman"/>
          <w:sz w:val="24"/>
          <w:szCs w:val="24"/>
        </w:rPr>
      </w:pPr>
      <w:r w:rsidRPr="00F13AAF">
        <w:rPr>
          <w:rFonts w:ascii="Times New Roman" w:hAnsi="Times New Roman"/>
          <w:sz w:val="24"/>
          <w:szCs w:val="24"/>
        </w:rPr>
        <w:t>Профессиональный психолого-педагогический отбор одаренных детей.</w:t>
      </w:r>
    </w:p>
    <w:p w:rsidR="004A3336" w:rsidRPr="00F13AAF" w:rsidRDefault="004A3336" w:rsidP="004A3336">
      <w:pPr>
        <w:numPr>
          <w:ilvl w:val="0"/>
          <w:numId w:val="3"/>
        </w:numPr>
        <w:spacing w:after="0" w:line="360" w:lineRule="auto"/>
        <w:jc w:val="both"/>
        <w:rPr>
          <w:rFonts w:ascii="Times New Roman" w:hAnsi="Times New Roman"/>
          <w:sz w:val="24"/>
          <w:szCs w:val="24"/>
        </w:rPr>
      </w:pPr>
      <w:r w:rsidRPr="00F13AAF">
        <w:rPr>
          <w:rFonts w:ascii="Times New Roman" w:hAnsi="Times New Roman"/>
          <w:sz w:val="24"/>
          <w:szCs w:val="24"/>
        </w:rPr>
        <w:t>Психолого-педагогическое сопровождение одаренных детей.</w:t>
      </w:r>
    </w:p>
    <w:p w:rsidR="004A3336" w:rsidRPr="00F13AAF" w:rsidRDefault="004A3336" w:rsidP="004A3336">
      <w:pPr>
        <w:numPr>
          <w:ilvl w:val="0"/>
          <w:numId w:val="3"/>
        </w:numPr>
        <w:spacing w:after="0" w:line="360" w:lineRule="auto"/>
        <w:jc w:val="both"/>
        <w:rPr>
          <w:rFonts w:ascii="Times New Roman" w:hAnsi="Times New Roman"/>
          <w:sz w:val="24"/>
          <w:szCs w:val="24"/>
        </w:rPr>
      </w:pPr>
      <w:r w:rsidRPr="00F13AAF">
        <w:rPr>
          <w:rFonts w:ascii="Times New Roman" w:hAnsi="Times New Roman"/>
          <w:sz w:val="24"/>
          <w:szCs w:val="24"/>
        </w:rPr>
        <w:t>Организация работы с одаренными детьми в рамках образовательного процесса.</w:t>
      </w:r>
    </w:p>
    <w:p w:rsidR="004A3336" w:rsidRDefault="004A3336" w:rsidP="004A3336">
      <w:pPr>
        <w:spacing w:after="0" w:line="360" w:lineRule="auto"/>
        <w:ind w:firstLine="709"/>
        <w:jc w:val="both"/>
        <w:rPr>
          <w:rFonts w:ascii="Times New Roman" w:hAnsi="Times New Roman"/>
          <w:sz w:val="24"/>
          <w:szCs w:val="24"/>
        </w:rPr>
      </w:pPr>
      <w:r w:rsidRPr="00F13AAF">
        <w:rPr>
          <w:rFonts w:ascii="Times New Roman" w:hAnsi="Times New Roman"/>
          <w:sz w:val="24"/>
          <w:szCs w:val="24"/>
        </w:rPr>
        <w:t>В резуль</w:t>
      </w:r>
      <w:r w:rsidR="00176A63">
        <w:rPr>
          <w:rFonts w:ascii="Times New Roman" w:hAnsi="Times New Roman"/>
          <w:sz w:val="24"/>
          <w:szCs w:val="24"/>
        </w:rPr>
        <w:t>тате реализации программы в 2016 – 201</w:t>
      </w:r>
      <w:r w:rsidR="00D6459F">
        <w:rPr>
          <w:rFonts w:ascii="Times New Roman" w:hAnsi="Times New Roman"/>
          <w:sz w:val="24"/>
          <w:szCs w:val="24"/>
        </w:rPr>
        <w:t>7</w:t>
      </w:r>
      <w:r w:rsidRPr="00F13AAF">
        <w:rPr>
          <w:rFonts w:ascii="Times New Roman" w:hAnsi="Times New Roman"/>
          <w:sz w:val="24"/>
          <w:szCs w:val="24"/>
        </w:rPr>
        <w:t xml:space="preserve"> учебном году среди </w:t>
      </w:r>
      <w:proofErr w:type="gramStart"/>
      <w:r w:rsidRPr="00F13AAF">
        <w:rPr>
          <w:rFonts w:ascii="Times New Roman" w:hAnsi="Times New Roman"/>
          <w:sz w:val="24"/>
          <w:szCs w:val="24"/>
        </w:rPr>
        <w:t>обучающихся</w:t>
      </w:r>
      <w:proofErr w:type="gramEnd"/>
      <w:r w:rsidRPr="00F13AAF">
        <w:rPr>
          <w:rFonts w:ascii="Times New Roman" w:hAnsi="Times New Roman"/>
          <w:sz w:val="24"/>
          <w:szCs w:val="24"/>
        </w:rPr>
        <w:t xml:space="preserve"> Центра были выявлены наиболее успешные дети, и работа в данном направлении будет продолжена.</w:t>
      </w:r>
    </w:p>
    <w:p w:rsidR="00D6459F" w:rsidRDefault="00D6459F" w:rsidP="004A3336">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рамках реализации программ поддержки детей с особыми потребностями в обучении реализуется дополнительная общеобразовательная </w:t>
      </w:r>
      <w:proofErr w:type="spellStart"/>
      <w:r>
        <w:rPr>
          <w:rFonts w:ascii="Times New Roman" w:hAnsi="Times New Roman"/>
          <w:sz w:val="24"/>
          <w:szCs w:val="24"/>
        </w:rPr>
        <w:t>общеразвивающая</w:t>
      </w:r>
      <w:proofErr w:type="spellEnd"/>
      <w:r>
        <w:rPr>
          <w:rFonts w:ascii="Times New Roman" w:hAnsi="Times New Roman"/>
          <w:sz w:val="24"/>
          <w:szCs w:val="24"/>
        </w:rPr>
        <w:t xml:space="preserve"> программа «Лоскутная техника». Занятия проводятся на базе коррекционной </w:t>
      </w:r>
      <w:r w:rsidRPr="00DD5024">
        <w:rPr>
          <w:rFonts w:ascii="Times New Roman" w:hAnsi="Times New Roman"/>
          <w:sz w:val="24"/>
          <w:szCs w:val="24"/>
        </w:rPr>
        <w:t xml:space="preserve">образовательной школы № </w:t>
      </w:r>
      <w:r w:rsidR="00DD5024" w:rsidRPr="00DD5024">
        <w:rPr>
          <w:rFonts w:ascii="Times New Roman" w:hAnsi="Times New Roman"/>
          <w:sz w:val="24"/>
          <w:szCs w:val="24"/>
        </w:rPr>
        <w:t>522 Адмиралтейского района</w:t>
      </w:r>
      <w:r w:rsidRPr="00DD5024">
        <w:rPr>
          <w:rFonts w:ascii="Times New Roman" w:hAnsi="Times New Roman"/>
          <w:sz w:val="24"/>
          <w:szCs w:val="24"/>
        </w:rPr>
        <w:t xml:space="preserve"> и представляют собой</w:t>
      </w:r>
      <w:r>
        <w:rPr>
          <w:rFonts w:ascii="Times New Roman" w:hAnsi="Times New Roman"/>
          <w:sz w:val="24"/>
          <w:szCs w:val="24"/>
        </w:rPr>
        <w:t xml:space="preserve"> изготовление мягкой игрушки с применением лоскутной техники.</w:t>
      </w:r>
    </w:p>
    <w:p w:rsidR="004A3336" w:rsidRDefault="004A3336" w:rsidP="004A3336">
      <w:pPr>
        <w:spacing w:after="0" w:line="360" w:lineRule="auto"/>
        <w:ind w:firstLine="709"/>
        <w:jc w:val="both"/>
        <w:rPr>
          <w:rFonts w:ascii="Times New Roman" w:hAnsi="Times New Roman"/>
          <w:sz w:val="24"/>
          <w:szCs w:val="24"/>
        </w:rPr>
      </w:pPr>
    </w:p>
    <w:p w:rsidR="004A3336" w:rsidRPr="00C57DFB" w:rsidRDefault="004A3336" w:rsidP="004A3336">
      <w:pPr>
        <w:spacing w:after="0" w:line="360" w:lineRule="auto"/>
        <w:ind w:firstLine="709"/>
        <w:jc w:val="both"/>
        <w:rPr>
          <w:rFonts w:ascii="Times New Roman" w:hAnsi="Times New Roman"/>
          <w:sz w:val="24"/>
          <w:szCs w:val="24"/>
        </w:rPr>
      </w:pPr>
      <w:r w:rsidRPr="00C57DFB">
        <w:rPr>
          <w:rFonts w:ascii="Times New Roman" w:hAnsi="Times New Roman"/>
          <w:sz w:val="24"/>
          <w:szCs w:val="24"/>
        </w:rPr>
        <w:t>В Центре большое внимание уделяется инновационной, опытно-экспериментальной работе в рамках научно-технической деятельности.</w:t>
      </w:r>
    </w:p>
    <w:p w:rsidR="003A3F66" w:rsidRDefault="004A3336" w:rsidP="004A3336">
      <w:pPr>
        <w:spacing w:after="0" w:line="360" w:lineRule="auto"/>
        <w:ind w:firstLine="709"/>
        <w:jc w:val="both"/>
        <w:rPr>
          <w:rFonts w:ascii="Times New Roman" w:hAnsi="Times New Roman"/>
          <w:sz w:val="24"/>
          <w:szCs w:val="24"/>
        </w:rPr>
      </w:pPr>
      <w:r w:rsidRPr="00C57DFB">
        <w:rPr>
          <w:rFonts w:ascii="Times New Roman" w:hAnsi="Times New Roman"/>
          <w:sz w:val="24"/>
          <w:szCs w:val="24"/>
        </w:rPr>
        <w:lastRenderedPageBreak/>
        <w:t>В 201</w:t>
      </w:r>
      <w:r w:rsidR="00D6459F" w:rsidRPr="00C57DFB">
        <w:rPr>
          <w:rFonts w:ascii="Times New Roman" w:hAnsi="Times New Roman"/>
          <w:sz w:val="24"/>
          <w:szCs w:val="24"/>
        </w:rPr>
        <w:t>6</w:t>
      </w:r>
      <w:r w:rsidRPr="00C57DFB">
        <w:rPr>
          <w:rFonts w:ascii="Times New Roman" w:hAnsi="Times New Roman"/>
          <w:sz w:val="24"/>
          <w:szCs w:val="24"/>
        </w:rPr>
        <w:t xml:space="preserve"> – 201</w:t>
      </w:r>
      <w:r w:rsidR="00D6459F" w:rsidRPr="00C57DFB">
        <w:rPr>
          <w:rFonts w:ascii="Times New Roman" w:hAnsi="Times New Roman"/>
          <w:sz w:val="24"/>
          <w:szCs w:val="24"/>
        </w:rPr>
        <w:t>7</w:t>
      </w:r>
      <w:r w:rsidRPr="00C57DFB">
        <w:rPr>
          <w:rFonts w:ascii="Times New Roman" w:hAnsi="Times New Roman"/>
          <w:sz w:val="24"/>
          <w:szCs w:val="24"/>
        </w:rPr>
        <w:t xml:space="preserve"> учебном году продолжилась работа по реализации проекта «ТРИЗ как инновационная технология обучения творчеству». В результате реализации проекта на сегодняшний день созданы и апробированы программы для обучения детей и взрослых. С учетом накопленного педагогического опыта обновлен учебно-методический комплекс </w:t>
      </w:r>
      <w:r w:rsidR="00C57DFB" w:rsidRPr="00C57DFB">
        <w:rPr>
          <w:rFonts w:ascii="Times New Roman" w:hAnsi="Times New Roman"/>
          <w:sz w:val="24"/>
          <w:szCs w:val="24"/>
        </w:rPr>
        <w:t xml:space="preserve">дополнительных общеобразовательных </w:t>
      </w:r>
      <w:proofErr w:type="spellStart"/>
      <w:r w:rsidR="00C57DFB" w:rsidRPr="00C57DFB">
        <w:rPr>
          <w:rFonts w:ascii="Times New Roman" w:hAnsi="Times New Roman"/>
          <w:sz w:val="24"/>
          <w:szCs w:val="24"/>
        </w:rPr>
        <w:t>общеразвивающих</w:t>
      </w:r>
      <w:proofErr w:type="spellEnd"/>
      <w:r w:rsidR="00C57DFB" w:rsidRPr="00C57DFB">
        <w:rPr>
          <w:rFonts w:ascii="Times New Roman" w:hAnsi="Times New Roman"/>
          <w:sz w:val="24"/>
          <w:szCs w:val="24"/>
        </w:rPr>
        <w:t xml:space="preserve"> программ по ТРИЗ.</w:t>
      </w:r>
    </w:p>
    <w:p w:rsidR="003A3F66" w:rsidRDefault="001A16FB" w:rsidP="004A3336">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2576" behindDoc="0" locked="0" layoutInCell="1" allowOverlap="1">
            <wp:simplePos x="0" y="0"/>
            <wp:positionH relativeFrom="column">
              <wp:posOffset>-205740</wp:posOffset>
            </wp:positionH>
            <wp:positionV relativeFrom="paragraph">
              <wp:posOffset>63500</wp:posOffset>
            </wp:positionV>
            <wp:extent cx="1556385" cy="1557655"/>
            <wp:effectExtent l="19050" t="0" r="5715" b="0"/>
            <wp:wrapSquare wrapText="bothSides"/>
            <wp:docPr id="3" name="Рисунок 2" descr="\\Server03\data\МО\Андреева Ю.Г\вставка 4\TR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03\data\МО\Андреева Ю.Г\вставка 4\TRIZ.png"/>
                    <pic:cNvPicPr>
                      <a:picLocks noChangeAspect="1" noChangeArrowheads="1"/>
                    </pic:cNvPicPr>
                  </pic:nvPicPr>
                  <pic:blipFill>
                    <a:blip r:embed="rId14" cstate="print"/>
                    <a:srcRect/>
                    <a:stretch>
                      <a:fillRect/>
                    </a:stretch>
                  </pic:blipFill>
                  <pic:spPr bwMode="auto">
                    <a:xfrm>
                      <a:off x="0" y="0"/>
                      <a:ext cx="1556385" cy="1557655"/>
                    </a:xfrm>
                    <a:prstGeom prst="rect">
                      <a:avLst/>
                    </a:prstGeom>
                    <a:noFill/>
                    <a:ln w="9525">
                      <a:noFill/>
                      <a:miter lim="800000"/>
                      <a:headEnd/>
                      <a:tailEnd/>
                    </a:ln>
                  </pic:spPr>
                </pic:pic>
              </a:graphicData>
            </a:graphic>
          </wp:anchor>
        </w:drawing>
      </w:r>
    </w:p>
    <w:p w:rsidR="003A3F66" w:rsidRDefault="003A3F66" w:rsidP="004A3336">
      <w:pPr>
        <w:spacing w:after="0" w:line="360" w:lineRule="auto"/>
        <w:ind w:firstLine="709"/>
        <w:jc w:val="both"/>
        <w:rPr>
          <w:rFonts w:ascii="Times New Roman" w:hAnsi="Times New Roman"/>
          <w:sz w:val="24"/>
          <w:szCs w:val="24"/>
        </w:rPr>
      </w:pPr>
    </w:p>
    <w:p w:rsidR="003A3F66" w:rsidRDefault="003A3F66" w:rsidP="004A3336">
      <w:pPr>
        <w:spacing w:after="0" w:line="360" w:lineRule="auto"/>
        <w:ind w:firstLine="709"/>
        <w:jc w:val="both"/>
        <w:rPr>
          <w:rFonts w:ascii="Times New Roman" w:hAnsi="Times New Roman"/>
          <w:sz w:val="24"/>
          <w:szCs w:val="24"/>
        </w:rPr>
      </w:pPr>
    </w:p>
    <w:p w:rsidR="004A3336" w:rsidRDefault="003A3F66" w:rsidP="001A16FB">
      <w:pPr>
        <w:spacing w:after="0" w:line="360" w:lineRule="auto"/>
        <w:jc w:val="both"/>
        <w:rPr>
          <w:rFonts w:ascii="Times New Roman" w:hAnsi="Times New Roman"/>
          <w:sz w:val="24"/>
          <w:szCs w:val="24"/>
        </w:rPr>
      </w:pPr>
      <w:r w:rsidRPr="003A3F66">
        <w:rPr>
          <w:rFonts w:ascii="Times New Roman" w:hAnsi="Times New Roman"/>
          <w:sz w:val="24"/>
          <w:szCs w:val="24"/>
          <w:highlight w:val="yellow"/>
        </w:rPr>
        <w:t xml:space="preserve">Ежегодно в Центре проводятся городские Олимпиады по ТРИЗ. 18 ноября 2016 года состоялась ХХ, юбилейная Олимпиада, в </w:t>
      </w:r>
      <w:r w:rsidR="00E70314">
        <w:rPr>
          <w:rFonts w:ascii="Times New Roman" w:hAnsi="Times New Roman"/>
          <w:sz w:val="24"/>
          <w:szCs w:val="24"/>
          <w:highlight w:val="yellow"/>
        </w:rPr>
        <w:t xml:space="preserve">которой приняли участие </w:t>
      </w:r>
      <w:r w:rsidR="005E4D0C">
        <w:rPr>
          <w:rFonts w:ascii="Times New Roman" w:hAnsi="Times New Roman"/>
          <w:sz w:val="24"/>
          <w:szCs w:val="24"/>
          <w:highlight w:val="yellow"/>
        </w:rPr>
        <w:t>343 ребенка из 49 образовательных учреждений СП (</w:t>
      </w:r>
      <w:r w:rsidRPr="003A3F66">
        <w:rPr>
          <w:rFonts w:ascii="Times New Roman" w:hAnsi="Times New Roman"/>
          <w:sz w:val="24"/>
          <w:szCs w:val="24"/>
          <w:highlight w:val="yellow"/>
        </w:rPr>
        <w:t>с 3 по 11 классы</w:t>
      </w:r>
      <w:r w:rsidR="005E4D0C">
        <w:rPr>
          <w:rFonts w:ascii="Times New Roman" w:hAnsi="Times New Roman"/>
          <w:sz w:val="24"/>
          <w:szCs w:val="24"/>
          <w:highlight w:val="yellow"/>
        </w:rPr>
        <w:t>)</w:t>
      </w:r>
      <w:r w:rsidRPr="003A3F66">
        <w:rPr>
          <w:rFonts w:ascii="Times New Roman" w:hAnsi="Times New Roman"/>
          <w:sz w:val="24"/>
          <w:szCs w:val="24"/>
          <w:highlight w:val="yellow"/>
        </w:rPr>
        <w:t>.</w:t>
      </w:r>
    </w:p>
    <w:p w:rsidR="00C57DFB" w:rsidRPr="00C57DFB" w:rsidRDefault="00C57DFB" w:rsidP="004A3336">
      <w:pPr>
        <w:spacing w:after="0" w:line="360" w:lineRule="auto"/>
        <w:ind w:firstLine="709"/>
        <w:jc w:val="both"/>
        <w:rPr>
          <w:rFonts w:ascii="Times New Roman" w:hAnsi="Times New Roman"/>
          <w:sz w:val="24"/>
          <w:szCs w:val="24"/>
        </w:rPr>
      </w:pPr>
    </w:p>
    <w:p w:rsidR="004A3336" w:rsidRPr="00F40160" w:rsidRDefault="00D010E1" w:rsidP="004A3336">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6432" behindDoc="0" locked="0" layoutInCell="1" allowOverlap="1">
            <wp:simplePos x="0" y="0"/>
            <wp:positionH relativeFrom="column">
              <wp:posOffset>-249555</wp:posOffset>
            </wp:positionH>
            <wp:positionV relativeFrom="paragraph">
              <wp:posOffset>107950</wp:posOffset>
            </wp:positionV>
            <wp:extent cx="1555750" cy="2209165"/>
            <wp:effectExtent l="19050" t="0" r="6350" b="0"/>
            <wp:wrapSquare wrapText="bothSides"/>
            <wp:docPr id="14" name="Рисунок 2" descr="C:\Users\Андреева\Desktop\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ева\Desktop\vv.jpg"/>
                    <pic:cNvPicPr>
                      <a:picLocks noChangeAspect="1" noChangeArrowheads="1"/>
                    </pic:cNvPicPr>
                  </pic:nvPicPr>
                  <pic:blipFill>
                    <a:blip r:embed="rId15" cstate="print"/>
                    <a:srcRect/>
                    <a:stretch>
                      <a:fillRect/>
                    </a:stretch>
                  </pic:blipFill>
                  <pic:spPr bwMode="auto">
                    <a:xfrm>
                      <a:off x="0" y="0"/>
                      <a:ext cx="1555750" cy="2209165"/>
                    </a:xfrm>
                    <a:prstGeom prst="rect">
                      <a:avLst/>
                    </a:prstGeom>
                    <a:noFill/>
                    <a:ln w="9525">
                      <a:noFill/>
                      <a:miter lim="800000"/>
                      <a:headEnd/>
                      <a:tailEnd/>
                    </a:ln>
                  </pic:spPr>
                </pic:pic>
              </a:graphicData>
            </a:graphic>
          </wp:anchor>
        </w:drawing>
      </w:r>
      <w:r w:rsidR="00D6459F" w:rsidRPr="00D6459F">
        <w:rPr>
          <w:rFonts w:ascii="Times New Roman" w:hAnsi="Times New Roman"/>
          <w:sz w:val="24"/>
          <w:szCs w:val="24"/>
        </w:rPr>
        <w:t>В 2016</w:t>
      </w:r>
      <w:r w:rsidR="004A3336" w:rsidRPr="00D6459F">
        <w:rPr>
          <w:rFonts w:ascii="Times New Roman" w:hAnsi="Times New Roman"/>
          <w:sz w:val="24"/>
          <w:szCs w:val="24"/>
        </w:rPr>
        <w:t xml:space="preserve"> - 201</w:t>
      </w:r>
      <w:r w:rsidR="00D6459F" w:rsidRPr="00D6459F">
        <w:rPr>
          <w:rFonts w:ascii="Times New Roman" w:hAnsi="Times New Roman"/>
          <w:sz w:val="24"/>
          <w:szCs w:val="24"/>
        </w:rPr>
        <w:t>7</w:t>
      </w:r>
      <w:r w:rsidR="004A3336" w:rsidRPr="00D6459F">
        <w:rPr>
          <w:rFonts w:ascii="Times New Roman" w:hAnsi="Times New Roman"/>
          <w:sz w:val="24"/>
          <w:szCs w:val="24"/>
        </w:rPr>
        <w:t xml:space="preserve"> учебно</w:t>
      </w:r>
      <w:r w:rsidR="001A3CAF">
        <w:rPr>
          <w:rFonts w:ascii="Times New Roman" w:hAnsi="Times New Roman"/>
          <w:sz w:val="24"/>
          <w:szCs w:val="24"/>
        </w:rPr>
        <w:t>м году была продолжена работ</w:t>
      </w:r>
      <w:r w:rsidR="004A3336" w:rsidRPr="00D6459F">
        <w:rPr>
          <w:rFonts w:ascii="Times New Roman" w:hAnsi="Times New Roman"/>
          <w:sz w:val="24"/>
          <w:szCs w:val="24"/>
        </w:rPr>
        <w:t>а</w:t>
      </w:r>
      <w:r w:rsidR="001A3CAF">
        <w:rPr>
          <w:rFonts w:ascii="Times New Roman" w:hAnsi="Times New Roman"/>
          <w:sz w:val="24"/>
          <w:szCs w:val="24"/>
        </w:rPr>
        <w:t xml:space="preserve"> по</w:t>
      </w:r>
      <w:r w:rsidR="004A3336" w:rsidRPr="00D6459F">
        <w:rPr>
          <w:rFonts w:ascii="Times New Roman" w:hAnsi="Times New Roman"/>
          <w:sz w:val="24"/>
          <w:szCs w:val="24"/>
        </w:rPr>
        <w:t xml:space="preserve"> единой </w:t>
      </w:r>
      <w:r w:rsidR="004A3336" w:rsidRPr="00C57DFB">
        <w:rPr>
          <w:rFonts w:ascii="Times New Roman" w:hAnsi="Times New Roman"/>
          <w:sz w:val="24"/>
          <w:szCs w:val="24"/>
        </w:rPr>
        <w:t xml:space="preserve">методической </w:t>
      </w:r>
      <w:r w:rsidR="001A3CAF">
        <w:rPr>
          <w:rFonts w:ascii="Times New Roman" w:hAnsi="Times New Roman"/>
          <w:sz w:val="24"/>
          <w:szCs w:val="24"/>
        </w:rPr>
        <w:t xml:space="preserve">теме </w:t>
      </w:r>
      <w:r w:rsidR="00C57DFB">
        <w:rPr>
          <w:rFonts w:ascii="Times New Roman" w:hAnsi="Times New Roman"/>
          <w:sz w:val="24"/>
          <w:szCs w:val="24"/>
        </w:rPr>
        <w:t xml:space="preserve">«Формирование </w:t>
      </w:r>
      <w:r w:rsidR="004A3336" w:rsidRPr="00D6459F">
        <w:rPr>
          <w:rFonts w:ascii="Times New Roman" w:hAnsi="Times New Roman"/>
          <w:sz w:val="24"/>
          <w:szCs w:val="24"/>
        </w:rPr>
        <w:t xml:space="preserve">инженерного мышления </w:t>
      </w:r>
      <w:proofErr w:type="gramStart"/>
      <w:r w:rsidR="004A3336" w:rsidRPr="00D6459F">
        <w:rPr>
          <w:rFonts w:ascii="Times New Roman" w:hAnsi="Times New Roman"/>
          <w:sz w:val="24"/>
          <w:szCs w:val="24"/>
        </w:rPr>
        <w:t>обучающихся</w:t>
      </w:r>
      <w:proofErr w:type="gramEnd"/>
      <w:r w:rsidR="00C57DFB">
        <w:rPr>
          <w:rFonts w:ascii="Times New Roman" w:hAnsi="Times New Roman"/>
          <w:sz w:val="24"/>
          <w:szCs w:val="24"/>
        </w:rPr>
        <w:t xml:space="preserve"> средствами детского технического творчества</w:t>
      </w:r>
      <w:r w:rsidR="004A3336" w:rsidRPr="00D6459F">
        <w:rPr>
          <w:rFonts w:ascii="Times New Roman" w:hAnsi="Times New Roman"/>
          <w:sz w:val="24"/>
          <w:szCs w:val="24"/>
        </w:rPr>
        <w:t>», начатая в 2012 году. Целью этой работы является определение роли детского технического творчества в общем процессе обучения, поиск необходимых условий для формирования инженерного мышления у детей в учреждениях основного и дополнительного образования. Был принят план</w:t>
      </w:r>
      <w:r w:rsidR="004A3336" w:rsidRPr="00F40160">
        <w:rPr>
          <w:rFonts w:ascii="Times New Roman" w:hAnsi="Times New Roman"/>
          <w:sz w:val="24"/>
          <w:szCs w:val="24"/>
        </w:rPr>
        <w:t xml:space="preserve"> мероприятий по развитию технического мышления в образовательном процессе детских объединений Центра. Созданы первые блоки для включения в образовательные программы и для формирования </w:t>
      </w:r>
      <w:proofErr w:type="gramStart"/>
      <w:r w:rsidR="004A3336" w:rsidRPr="00F40160">
        <w:rPr>
          <w:rFonts w:ascii="Times New Roman" w:hAnsi="Times New Roman"/>
          <w:sz w:val="24"/>
          <w:szCs w:val="24"/>
        </w:rPr>
        <w:t>современных</w:t>
      </w:r>
      <w:proofErr w:type="gramEnd"/>
      <w:r w:rsidR="004A3336" w:rsidRPr="00F40160">
        <w:rPr>
          <w:rFonts w:ascii="Times New Roman" w:hAnsi="Times New Roman"/>
          <w:sz w:val="24"/>
          <w:szCs w:val="24"/>
        </w:rPr>
        <w:t xml:space="preserve"> УМК. </w:t>
      </w:r>
    </w:p>
    <w:p w:rsidR="004A3336" w:rsidRDefault="00176A63" w:rsidP="004A3336">
      <w:pPr>
        <w:spacing w:after="0" w:line="360" w:lineRule="auto"/>
        <w:ind w:firstLine="709"/>
        <w:jc w:val="both"/>
        <w:rPr>
          <w:rFonts w:ascii="Times New Roman" w:hAnsi="Times New Roman"/>
          <w:sz w:val="24"/>
          <w:szCs w:val="24"/>
        </w:rPr>
      </w:pPr>
      <w:r>
        <w:rPr>
          <w:rFonts w:ascii="Times New Roman" w:hAnsi="Times New Roman"/>
          <w:sz w:val="24"/>
          <w:szCs w:val="24"/>
        </w:rPr>
        <w:t>26 апреля 2017</w:t>
      </w:r>
      <w:r w:rsidR="004A3336" w:rsidRPr="00F40160">
        <w:rPr>
          <w:rFonts w:ascii="Times New Roman" w:hAnsi="Times New Roman"/>
          <w:sz w:val="24"/>
          <w:szCs w:val="24"/>
        </w:rPr>
        <w:t xml:space="preserve"> года в Государственном бюджетном учреждении дополнительного образования Санкт-Петербургском центре детского (юношеского) технического творчества прошла </w:t>
      </w:r>
      <w:r w:rsidR="004A3336" w:rsidRPr="00F40160">
        <w:rPr>
          <w:rFonts w:ascii="Times New Roman" w:hAnsi="Times New Roman"/>
          <w:sz w:val="24"/>
          <w:szCs w:val="24"/>
          <w:lang w:val="en-US"/>
        </w:rPr>
        <w:t>V</w:t>
      </w:r>
      <w:r>
        <w:rPr>
          <w:rFonts w:ascii="Times New Roman" w:hAnsi="Times New Roman"/>
          <w:sz w:val="24"/>
          <w:szCs w:val="24"/>
          <w:lang w:val="en-US"/>
        </w:rPr>
        <w:t>I</w:t>
      </w:r>
      <w:r w:rsidR="004A3336" w:rsidRPr="00F40160">
        <w:rPr>
          <w:rFonts w:ascii="Times New Roman" w:hAnsi="Times New Roman"/>
          <w:sz w:val="24"/>
          <w:szCs w:val="24"/>
        </w:rPr>
        <w:t xml:space="preserve"> городская научно-практическая конференция «</w:t>
      </w:r>
      <w:r>
        <w:rPr>
          <w:rFonts w:ascii="Times New Roman" w:hAnsi="Times New Roman"/>
          <w:sz w:val="24"/>
          <w:szCs w:val="24"/>
        </w:rPr>
        <w:t>Интеграция инженерного и экологического мышления в детском техническом творчестве</w:t>
      </w:r>
      <w:r w:rsidR="004A3336" w:rsidRPr="00F40160">
        <w:rPr>
          <w:rFonts w:ascii="Times New Roman" w:hAnsi="Times New Roman"/>
          <w:sz w:val="24"/>
          <w:szCs w:val="24"/>
        </w:rPr>
        <w:t>».</w:t>
      </w:r>
    </w:p>
    <w:p w:rsidR="00B87C9F" w:rsidRDefault="00B87C9F" w:rsidP="007259CD">
      <w:pPr>
        <w:spacing w:after="0" w:line="360" w:lineRule="auto"/>
        <w:ind w:firstLine="709"/>
        <w:jc w:val="both"/>
        <w:rPr>
          <w:rFonts w:ascii="Times New Roman" w:hAnsi="Times New Roman"/>
          <w:sz w:val="24"/>
          <w:szCs w:val="24"/>
        </w:rPr>
      </w:pPr>
      <w:r>
        <w:rPr>
          <w:rFonts w:ascii="Times New Roman" w:hAnsi="Times New Roman"/>
          <w:sz w:val="24"/>
          <w:szCs w:val="24"/>
        </w:rPr>
        <w:t>На конференции обсуждались следующие темы:</w:t>
      </w:r>
    </w:p>
    <w:p w:rsidR="00B87C9F" w:rsidRDefault="00B87C9F" w:rsidP="007259CD">
      <w:pPr>
        <w:pStyle w:val="a3"/>
        <w:numPr>
          <w:ilvl w:val="0"/>
          <w:numId w:val="7"/>
        </w:numPr>
        <w:spacing w:after="0" w:line="360" w:lineRule="auto"/>
        <w:jc w:val="both"/>
        <w:rPr>
          <w:rFonts w:ascii="Times New Roman" w:hAnsi="Times New Roman"/>
          <w:sz w:val="24"/>
          <w:szCs w:val="24"/>
        </w:rPr>
      </w:pPr>
      <w:proofErr w:type="spellStart"/>
      <w:r>
        <w:rPr>
          <w:rFonts w:ascii="Times New Roman" w:hAnsi="Times New Roman"/>
          <w:sz w:val="24"/>
          <w:szCs w:val="24"/>
        </w:rPr>
        <w:t>Техносфера</w:t>
      </w:r>
      <w:proofErr w:type="spellEnd"/>
      <w:r>
        <w:rPr>
          <w:rFonts w:ascii="Times New Roman" w:hAnsi="Times New Roman"/>
          <w:sz w:val="24"/>
          <w:szCs w:val="24"/>
        </w:rPr>
        <w:t xml:space="preserve"> образовательной организац</w:t>
      </w:r>
      <w:proofErr w:type="gramStart"/>
      <w:r>
        <w:rPr>
          <w:rFonts w:ascii="Times New Roman" w:hAnsi="Times New Roman"/>
          <w:sz w:val="24"/>
          <w:szCs w:val="24"/>
        </w:rPr>
        <w:t>ии и ее</w:t>
      </w:r>
      <w:proofErr w:type="gramEnd"/>
      <w:r>
        <w:rPr>
          <w:rFonts w:ascii="Times New Roman" w:hAnsi="Times New Roman"/>
          <w:sz w:val="24"/>
          <w:szCs w:val="24"/>
        </w:rPr>
        <w:t xml:space="preserve"> экологические аспекты.</w:t>
      </w:r>
    </w:p>
    <w:p w:rsidR="00B87C9F" w:rsidRDefault="00B87C9F" w:rsidP="007259CD">
      <w:pPr>
        <w:pStyle w:val="a3"/>
        <w:numPr>
          <w:ilvl w:val="0"/>
          <w:numId w:val="7"/>
        </w:numPr>
        <w:spacing w:after="0" w:line="360" w:lineRule="auto"/>
        <w:jc w:val="both"/>
        <w:rPr>
          <w:rFonts w:ascii="Times New Roman" w:hAnsi="Times New Roman"/>
          <w:sz w:val="24"/>
          <w:szCs w:val="24"/>
        </w:rPr>
      </w:pPr>
      <w:r>
        <w:rPr>
          <w:rFonts w:ascii="Times New Roman" w:hAnsi="Times New Roman"/>
          <w:sz w:val="24"/>
          <w:szCs w:val="24"/>
        </w:rPr>
        <w:t>Экологическое образование в реализации дополнительных общеобразовательных программ технической направленности.</w:t>
      </w:r>
    </w:p>
    <w:p w:rsidR="00B87C9F" w:rsidRPr="00B712D3" w:rsidRDefault="00B87C9F" w:rsidP="007259CD">
      <w:pPr>
        <w:pStyle w:val="a3"/>
        <w:numPr>
          <w:ilvl w:val="0"/>
          <w:numId w:val="7"/>
        </w:numPr>
        <w:spacing w:after="0" w:line="360" w:lineRule="auto"/>
        <w:jc w:val="both"/>
        <w:rPr>
          <w:rFonts w:ascii="Times New Roman" w:hAnsi="Times New Roman"/>
          <w:sz w:val="24"/>
          <w:szCs w:val="24"/>
        </w:rPr>
      </w:pPr>
      <w:r>
        <w:rPr>
          <w:rFonts w:ascii="Times New Roman" w:hAnsi="Times New Roman"/>
          <w:sz w:val="24"/>
          <w:szCs w:val="24"/>
        </w:rPr>
        <w:t>Развитие эколого-инженерного мышления учащихся.</w:t>
      </w:r>
    </w:p>
    <w:p w:rsidR="00B87C9F" w:rsidRDefault="00B87C9F" w:rsidP="007259CD">
      <w:pPr>
        <w:spacing w:after="0" w:line="360" w:lineRule="auto"/>
        <w:ind w:firstLine="709"/>
        <w:jc w:val="both"/>
        <w:rPr>
          <w:rFonts w:ascii="Times New Roman" w:hAnsi="Times New Roman"/>
          <w:sz w:val="24"/>
          <w:szCs w:val="24"/>
        </w:rPr>
      </w:pPr>
      <w:r>
        <w:rPr>
          <w:rFonts w:ascii="Times New Roman" w:hAnsi="Times New Roman"/>
          <w:sz w:val="24"/>
          <w:szCs w:val="24"/>
        </w:rPr>
        <w:t xml:space="preserve">Конференция стала логическим продолжением научно-практических конференций «Развитие инженерного мышления у обучающихся – основа повышения качества </w:t>
      </w:r>
      <w:r>
        <w:rPr>
          <w:rFonts w:ascii="Times New Roman" w:hAnsi="Times New Roman"/>
          <w:sz w:val="24"/>
          <w:szCs w:val="24"/>
        </w:rPr>
        <w:lastRenderedPageBreak/>
        <w:t>дополнительного образования детей» (2012 год), «Инженерное мышление: инновации, наука, творчество» (2013 год), «Культурологические и технологические основы развития юношеского инженерного мышления в дополнительном образовании детей» (2014 год), «Инженерное мышление в исследовательской и творческой деятельности юных техников» (2015 год)</w:t>
      </w:r>
      <w:proofErr w:type="gramStart"/>
      <w:r>
        <w:rPr>
          <w:rFonts w:ascii="Times New Roman" w:hAnsi="Times New Roman"/>
          <w:sz w:val="24"/>
          <w:szCs w:val="24"/>
        </w:rPr>
        <w:t>,«</w:t>
      </w:r>
      <w:proofErr w:type="gramEnd"/>
      <w:r>
        <w:rPr>
          <w:rFonts w:ascii="Times New Roman" w:hAnsi="Times New Roman"/>
          <w:sz w:val="24"/>
          <w:szCs w:val="24"/>
        </w:rPr>
        <w:t>Высокотехнологичная образовательная среда как основа формирования инженерного мышления детей» (</w:t>
      </w:r>
      <w:proofErr w:type="gramStart"/>
      <w:r>
        <w:rPr>
          <w:rFonts w:ascii="Times New Roman" w:hAnsi="Times New Roman"/>
          <w:sz w:val="24"/>
          <w:szCs w:val="24"/>
        </w:rPr>
        <w:t>2016 год).</w:t>
      </w:r>
      <w:proofErr w:type="gramEnd"/>
    </w:p>
    <w:p w:rsidR="00B87C9F" w:rsidRDefault="00B87C9F" w:rsidP="007259CD">
      <w:pPr>
        <w:spacing w:after="0" w:line="360" w:lineRule="auto"/>
        <w:ind w:firstLine="709"/>
        <w:jc w:val="both"/>
        <w:rPr>
          <w:rFonts w:ascii="Times New Roman" w:hAnsi="Times New Roman"/>
          <w:sz w:val="24"/>
          <w:szCs w:val="24"/>
        </w:rPr>
      </w:pPr>
      <w:proofErr w:type="gramStart"/>
      <w:r>
        <w:rPr>
          <w:rFonts w:ascii="Times New Roman" w:hAnsi="Times New Roman"/>
          <w:sz w:val="24"/>
          <w:szCs w:val="24"/>
        </w:rPr>
        <w:t xml:space="preserve">В конференции приняли участие </w:t>
      </w:r>
      <w:r w:rsidRPr="001A3CAF">
        <w:rPr>
          <w:rFonts w:ascii="Times New Roman" w:hAnsi="Times New Roman"/>
          <w:sz w:val="24"/>
          <w:szCs w:val="24"/>
        </w:rPr>
        <w:t xml:space="preserve">более </w:t>
      </w:r>
      <w:r w:rsidR="00B30D60" w:rsidRPr="001A3CAF">
        <w:rPr>
          <w:rFonts w:ascii="Times New Roman" w:hAnsi="Times New Roman"/>
          <w:sz w:val="24"/>
          <w:szCs w:val="24"/>
        </w:rPr>
        <w:t>20</w:t>
      </w:r>
      <w:r w:rsidRPr="001A3CAF">
        <w:rPr>
          <w:rFonts w:ascii="Times New Roman" w:hAnsi="Times New Roman"/>
          <w:sz w:val="24"/>
          <w:szCs w:val="24"/>
        </w:rPr>
        <w:t>0 человек</w:t>
      </w:r>
      <w:r>
        <w:rPr>
          <w:rFonts w:ascii="Times New Roman" w:hAnsi="Times New Roman"/>
          <w:sz w:val="24"/>
          <w:szCs w:val="24"/>
        </w:rPr>
        <w:t xml:space="preserve"> – руководители образовательных учреждений дополнительного образования детей, все категории педагогических работников образовательных учреждений различных типов и видов, социальные партнеры из вузов Санкт-Петербурга и </w:t>
      </w:r>
      <w:r w:rsidRPr="001A3CAF">
        <w:rPr>
          <w:rFonts w:ascii="Times New Roman" w:hAnsi="Times New Roman"/>
          <w:sz w:val="24"/>
          <w:szCs w:val="24"/>
        </w:rPr>
        <w:t>производственной сферы, лица, заинтересованные в развитии до</w:t>
      </w:r>
      <w:r w:rsidR="00B30D60" w:rsidRPr="001A3CAF">
        <w:rPr>
          <w:rFonts w:ascii="Times New Roman" w:hAnsi="Times New Roman"/>
          <w:sz w:val="24"/>
          <w:szCs w:val="24"/>
        </w:rPr>
        <w:t>полнительного образования детей, а также старшеклассники, участвующие в секции конференции в ЗЦ ДЮТ «Зеркальный» СПБ ГДТЮ на смене юных техников «</w:t>
      </w:r>
      <w:proofErr w:type="spellStart"/>
      <w:r w:rsidR="00B30D60" w:rsidRPr="001A3CAF">
        <w:rPr>
          <w:rFonts w:ascii="Times New Roman" w:hAnsi="Times New Roman"/>
          <w:sz w:val="24"/>
          <w:szCs w:val="24"/>
        </w:rPr>
        <w:t>Техностарт</w:t>
      </w:r>
      <w:proofErr w:type="spellEnd"/>
      <w:r w:rsidR="00B30D60" w:rsidRPr="001A3CAF">
        <w:rPr>
          <w:rFonts w:ascii="Times New Roman" w:hAnsi="Times New Roman"/>
          <w:sz w:val="24"/>
          <w:szCs w:val="24"/>
        </w:rPr>
        <w:t xml:space="preserve"> – 2017».</w:t>
      </w:r>
      <w:proofErr w:type="gramEnd"/>
    </w:p>
    <w:p w:rsidR="00B87C9F" w:rsidRDefault="00B87C9F" w:rsidP="007259CD">
      <w:pPr>
        <w:spacing w:after="0" w:line="360" w:lineRule="auto"/>
        <w:ind w:firstLine="709"/>
        <w:jc w:val="both"/>
        <w:rPr>
          <w:rFonts w:ascii="Times New Roman" w:hAnsi="Times New Roman"/>
          <w:sz w:val="24"/>
          <w:szCs w:val="24"/>
        </w:rPr>
      </w:pPr>
      <w:r>
        <w:rPr>
          <w:rFonts w:ascii="Times New Roman" w:hAnsi="Times New Roman"/>
          <w:sz w:val="24"/>
          <w:szCs w:val="24"/>
        </w:rPr>
        <w:t>На Пленарном заседании выступали представители Института общего образования СПб АППО, эколого-биологического центра «Крестовский остров» ГБНОУ СПб ГДТЮ, представители учреждений дополнительного образования детей. В ходе конференции были представлены 14 стендовых докладов представителей учреждений дополнительного образования СПб. Прошла защита детских проектов по теме «Инновационная инженерная экология в проектах юных техников Санкт-Петербурга».</w:t>
      </w:r>
    </w:p>
    <w:p w:rsidR="00B87C9F" w:rsidRDefault="00B87C9F" w:rsidP="007259CD">
      <w:pPr>
        <w:spacing w:after="0" w:line="360" w:lineRule="auto"/>
        <w:ind w:firstLine="709"/>
        <w:jc w:val="both"/>
        <w:rPr>
          <w:rFonts w:ascii="Times New Roman" w:hAnsi="Times New Roman"/>
          <w:sz w:val="24"/>
          <w:szCs w:val="24"/>
        </w:rPr>
      </w:pPr>
      <w:r>
        <w:rPr>
          <w:rFonts w:ascii="Times New Roman" w:hAnsi="Times New Roman"/>
          <w:sz w:val="24"/>
          <w:szCs w:val="24"/>
        </w:rPr>
        <w:t>По итогам работы были сделаны выводы о том, что воспитание технического мышления и подготовка современного инженера невозможны без грамотного отношения к проблемам экологии и окружающей среды.</w:t>
      </w:r>
    </w:p>
    <w:p w:rsidR="00B87C9F" w:rsidRDefault="00B87C9F" w:rsidP="007259CD">
      <w:pPr>
        <w:spacing w:after="0" w:line="360" w:lineRule="auto"/>
        <w:ind w:firstLine="709"/>
        <w:jc w:val="both"/>
        <w:rPr>
          <w:rFonts w:ascii="Times New Roman" w:hAnsi="Times New Roman"/>
          <w:sz w:val="24"/>
          <w:szCs w:val="24"/>
        </w:rPr>
      </w:pPr>
      <w:r>
        <w:rPr>
          <w:rFonts w:ascii="Times New Roman" w:hAnsi="Times New Roman"/>
          <w:sz w:val="24"/>
          <w:szCs w:val="24"/>
        </w:rPr>
        <w:t>Конференция – это очередной шаг на сложном пути формирования инженерного мышления и инженерной культуры, это поиск путей комплексного решения проблем в развитии системы детского технического творчества.</w:t>
      </w:r>
    </w:p>
    <w:p w:rsidR="004C079B" w:rsidRPr="001A16FB" w:rsidRDefault="004C079B" w:rsidP="004C079B">
      <w:pPr>
        <w:shd w:val="clear" w:color="auto" w:fill="FFFFFF"/>
        <w:spacing w:after="0" w:line="360" w:lineRule="auto"/>
        <w:jc w:val="both"/>
        <w:rPr>
          <w:rFonts w:ascii="Times New Roman" w:hAnsi="Times New Roman"/>
          <w:sz w:val="24"/>
          <w:szCs w:val="24"/>
        </w:rPr>
      </w:pPr>
    </w:p>
    <w:p w:rsidR="001A16FB" w:rsidRPr="001A16FB" w:rsidRDefault="005E4D0C" w:rsidP="004C079B">
      <w:pPr>
        <w:shd w:val="clear" w:color="auto" w:fill="FFFFFF"/>
        <w:spacing w:after="0" w:line="36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7456" behindDoc="0" locked="0" layoutInCell="1" allowOverlap="1">
            <wp:simplePos x="0" y="0"/>
            <wp:positionH relativeFrom="column">
              <wp:posOffset>-205740</wp:posOffset>
            </wp:positionH>
            <wp:positionV relativeFrom="paragraph">
              <wp:posOffset>126365</wp:posOffset>
            </wp:positionV>
            <wp:extent cx="1779905" cy="2647950"/>
            <wp:effectExtent l="19050" t="0" r="0" b="0"/>
            <wp:wrapSquare wrapText="bothSides"/>
            <wp:docPr id="10" name="Рисунок 1" descr="C:\Users\Андреева\Desktop\Фото для ПД 2017\Prazd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ева\Desktop\Фото для ПД 2017\Prazdnik.jpg"/>
                    <pic:cNvPicPr>
                      <a:picLocks noChangeAspect="1" noChangeArrowheads="1"/>
                    </pic:cNvPicPr>
                  </pic:nvPicPr>
                  <pic:blipFill>
                    <a:blip r:embed="rId16" cstate="print"/>
                    <a:srcRect/>
                    <a:stretch>
                      <a:fillRect/>
                    </a:stretch>
                  </pic:blipFill>
                  <pic:spPr bwMode="auto">
                    <a:xfrm>
                      <a:off x="0" y="0"/>
                      <a:ext cx="1779905" cy="2647950"/>
                    </a:xfrm>
                    <a:prstGeom prst="rect">
                      <a:avLst/>
                    </a:prstGeom>
                    <a:noFill/>
                    <a:ln w="9525">
                      <a:noFill/>
                      <a:miter lim="800000"/>
                      <a:headEnd/>
                      <a:tailEnd/>
                    </a:ln>
                  </pic:spPr>
                </pic:pic>
              </a:graphicData>
            </a:graphic>
          </wp:anchor>
        </w:drawing>
      </w:r>
      <w:r w:rsidR="001A16FB" w:rsidRPr="00E70314">
        <w:rPr>
          <w:rFonts w:ascii="Times New Roman" w:hAnsi="Times New Roman"/>
          <w:sz w:val="24"/>
          <w:szCs w:val="24"/>
        </w:rPr>
        <w:t>В 2016-2017 учебном году Центр провел ряд мероприятий, приуроченных к 50-летнему юбилею учреждения.</w:t>
      </w:r>
    </w:p>
    <w:p w:rsidR="001A16FB" w:rsidRDefault="001A16FB" w:rsidP="004C079B">
      <w:pPr>
        <w:shd w:val="clear" w:color="auto" w:fill="FFFFFF"/>
        <w:spacing w:after="0" w:line="360" w:lineRule="auto"/>
        <w:jc w:val="both"/>
        <w:rPr>
          <w:rFonts w:ascii="Times New Roman" w:hAnsi="Times New Roman"/>
          <w:color w:val="FF0000"/>
          <w:sz w:val="24"/>
          <w:szCs w:val="24"/>
        </w:rPr>
      </w:pPr>
    </w:p>
    <w:p w:rsidR="00E20E64" w:rsidRPr="003B22DC" w:rsidRDefault="003B22DC" w:rsidP="004C079B">
      <w:pPr>
        <w:shd w:val="clear" w:color="auto" w:fill="FFFFFF"/>
        <w:spacing w:after="0" w:line="360" w:lineRule="auto"/>
        <w:jc w:val="both"/>
        <w:rPr>
          <w:rFonts w:ascii="Times New Roman" w:hAnsi="Times New Roman"/>
          <w:sz w:val="24"/>
          <w:szCs w:val="24"/>
        </w:rPr>
      </w:pPr>
      <w:r w:rsidRPr="003B22DC">
        <w:rPr>
          <w:rFonts w:ascii="Times New Roman" w:hAnsi="Times New Roman"/>
          <w:sz w:val="24"/>
          <w:szCs w:val="24"/>
        </w:rPr>
        <w:t xml:space="preserve">10 сентября 2016 года </w:t>
      </w:r>
      <w:r>
        <w:rPr>
          <w:rFonts w:ascii="Times New Roman" w:hAnsi="Times New Roman"/>
          <w:sz w:val="24"/>
          <w:szCs w:val="24"/>
        </w:rPr>
        <w:t xml:space="preserve">в Некрасовском саду Центр провел Второй городской праздник юных техников «Взгляд в будущее», посвященный </w:t>
      </w:r>
      <w:r w:rsidRPr="003B22DC">
        <w:rPr>
          <w:rFonts w:ascii="Times New Roman" w:hAnsi="Times New Roman"/>
          <w:b/>
          <w:sz w:val="28"/>
          <w:szCs w:val="28"/>
        </w:rPr>
        <w:t>50</w:t>
      </w:r>
      <w:r>
        <w:rPr>
          <w:rFonts w:ascii="Times New Roman" w:hAnsi="Times New Roman"/>
          <w:sz w:val="24"/>
          <w:szCs w:val="24"/>
        </w:rPr>
        <w:t xml:space="preserve">-летию </w:t>
      </w:r>
      <w:proofErr w:type="spellStart"/>
      <w:r>
        <w:rPr>
          <w:rFonts w:ascii="Times New Roman" w:hAnsi="Times New Roman"/>
          <w:sz w:val="24"/>
          <w:szCs w:val="24"/>
        </w:rPr>
        <w:t>СПбЦ</w:t>
      </w:r>
      <w:proofErr w:type="gramStart"/>
      <w:r>
        <w:rPr>
          <w:rFonts w:ascii="Times New Roman" w:hAnsi="Times New Roman"/>
          <w:sz w:val="24"/>
          <w:szCs w:val="24"/>
        </w:rPr>
        <w:t>Д</w:t>
      </w:r>
      <w:proofErr w:type="spellEnd"/>
      <w:r>
        <w:rPr>
          <w:rFonts w:ascii="Times New Roman" w:hAnsi="Times New Roman"/>
          <w:sz w:val="24"/>
          <w:szCs w:val="24"/>
        </w:rPr>
        <w:t>(</w:t>
      </w:r>
      <w:proofErr w:type="gramEnd"/>
      <w:r>
        <w:rPr>
          <w:rFonts w:ascii="Times New Roman" w:hAnsi="Times New Roman"/>
          <w:sz w:val="24"/>
          <w:szCs w:val="24"/>
        </w:rPr>
        <w:t>Ю)ТТ.</w:t>
      </w:r>
    </w:p>
    <w:p w:rsidR="00654531" w:rsidRPr="00654531" w:rsidRDefault="00654531" w:rsidP="00654531">
      <w:pPr>
        <w:pStyle w:val="a8"/>
        <w:shd w:val="clear" w:color="auto" w:fill="FFFFFF"/>
        <w:spacing w:before="0" w:beforeAutospacing="0" w:after="0" w:afterAutospacing="0" w:line="360" w:lineRule="auto"/>
        <w:ind w:firstLine="709"/>
        <w:jc w:val="both"/>
      </w:pPr>
      <w:r w:rsidRPr="00654531">
        <w:t xml:space="preserve">Во время праздника Некрасовский сад превратился в удивительную страну науки, техники и спорта. Стартовало мероприятие выступлением творческих коллективов города, </w:t>
      </w:r>
      <w:r w:rsidRPr="00654531">
        <w:lastRenderedPageBreak/>
        <w:t>поздравлением от почетных гостей, после чего состоялся торжественный запуск шара с логотипом Центра.</w:t>
      </w:r>
    </w:p>
    <w:p w:rsidR="00654531" w:rsidRPr="00654531" w:rsidRDefault="00654531" w:rsidP="00654531">
      <w:pPr>
        <w:pStyle w:val="a8"/>
        <w:shd w:val="clear" w:color="auto" w:fill="FFFFFF"/>
        <w:spacing w:before="0" w:beforeAutospacing="0" w:after="0" w:afterAutospacing="0" w:line="360" w:lineRule="auto"/>
        <w:ind w:firstLine="709"/>
        <w:jc w:val="both"/>
      </w:pPr>
      <w:r w:rsidRPr="00654531">
        <w:t xml:space="preserve">На интерактивных научно- технических и спортивно - технических площадках праздника выступали юные инженеры, призёры и участники детских объединений авиамодельного, </w:t>
      </w:r>
      <w:proofErr w:type="spellStart"/>
      <w:r w:rsidRPr="00654531">
        <w:t>ракетомодельного</w:t>
      </w:r>
      <w:proofErr w:type="spellEnd"/>
      <w:r w:rsidRPr="00654531">
        <w:t xml:space="preserve"> спорта, картинга, </w:t>
      </w:r>
      <w:proofErr w:type="spellStart"/>
      <w:r w:rsidRPr="00654531">
        <w:t>автомногоборья</w:t>
      </w:r>
      <w:proofErr w:type="spellEnd"/>
      <w:r w:rsidRPr="00654531">
        <w:t>, мотоспорта, хобби – картинга.</w:t>
      </w:r>
    </w:p>
    <w:p w:rsidR="00654531" w:rsidRPr="00654531" w:rsidRDefault="00654531" w:rsidP="00654531">
      <w:pPr>
        <w:pStyle w:val="a8"/>
        <w:shd w:val="clear" w:color="auto" w:fill="FFFFFF"/>
        <w:spacing w:before="0" w:beforeAutospacing="0" w:after="0" w:afterAutospacing="0" w:line="360" w:lineRule="auto"/>
        <w:ind w:firstLine="709"/>
        <w:jc w:val="both"/>
      </w:pPr>
      <w:r w:rsidRPr="00654531">
        <w:t xml:space="preserve">В рамках праздника с 13 до 17 часов проходили разнообразные мастер-классы. В реальном времени участники изучали, создавали и демонстрировали в действии роботов. Гости праздника, как участники дорожного движения, смогли </w:t>
      </w:r>
      <w:proofErr w:type="gramStart"/>
      <w:r w:rsidRPr="00654531">
        <w:t>проверить</w:t>
      </w:r>
      <w:proofErr w:type="gramEnd"/>
      <w:r w:rsidRPr="00654531">
        <w:t xml:space="preserve"> или получить новые знания по правилам дорожного движения, проехать на веломобиле, поставить научные опыты, стать участником </w:t>
      </w:r>
      <w:proofErr w:type="spellStart"/>
      <w:r w:rsidRPr="00654531">
        <w:t>фотокросса</w:t>
      </w:r>
      <w:proofErr w:type="spellEnd"/>
      <w:r w:rsidRPr="00654531">
        <w:t>, попробовать связаться по радиосвязи с различными уголками земного шара.</w:t>
      </w:r>
    </w:p>
    <w:p w:rsidR="00654531" w:rsidRPr="00654531" w:rsidRDefault="00654531" w:rsidP="00654531">
      <w:pPr>
        <w:pStyle w:val="a8"/>
        <w:shd w:val="clear" w:color="auto" w:fill="FFFFFF"/>
        <w:spacing w:before="0" w:beforeAutospacing="0" w:after="0" w:afterAutospacing="0" w:line="360" w:lineRule="auto"/>
        <w:ind w:firstLine="709"/>
        <w:jc w:val="both"/>
      </w:pPr>
      <w:r w:rsidRPr="00654531">
        <w:t xml:space="preserve">На сцене выступили молодежные коллективы города, профессиональные артисты, а также юные воспитанницы детских объединений </w:t>
      </w:r>
      <w:proofErr w:type="spellStart"/>
      <w:r w:rsidRPr="00654531">
        <w:t>СПбЦ</w:t>
      </w:r>
      <w:proofErr w:type="gramStart"/>
      <w:r w:rsidRPr="00654531">
        <w:t>Д</w:t>
      </w:r>
      <w:proofErr w:type="spellEnd"/>
      <w:r w:rsidRPr="00654531">
        <w:t>(</w:t>
      </w:r>
      <w:proofErr w:type="gramEnd"/>
      <w:r w:rsidRPr="00654531">
        <w:t xml:space="preserve">Ю)ТТ. Настоящим подарком стало выступление Игоря </w:t>
      </w:r>
      <w:proofErr w:type="spellStart"/>
      <w:r w:rsidRPr="00654531">
        <w:t>Корнелюка</w:t>
      </w:r>
      <w:proofErr w:type="spellEnd"/>
      <w:r w:rsidRPr="00654531">
        <w:t>.</w:t>
      </w:r>
    </w:p>
    <w:p w:rsidR="00654531" w:rsidRDefault="00654531" w:rsidP="00654531">
      <w:pPr>
        <w:pStyle w:val="a8"/>
        <w:shd w:val="clear" w:color="auto" w:fill="FFFFFF"/>
        <w:spacing w:before="0" w:beforeAutospacing="0" w:after="0" w:afterAutospacing="0" w:line="360" w:lineRule="auto"/>
        <w:ind w:firstLine="709"/>
        <w:jc w:val="both"/>
      </w:pPr>
      <w:r w:rsidRPr="00654531">
        <w:t xml:space="preserve">Завершился праздник парадом учебной техники по Греческому и 6-й Советской до ворот </w:t>
      </w:r>
      <w:proofErr w:type="spellStart"/>
      <w:r w:rsidRPr="00654531">
        <w:t>СПбЦ</w:t>
      </w:r>
      <w:proofErr w:type="gramStart"/>
      <w:r w:rsidRPr="00654531">
        <w:t>Д</w:t>
      </w:r>
      <w:proofErr w:type="spellEnd"/>
      <w:r w:rsidRPr="00654531">
        <w:t>(</w:t>
      </w:r>
      <w:proofErr w:type="gramEnd"/>
      <w:r w:rsidRPr="00654531">
        <w:t>Ю)ТТ.</w:t>
      </w:r>
    </w:p>
    <w:p w:rsidR="00654531" w:rsidRDefault="00AA75D3" w:rsidP="00654531">
      <w:pPr>
        <w:pStyle w:val="a8"/>
        <w:shd w:val="clear" w:color="auto" w:fill="FFFFFF"/>
        <w:spacing w:before="0" w:beforeAutospacing="0" w:after="0" w:afterAutospacing="0" w:line="360" w:lineRule="auto"/>
        <w:jc w:val="both"/>
      </w:pPr>
      <w:r>
        <w:rPr>
          <w:noProof/>
        </w:rPr>
        <w:drawing>
          <wp:anchor distT="0" distB="0" distL="114300" distR="114300" simplePos="0" relativeHeight="251670528" behindDoc="0" locked="0" layoutInCell="1" allowOverlap="1">
            <wp:simplePos x="0" y="0"/>
            <wp:positionH relativeFrom="column">
              <wp:posOffset>1772285</wp:posOffset>
            </wp:positionH>
            <wp:positionV relativeFrom="paragraph">
              <wp:posOffset>260985</wp:posOffset>
            </wp:positionV>
            <wp:extent cx="2233930" cy="1475105"/>
            <wp:effectExtent l="19050" t="0" r="0" b="0"/>
            <wp:wrapSquare wrapText="bothSides"/>
            <wp:docPr id="17" name="Рисунок 5" descr="C:\Users\Андреева\Desktop\Фото для ПД 2017\Праздник_ФОТО_10_09_16\RUV_6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ева\Desktop\Фото для ПД 2017\Праздник_ФОТО_10_09_16\RUV_6580-2.jpg"/>
                    <pic:cNvPicPr>
                      <a:picLocks noChangeAspect="1" noChangeArrowheads="1"/>
                    </pic:cNvPicPr>
                  </pic:nvPicPr>
                  <pic:blipFill>
                    <a:blip r:embed="rId17" cstate="print"/>
                    <a:srcRect/>
                    <a:stretch>
                      <a:fillRect/>
                    </a:stretch>
                  </pic:blipFill>
                  <pic:spPr bwMode="auto">
                    <a:xfrm>
                      <a:off x="0" y="0"/>
                      <a:ext cx="2233930" cy="1475105"/>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4081145</wp:posOffset>
            </wp:positionH>
            <wp:positionV relativeFrom="paragraph">
              <wp:posOffset>259715</wp:posOffset>
            </wp:positionV>
            <wp:extent cx="2224405" cy="1477645"/>
            <wp:effectExtent l="19050" t="0" r="4445" b="0"/>
            <wp:wrapSquare wrapText="bothSides"/>
            <wp:docPr id="16" name="Рисунок 4" descr="C:\Users\Андреева\Desktop\Фото для ПД 2017\Праздник_ФОТО_10_09_16\RUV_6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ева\Desktop\Фото для ПД 2017\Праздник_ФОТО_10_09_16\RUV_6571-2.jpg"/>
                    <pic:cNvPicPr>
                      <a:picLocks noChangeAspect="1" noChangeArrowheads="1"/>
                    </pic:cNvPicPr>
                  </pic:nvPicPr>
                  <pic:blipFill>
                    <a:blip r:embed="rId18" cstate="print"/>
                    <a:srcRect/>
                    <a:stretch>
                      <a:fillRect/>
                    </a:stretch>
                  </pic:blipFill>
                  <pic:spPr bwMode="auto">
                    <a:xfrm>
                      <a:off x="0" y="0"/>
                      <a:ext cx="2224405" cy="147764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-593090</wp:posOffset>
            </wp:positionH>
            <wp:positionV relativeFrom="paragraph">
              <wp:posOffset>266065</wp:posOffset>
            </wp:positionV>
            <wp:extent cx="2219325" cy="1470025"/>
            <wp:effectExtent l="19050" t="0" r="9525" b="0"/>
            <wp:wrapSquare wrapText="bothSides"/>
            <wp:docPr id="15" name="Рисунок 3" descr="C:\Users\Андреева\Desktop\Фото для ПД 2017\Праздник_ФОТО_10_09_16\RUV_65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ева\Desktop\Фото для ПД 2017\Праздник_ФОТО_10_09_16\RUV_6568-2.jpg"/>
                    <pic:cNvPicPr>
                      <a:picLocks noChangeAspect="1" noChangeArrowheads="1"/>
                    </pic:cNvPicPr>
                  </pic:nvPicPr>
                  <pic:blipFill>
                    <a:blip r:embed="rId19" cstate="print"/>
                    <a:srcRect/>
                    <a:stretch>
                      <a:fillRect/>
                    </a:stretch>
                  </pic:blipFill>
                  <pic:spPr bwMode="auto">
                    <a:xfrm>
                      <a:off x="0" y="0"/>
                      <a:ext cx="2219325" cy="1470025"/>
                    </a:xfrm>
                    <a:prstGeom prst="rect">
                      <a:avLst/>
                    </a:prstGeom>
                    <a:noFill/>
                    <a:ln w="9525">
                      <a:noFill/>
                      <a:miter lim="800000"/>
                      <a:headEnd/>
                      <a:tailEnd/>
                    </a:ln>
                  </pic:spPr>
                </pic:pic>
              </a:graphicData>
            </a:graphic>
          </wp:anchor>
        </w:drawing>
      </w:r>
    </w:p>
    <w:p w:rsidR="00E20E64" w:rsidRDefault="00E20E64" w:rsidP="00C30243">
      <w:pPr>
        <w:shd w:val="clear" w:color="auto" w:fill="FFFFFF"/>
        <w:spacing w:after="0" w:line="360" w:lineRule="auto"/>
        <w:jc w:val="both"/>
        <w:rPr>
          <w:rFonts w:ascii="Times New Roman" w:hAnsi="Times New Roman"/>
          <w:color w:val="FF0000"/>
          <w:sz w:val="24"/>
          <w:szCs w:val="24"/>
        </w:rPr>
      </w:pPr>
    </w:p>
    <w:p w:rsidR="003A3F66" w:rsidRDefault="003A3F66" w:rsidP="004A3336">
      <w:pPr>
        <w:shd w:val="clear" w:color="auto" w:fill="FFFFFF"/>
        <w:spacing w:after="0" w:line="360" w:lineRule="auto"/>
        <w:ind w:firstLine="709"/>
        <w:jc w:val="both"/>
        <w:rPr>
          <w:rFonts w:ascii="Times New Roman" w:hAnsi="Times New Roman"/>
          <w:sz w:val="24"/>
          <w:szCs w:val="24"/>
        </w:rPr>
      </w:pPr>
    </w:p>
    <w:p w:rsidR="004A3336" w:rsidRPr="001A3CAF" w:rsidRDefault="00F55B76" w:rsidP="004A3336">
      <w:pPr>
        <w:shd w:val="clear" w:color="auto" w:fill="FFFFFF"/>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3600" behindDoc="0" locked="0" layoutInCell="1" allowOverlap="1">
            <wp:simplePos x="0" y="0"/>
            <wp:positionH relativeFrom="column">
              <wp:posOffset>-132080</wp:posOffset>
            </wp:positionH>
            <wp:positionV relativeFrom="paragraph">
              <wp:posOffset>95885</wp:posOffset>
            </wp:positionV>
            <wp:extent cx="1853565" cy="1952625"/>
            <wp:effectExtent l="19050" t="0" r="0" b="0"/>
            <wp:wrapSquare wrapText="bothSides"/>
            <wp:docPr id="20" name="Рисунок 1" descr="C:\Users\Андреева\Desktop\b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ева\Desktop\bhy.jpg"/>
                    <pic:cNvPicPr>
                      <a:picLocks noChangeAspect="1" noChangeArrowheads="1"/>
                    </pic:cNvPicPr>
                  </pic:nvPicPr>
                  <pic:blipFill>
                    <a:blip r:embed="rId20" cstate="print"/>
                    <a:srcRect l="33425" t="5575" r="3149"/>
                    <a:stretch>
                      <a:fillRect/>
                    </a:stretch>
                  </pic:blipFill>
                  <pic:spPr bwMode="auto">
                    <a:xfrm>
                      <a:off x="0" y="0"/>
                      <a:ext cx="1853565" cy="1952625"/>
                    </a:xfrm>
                    <a:prstGeom prst="rect">
                      <a:avLst/>
                    </a:prstGeom>
                    <a:noFill/>
                    <a:ln w="9525">
                      <a:noFill/>
                      <a:miter lim="800000"/>
                      <a:headEnd/>
                      <a:tailEnd/>
                    </a:ln>
                  </pic:spPr>
                </pic:pic>
              </a:graphicData>
            </a:graphic>
          </wp:anchor>
        </w:drawing>
      </w:r>
      <w:r w:rsidR="00CC59C0" w:rsidRPr="001A3CAF">
        <w:rPr>
          <w:rFonts w:ascii="Times New Roman" w:hAnsi="Times New Roman"/>
          <w:sz w:val="24"/>
          <w:szCs w:val="24"/>
        </w:rPr>
        <w:t>В феврале 2017</w:t>
      </w:r>
      <w:r w:rsidR="004A3336" w:rsidRPr="001A3CAF">
        <w:rPr>
          <w:rFonts w:ascii="Times New Roman" w:hAnsi="Times New Roman"/>
          <w:sz w:val="24"/>
          <w:szCs w:val="24"/>
        </w:rPr>
        <w:t xml:space="preserve"> года </w:t>
      </w:r>
      <w:proofErr w:type="spellStart"/>
      <w:r w:rsidR="004A3336" w:rsidRPr="001A3CAF">
        <w:rPr>
          <w:rFonts w:ascii="Times New Roman" w:hAnsi="Times New Roman"/>
          <w:sz w:val="24"/>
          <w:szCs w:val="24"/>
        </w:rPr>
        <w:t>СПбЦ</w:t>
      </w:r>
      <w:proofErr w:type="gramStart"/>
      <w:r w:rsidR="00CC59C0" w:rsidRPr="001A3CAF">
        <w:rPr>
          <w:rFonts w:ascii="Times New Roman" w:hAnsi="Times New Roman"/>
          <w:sz w:val="24"/>
          <w:szCs w:val="24"/>
        </w:rPr>
        <w:t>Д</w:t>
      </w:r>
      <w:proofErr w:type="spellEnd"/>
      <w:r w:rsidR="00CC59C0" w:rsidRPr="001A3CAF">
        <w:rPr>
          <w:rFonts w:ascii="Times New Roman" w:hAnsi="Times New Roman"/>
          <w:sz w:val="24"/>
          <w:szCs w:val="24"/>
        </w:rPr>
        <w:t>(</w:t>
      </w:r>
      <w:proofErr w:type="gramEnd"/>
      <w:r w:rsidR="00CC59C0" w:rsidRPr="001A3CAF">
        <w:rPr>
          <w:rFonts w:ascii="Times New Roman" w:hAnsi="Times New Roman"/>
          <w:sz w:val="24"/>
          <w:szCs w:val="24"/>
        </w:rPr>
        <w:t xml:space="preserve">Ю)ТТ провел отборочный </w:t>
      </w:r>
      <w:r w:rsidR="00CC59C0" w:rsidRPr="005E4D0C">
        <w:rPr>
          <w:rFonts w:ascii="Times New Roman" w:hAnsi="Times New Roman"/>
          <w:sz w:val="24"/>
          <w:szCs w:val="24"/>
        </w:rPr>
        <w:t>тур I</w:t>
      </w:r>
      <w:r w:rsidR="00CC59C0" w:rsidRPr="005E4D0C">
        <w:rPr>
          <w:rFonts w:ascii="Times New Roman" w:hAnsi="Times New Roman"/>
          <w:sz w:val="24"/>
          <w:szCs w:val="24"/>
          <w:lang w:val="en-US"/>
        </w:rPr>
        <w:t>V</w:t>
      </w:r>
      <w:r w:rsidR="004A3336" w:rsidRPr="001A3CAF">
        <w:rPr>
          <w:rFonts w:ascii="Times New Roman" w:hAnsi="Times New Roman"/>
          <w:sz w:val="24"/>
          <w:szCs w:val="24"/>
        </w:rPr>
        <w:t xml:space="preserve"> Всероссийской конференции «Юные техники и изобретатели». В апреле</w:t>
      </w:r>
      <w:r w:rsidR="00CC59C0" w:rsidRPr="001A3CAF">
        <w:rPr>
          <w:rFonts w:ascii="Times New Roman" w:hAnsi="Times New Roman"/>
          <w:sz w:val="24"/>
          <w:szCs w:val="24"/>
        </w:rPr>
        <w:t xml:space="preserve"> 2017</w:t>
      </w:r>
      <w:r w:rsidR="004A3336" w:rsidRPr="001A3CAF">
        <w:rPr>
          <w:rFonts w:ascii="Times New Roman" w:hAnsi="Times New Roman"/>
          <w:sz w:val="24"/>
          <w:szCs w:val="24"/>
        </w:rPr>
        <w:t xml:space="preserve"> года в Оргкомитет Всероссийской конференции были подготовлены и отправлены материалы в соответствии с Положением о Всероссийской конференции «Юные техники и изобретатели» в Государственной Думе Федерального Собрания Российской Федерации и было получено подтверждение о принятии </w:t>
      </w:r>
      <w:r w:rsidR="004A3336" w:rsidRPr="001A3CAF">
        <w:rPr>
          <w:rFonts w:ascii="Times New Roman" w:hAnsi="Times New Roman"/>
          <w:sz w:val="24"/>
          <w:szCs w:val="24"/>
        </w:rPr>
        <w:lastRenderedPageBreak/>
        <w:t xml:space="preserve">материалов на конференцию. </w:t>
      </w:r>
      <w:proofErr w:type="spellStart"/>
      <w:r w:rsidR="004A3336" w:rsidRPr="001A3CAF">
        <w:rPr>
          <w:rFonts w:ascii="Times New Roman" w:hAnsi="Times New Roman"/>
          <w:sz w:val="24"/>
          <w:szCs w:val="24"/>
        </w:rPr>
        <w:t>СПбЦ</w:t>
      </w:r>
      <w:proofErr w:type="gramStart"/>
      <w:r w:rsidR="004A3336" w:rsidRPr="001A3CAF">
        <w:rPr>
          <w:rFonts w:ascii="Times New Roman" w:hAnsi="Times New Roman"/>
          <w:sz w:val="24"/>
          <w:szCs w:val="24"/>
        </w:rPr>
        <w:t>Д</w:t>
      </w:r>
      <w:proofErr w:type="spellEnd"/>
      <w:r w:rsidR="004A3336" w:rsidRPr="001A3CAF">
        <w:rPr>
          <w:rFonts w:ascii="Times New Roman" w:hAnsi="Times New Roman"/>
          <w:sz w:val="24"/>
          <w:szCs w:val="24"/>
        </w:rPr>
        <w:t>(</w:t>
      </w:r>
      <w:proofErr w:type="gramEnd"/>
      <w:r w:rsidR="004A3336" w:rsidRPr="001A3CAF">
        <w:rPr>
          <w:rFonts w:ascii="Times New Roman" w:hAnsi="Times New Roman"/>
          <w:sz w:val="24"/>
          <w:szCs w:val="24"/>
        </w:rPr>
        <w:t>Ю)ТТ поручено сформировать и направить команду обучающихс</w:t>
      </w:r>
      <w:r w:rsidR="00CC59C0" w:rsidRPr="001A3CAF">
        <w:rPr>
          <w:rFonts w:ascii="Times New Roman" w:hAnsi="Times New Roman"/>
          <w:sz w:val="24"/>
          <w:szCs w:val="24"/>
        </w:rPr>
        <w:t xml:space="preserve">я Санкт-Петербурга  </w:t>
      </w:r>
      <w:r w:rsidR="00E20E64" w:rsidRPr="00E70314">
        <w:rPr>
          <w:rFonts w:ascii="Times New Roman" w:hAnsi="Times New Roman"/>
          <w:sz w:val="24"/>
          <w:szCs w:val="24"/>
        </w:rPr>
        <w:t>19</w:t>
      </w:r>
      <w:r w:rsidR="00CC59C0" w:rsidRPr="00E70314">
        <w:rPr>
          <w:rFonts w:ascii="Times New Roman" w:hAnsi="Times New Roman"/>
          <w:sz w:val="24"/>
          <w:szCs w:val="24"/>
        </w:rPr>
        <w:t xml:space="preserve"> июня 2017</w:t>
      </w:r>
      <w:r w:rsidR="004A3336" w:rsidRPr="001A3CAF">
        <w:rPr>
          <w:rFonts w:ascii="Times New Roman" w:hAnsi="Times New Roman"/>
          <w:sz w:val="24"/>
          <w:szCs w:val="24"/>
        </w:rPr>
        <w:t xml:space="preserve"> года в г. Москва.</w:t>
      </w:r>
    </w:p>
    <w:p w:rsidR="008031CA" w:rsidRDefault="008031CA" w:rsidP="008031CA">
      <w:pPr>
        <w:shd w:val="clear" w:color="auto" w:fill="FFFFFF"/>
        <w:spacing w:after="0" w:line="360" w:lineRule="auto"/>
        <w:ind w:firstLine="709"/>
        <w:jc w:val="both"/>
        <w:rPr>
          <w:rFonts w:ascii="Times New Roman" w:hAnsi="Times New Roman"/>
          <w:color w:val="FF0000"/>
          <w:sz w:val="24"/>
          <w:szCs w:val="24"/>
        </w:rPr>
      </w:pPr>
    </w:p>
    <w:p w:rsidR="008031CA" w:rsidRPr="00F5348E" w:rsidRDefault="005A143C" w:rsidP="008031CA">
      <w:pPr>
        <w:shd w:val="clear" w:color="auto" w:fill="FFFFFF"/>
        <w:spacing w:after="0" w:line="360" w:lineRule="auto"/>
        <w:ind w:firstLine="709"/>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anchor distT="0" distB="0" distL="114300" distR="114300" simplePos="0" relativeHeight="251671552" behindDoc="0" locked="0" layoutInCell="1" allowOverlap="1">
            <wp:simplePos x="0" y="0"/>
            <wp:positionH relativeFrom="column">
              <wp:posOffset>-132080</wp:posOffset>
            </wp:positionH>
            <wp:positionV relativeFrom="paragraph">
              <wp:posOffset>100330</wp:posOffset>
            </wp:positionV>
            <wp:extent cx="1685290" cy="2406650"/>
            <wp:effectExtent l="19050" t="0" r="0" b="0"/>
            <wp:wrapSquare wrapText="bothSides"/>
            <wp:docPr id="19" name="Рисунок 7" descr="C:\Users\Андреева\Desktop\Exhibition-1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ева\Desktop\Exhibition-100-70.jpg"/>
                    <pic:cNvPicPr>
                      <a:picLocks noChangeAspect="1" noChangeArrowheads="1"/>
                    </pic:cNvPicPr>
                  </pic:nvPicPr>
                  <pic:blipFill>
                    <a:blip r:embed="rId21" cstate="print"/>
                    <a:srcRect/>
                    <a:stretch>
                      <a:fillRect/>
                    </a:stretch>
                  </pic:blipFill>
                  <pic:spPr bwMode="auto">
                    <a:xfrm>
                      <a:off x="0" y="0"/>
                      <a:ext cx="1685290" cy="2406650"/>
                    </a:xfrm>
                    <a:prstGeom prst="rect">
                      <a:avLst/>
                    </a:prstGeom>
                    <a:noFill/>
                    <a:ln w="9525">
                      <a:noFill/>
                      <a:miter lim="800000"/>
                      <a:headEnd/>
                      <a:tailEnd/>
                    </a:ln>
                  </pic:spPr>
                </pic:pic>
              </a:graphicData>
            </a:graphic>
          </wp:anchor>
        </w:drawing>
      </w:r>
      <w:r w:rsidR="008031CA">
        <w:rPr>
          <w:rFonts w:ascii="Times New Roman" w:eastAsia="Times New Roman" w:hAnsi="Times New Roman"/>
          <w:color w:val="000000"/>
          <w:sz w:val="24"/>
          <w:szCs w:val="24"/>
          <w:lang w:eastAsia="ru-RU"/>
        </w:rPr>
        <w:t xml:space="preserve">17 по 31 </w:t>
      </w:r>
      <w:r w:rsidR="008031CA" w:rsidRPr="00F5348E">
        <w:rPr>
          <w:rFonts w:ascii="Times New Roman" w:eastAsia="Times New Roman" w:hAnsi="Times New Roman"/>
          <w:color w:val="000000"/>
          <w:sz w:val="24"/>
          <w:szCs w:val="24"/>
          <w:lang w:eastAsia="ru-RU"/>
        </w:rPr>
        <w:t>марта</w:t>
      </w:r>
      <w:r w:rsidR="008031CA">
        <w:rPr>
          <w:rFonts w:ascii="Times New Roman" w:eastAsia="Times New Roman" w:hAnsi="Times New Roman"/>
          <w:color w:val="000000"/>
          <w:sz w:val="24"/>
          <w:szCs w:val="24"/>
          <w:lang w:eastAsia="ru-RU"/>
        </w:rPr>
        <w:t xml:space="preserve"> 2017 года</w:t>
      </w:r>
      <w:r w:rsidR="008031CA" w:rsidRPr="00F5348E">
        <w:rPr>
          <w:rFonts w:ascii="Times New Roman" w:eastAsia="Times New Roman" w:hAnsi="Times New Roman"/>
          <w:color w:val="000000"/>
          <w:sz w:val="24"/>
          <w:szCs w:val="24"/>
          <w:lang w:eastAsia="ru-RU"/>
        </w:rPr>
        <w:t xml:space="preserve"> в Центральном выставочном зале «Мане</w:t>
      </w:r>
      <w:r w:rsidR="008031CA">
        <w:rPr>
          <w:rFonts w:ascii="Times New Roman" w:eastAsia="Times New Roman" w:hAnsi="Times New Roman"/>
          <w:color w:val="000000"/>
          <w:sz w:val="24"/>
          <w:szCs w:val="24"/>
          <w:lang w:eastAsia="ru-RU"/>
        </w:rPr>
        <w:t>ж» (Исаакиевская пл., 1) прошла</w:t>
      </w:r>
      <w:r w:rsidR="008031CA" w:rsidRPr="00F5348E">
        <w:rPr>
          <w:rFonts w:ascii="Times New Roman" w:eastAsia="Times New Roman" w:hAnsi="Times New Roman"/>
          <w:color w:val="000000"/>
          <w:sz w:val="24"/>
          <w:szCs w:val="24"/>
          <w:lang w:eastAsia="ru-RU"/>
        </w:rPr>
        <w:t> выставка детского изобразительного, декоративно-прикладного и технического тво</w:t>
      </w:r>
      <w:r w:rsidR="001A3CAF">
        <w:rPr>
          <w:rFonts w:ascii="Times New Roman" w:eastAsia="Times New Roman" w:hAnsi="Times New Roman"/>
          <w:color w:val="000000"/>
          <w:sz w:val="24"/>
          <w:szCs w:val="24"/>
          <w:lang w:eastAsia="ru-RU"/>
        </w:rPr>
        <w:t xml:space="preserve">рчества «Соберемся все вместе!» </w:t>
      </w:r>
      <w:r w:rsidR="008031CA" w:rsidRPr="00F5348E">
        <w:rPr>
          <w:rFonts w:ascii="Times New Roman" w:eastAsia="Times New Roman" w:hAnsi="Times New Roman"/>
          <w:color w:val="000000"/>
          <w:sz w:val="24"/>
          <w:szCs w:val="24"/>
          <w:lang w:eastAsia="ru-RU"/>
        </w:rPr>
        <w:t> Эта выставка является  продолжением традиции проведения в</w:t>
      </w:r>
      <w:r w:rsidR="008031CA" w:rsidRPr="007241EF">
        <w:rPr>
          <w:rFonts w:ascii="Times New Roman" w:eastAsia="Times New Roman" w:hAnsi="Times New Roman"/>
          <w:color w:val="000000"/>
          <w:sz w:val="24"/>
          <w:szCs w:val="24"/>
          <w:lang w:eastAsia="ru-RU"/>
        </w:rPr>
        <w:t> Санкт-Петербурге </w:t>
      </w:r>
      <w:r w:rsidR="008031CA" w:rsidRPr="00F5348E">
        <w:rPr>
          <w:rFonts w:ascii="Times New Roman" w:eastAsia="Times New Roman" w:hAnsi="Times New Roman"/>
          <w:color w:val="000000"/>
          <w:sz w:val="24"/>
          <w:szCs w:val="24"/>
          <w:lang w:eastAsia="ru-RU"/>
        </w:rPr>
        <w:t>крупных знаковых мероприятий по поддержке и выявлению талантливых детей и молодёжи, инициированной Комитетом по образованию, и  объединяет практически все не сценические виды детского творчества</w:t>
      </w:r>
      <w:r w:rsidR="008031CA">
        <w:rPr>
          <w:rFonts w:ascii="Times New Roman" w:eastAsia="Times New Roman" w:hAnsi="Times New Roman"/>
          <w:color w:val="000000"/>
          <w:sz w:val="24"/>
          <w:szCs w:val="24"/>
          <w:lang w:eastAsia="ru-RU"/>
        </w:rPr>
        <w:t>.</w:t>
      </w:r>
    </w:p>
    <w:p w:rsidR="008031CA" w:rsidRDefault="008031CA" w:rsidP="008031CA">
      <w:pPr>
        <w:shd w:val="clear" w:color="auto" w:fill="FFFFFF"/>
        <w:spacing w:after="0" w:line="360" w:lineRule="auto"/>
        <w:ind w:firstLine="709"/>
        <w:jc w:val="both"/>
        <w:textAlignment w:val="baseline"/>
        <w:rPr>
          <w:rFonts w:ascii="Times New Roman" w:eastAsia="Times New Roman" w:hAnsi="Times New Roman"/>
          <w:color w:val="000000"/>
          <w:sz w:val="24"/>
          <w:szCs w:val="24"/>
          <w:lang w:eastAsia="ru-RU"/>
        </w:rPr>
      </w:pPr>
      <w:r w:rsidRPr="00F5348E">
        <w:rPr>
          <w:rFonts w:ascii="Times New Roman" w:eastAsia="Times New Roman" w:hAnsi="Times New Roman"/>
          <w:color w:val="000000"/>
          <w:sz w:val="24"/>
          <w:szCs w:val="24"/>
          <w:lang w:eastAsia="ru-RU"/>
        </w:rPr>
        <w:t>Подобные выставки проходят один раз в пять лет</w:t>
      </w:r>
      <w:r>
        <w:rPr>
          <w:rFonts w:ascii="Times New Roman" w:eastAsia="Times New Roman" w:hAnsi="Times New Roman"/>
          <w:color w:val="000000"/>
          <w:sz w:val="24"/>
          <w:szCs w:val="24"/>
          <w:lang w:eastAsia="ru-RU"/>
        </w:rPr>
        <w:t>,</w:t>
      </w:r>
      <w:r w:rsidRPr="00F5348E">
        <w:rPr>
          <w:rFonts w:ascii="Times New Roman" w:eastAsia="Times New Roman" w:hAnsi="Times New Roman"/>
          <w:color w:val="000000"/>
          <w:sz w:val="24"/>
          <w:szCs w:val="24"/>
          <w:lang w:eastAsia="ru-RU"/>
        </w:rPr>
        <w:t xml:space="preserve"> и  возможность принять в ней участие – очень серьёзное  достижение для любого ребенка. В этом году выставка посвящена 80-летию</w:t>
      </w:r>
      <w:r w:rsidRPr="007241EF">
        <w:rPr>
          <w:rFonts w:ascii="Times New Roman" w:eastAsia="Times New Roman" w:hAnsi="Times New Roman"/>
          <w:color w:val="000000"/>
          <w:sz w:val="24"/>
          <w:szCs w:val="24"/>
          <w:lang w:eastAsia="ru-RU"/>
        </w:rPr>
        <w:t> Санкт-Петербургского</w:t>
      </w:r>
      <w:r w:rsidRPr="00F5348E">
        <w:rPr>
          <w:rFonts w:ascii="Times New Roman" w:eastAsia="Times New Roman" w:hAnsi="Times New Roman"/>
          <w:color w:val="000000"/>
          <w:sz w:val="24"/>
          <w:szCs w:val="24"/>
          <w:lang w:eastAsia="ru-RU"/>
        </w:rPr>
        <w:t xml:space="preserve">  городского Дворца  творчества </w:t>
      </w:r>
      <w:proofErr w:type="gramStart"/>
      <w:r w:rsidRPr="00F5348E">
        <w:rPr>
          <w:rFonts w:ascii="Times New Roman" w:eastAsia="Times New Roman" w:hAnsi="Times New Roman"/>
          <w:color w:val="000000"/>
          <w:sz w:val="24"/>
          <w:szCs w:val="24"/>
          <w:lang w:eastAsia="ru-RU"/>
        </w:rPr>
        <w:t>юных</w:t>
      </w:r>
      <w:proofErr w:type="gramEnd"/>
      <w:r w:rsidRPr="00F5348E">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 xml:space="preserve">Одним из организаторов выставки выступал </w:t>
      </w:r>
      <w:proofErr w:type="spellStart"/>
      <w:r>
        <w:rPr>
          <w:rFonts w:ascii="Times New Roman" w:eastAsia="Times New Roman" w:hAnsi="Times New Roman"/>
          <w:color w:val="000000"/>
          <w:sz w:val="24"/>
          <w:szCs w:val="24"/>
          <w:lang w:eastAsia="ru-RU"/>
        </w:rPr>
        <w:t>СПбЦ</w:t>
      </w:r>
      <w:proofErr w:type="gramStart"/>
      <w:r>
        <w:rPr>
          <w:rFonts w:ascii="Times New Roman" w:eastAsia="Times New Roman" w:hAnsi="Times New Roman"/>
          <w:color w:val="000000"/>
          <w:sz w:val="24"/>
          <w:szCs w:val="24"/>
          <w:lang w:eastAsia="ru-RU"/>
        </w:rPr>
        <w:t>Д</w:t>
      </w:r>
      <w:proofErr w:type="spellEnd"/>
      <w:r>
        <w:rPr>
          <w:rFonts w:ascii="Times New Roman" w:eastAsia="Times New Roman" w:hAnsi="Times New Roman"/>
          <w:color w:val="000000"/>
          <w:sz w:val="24"/>
          <w:szCs w:val="24"/>
          <w:lang w:eastAsia="ru-RU"/>
        </w:rPr>
        <w:t>(</w:t>
      </w:r>
      <w:proofErr w:type="gramEnd"/>
      <w:r>
        <w:rPr>
          <w:rFonts w:ascii="Times New Roman" w:eastAsia="Times New Roman" w:hAnsi="Times New Roman"/>
          <w:color w:val="000000"/>
          <w:sz w:val="24"/>
          <w:szCs w:val="24"/>
          <w:lang w:eastAsia="ru-RU"/>
        </w:rPr>
        <w:t>Ю)ТТ.</w:t>
      </w:r>
    </w:p>
    <w:p w:rsidR="008031CA" w:rsidRPr="00F5348E" w:rsidRDefault="008031CA" w:rsidP="008031CA">
      <w:pPr>
        <w:shd w:val="clear" w:color="auto" w:fill="FFFFFF"/>
        <w:spacing w:after="0" w:line="360" w:lineRule="auto"/>
        <w:ind w:firstLine="709"/>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экспозиции принимали</w:t>
      </w:r>
      <w:r w:rsidRPr="00F5348E">
        <w:rPr>
          <w:rFonts w:ascii="Times New Roman" w:eastAsia="Times New Roman" w:hAnsi="Times New Roman"/>
          <w:color w:val="000000"/>
          <w:sz w:val="24"/>
          <w:szCs w:val="24"/>
          <w:lang w:eastAsia="ru-RU"/>
        </w:rPr>
        <w:t xml:space="preserve"> участие работы учащихся  учреждений дополнительного образования</w:t>
      </w:r>
      <w:r w:rsidRPr="007241EF">
        <w:rPr>
          <w:rFonts w:ascii="Times New Roman" w:eastAsia="Times New Roman" w:hAnsi="Times New Roman"/>
          <w:color w:val="000000"/>
          <w:sz w:val="24"/>
          <w:szCs w:val="24"/>
          <w:lang w:eastAsia="ru-RU"/>
        </w:rPr>
        <w:t> Санкт-Петербурга</w:t>
      </w:r>
      <w:r>
        <w:rPr>
          <w:rFonts w:ascii="Times New Roman" w:eastAsia="Times New Roman" w:hAnsi="Times New Roman"/>
          <w:color w:val="000000"/>
          <w:sz w:val="24"/>
          <w:szCs w:val="24"/>
          <w:lang w:eastAsia="ru-RU"/>
        </w:rPr>
        <w:t>. Всего на выставке было</w:t>
      </w:r>
      <w:r w:rsidRPr="00F5348E">
        <w:rPr>
          <w:rFonts w:ascii="Times New Roman" w:eastAsia="Times New Roman" w:hAnsi="Times New Roman"/>
          <w:color w:val="000000"/>
          <w:sz w:val="24"/>
          <w:szCs w:val="24"/>
          <w:lang w:eastAsia="ru-RU"/>
        </w:rPr>
        <w:t xml:space="preserve"> представлено около 3000 детских работ в самых разнообразных как художественных, так и технических видах творчества от живописи и дизайна до робототехники, </w:t>
      </w:r>
      <w:proofErr w:type="spellStart"/>
      <w:r w:rsidRPr="00F5348E">
        <w:rPr>
          <w:rFonts w:ascii="Times New Roman" w:eastAsia="Times New Roman" w:hAnsi="Times New Roman"/>
          <w:color w:val="000000"/>
          <w:sz w:val="24"/>
          <w:szCs w:val="24"/>
          <w:lang w:eastAsia="ru-RU"/>
        </w:rPr>
        <w:t>ракетомоделирования</w:t>
      </w:r>
      <w:proofErr w:type="spellEnd"/>
      <w:r w:rsidRPr="00F5348E">
        <w:rPr>
          <w:rFonts w:ascii="Times New Roman" w:eastAsia="Times New Roman" w:hAnsi="Times New Roman"/>
          <w:color w:val="000000"/>
          <w:sz w:val="24"/>
          <w:szCs w:val="24"/>
          <w:lang w:eastAsia="ru-RU"/>
        </w:rPr>
        <w:t xml:space="preserve"> и фотографии.</w:t>
      </w:r>
    </w:p>
    <w:p w:rsidR="008031CA" w:rsidRPr="00F5348E" w:rsidRDefault="008031CA" w:rsidP="008031CA">
      <w:pPr>
        <w:shd w:val="clear" w:color="auto" w:fill="FFFFFF"/>
        <w:spacing w:after="0" w:line="360" w:lineRule="auto"/>
        <w:ind w:firstLine="709"/>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Каждый день выставки был</w:t>
      </w:r>
      <w:r w:rsidRPr="00F5348E">
        <w:rPr>
          <w:rFonts w:ascii="Times New Roman" w:eastAsia="Times New Roman" w:hAnsi="Times New Roman"/>
          <w:color w:val="000000"/>
          <w:sz w:val="24"/>
          <w:szCs w:val="24"/>
          <w:lang w:eastAsia="ru-RU"/>
        </w:rPr>
        <w:t xml:space="preserve"> посвящен разным районам</w:t>
      </w:r>
      <w:r w:rsidRPr="007241EF">
        <w:rPr>
          <w:rFonts w:ascii="Times New Roman" w:eastAsia="Times New Roman" w:hAnsi="Times New Roman"/>
          <w:color w:val="000000"/>
          <w:sz w:val="24"/>
          <w:szCs w:val="24"/>
          <w:lang w:eastAsia="ru-RU"/>
        </w:rPr>
        <w:t> Санкт-Петербурга</w:t>
      </w:r>
      <w:r w:rsidRPr="00F5348E">
        <w:rPr>
          <w:rFonts w:ascii="Times New Roman" w:eastAsia="Times New Roman" w:hAnsi="Times New Roman"/>
          <w:color w:val="000000"/>
          <w:sz w:val="24"/>
          <w:szCs w:val="24"/>
          <w:lang w:eastAsia="ru-RU"/>
        </w:rPr>
        <w:t>, каждый из которых   представляет все самое лучшее, а часто и уникальное в сфере дополнительного образования детей.</w:t>
      </w:r>
    </w:p>
    <w:p w:rsidR="008031CA" w:rsidRDefault="008031CA" w:rsidP="008031CA">
      <w:pPr>
        <w:shd w:val="clear" w:color="auto" w:fill="FFFFFF"/>
        <w:spacing w:after="0" w:line="360" w:lineRule="auto"/>
        <w:ind w:firstLine="709"/>
        <w:jc w:val="both"/>
        <w:textAlignment w:val="baseline"/>
        <w:rPr>
          <w:rFonts w:ascii="Times New Roman" w:eastAsia="Times New Roman" w:hAnsi="Times New Roman"/>
          <w:color w:val="000000"/>
          <w:sz w:val="24"/>
          <w:szCs w:val="24"/>
          <w:lang w:eastAsia="ru-RU"/>
        </w:rPr>
      </w:pPr>
      <w:r w:rsidRPr="00F5348E">
        <w:rPr>
          <w:rFonts w:ascii="Times New Roman" w:eastAsia="Times New Roman" w:hAnsi="Times New Roman"/>
          <w:color w:val="000000"/>
          <w:sz w:val="24"/>
          <w:szCs w:val="24"/>
          <w:lang w:eastAsia="ru-RU"/>
        </w:rPr>
        <w:t>Ежедневно в период   работы выставки для специалистов и выпускников, дете</w:t>
      </w:r>
      <w:r>
        <w:rPr>
          <w:rFonts w:ascii="Times New Roman" w:eastAsia="Times New Roman" w:hAnsi="Times New Roman"/>
          <w:color w:val="000000"/>
          <w:sz w:val="24"/>
          <w:szCs w:val="24"/>
          <w:lang w:eastAsia="ru-RU"/>
        </w:rPr>
        <w:t>й и их родителей проходили</w:t>
      </w:r>
      <w:r w:rsidRPr="00F5348E">
        <w:rPr>
          <w:rFonts w:ascii="Times New Roman" w:eastAsia="Times New Roman" w:hAnsi="Times New Roman"/>
          <w:color w:val="000000"/>
          <w:sz w:val="24"/>
          <w:szCs w:val="24"/>
          <w:lang w:eastAsia="ru-RU"/>
        </w:rPr>
        <w:t xml:space="preserve"> встречи с мастерами художественного и технического творчества, мастер-классы, выступления детских коллективов, презентации компьютерных программ, сайтов образовательных учреждений, семинары и творческие встречи, объединяющие целые поколения воспитанников петербургских учреждений дополнительного образования.</w:t>
      </w:r>
    </w:p>
    <w:p w:rsidR="008031CA" w:rsidRPr="00B87C9F" w:rsidRDefault="008031CA" w:rsidP="00E250ED">
      <w:pPr>
        <w:shd w:val="clear" w:color="auto" w:fill="FFFFFF"/>
        <w:spacing w:after="0" w:line="360" w:lineRule="auto"/>
        <w:jc w:val="both"/>
        <w:rPr>
          <w:rFonts w:ascii="Times New Roman" w:hAnsi="Times New Roman"/>
          <w:color w:val="FF0000"/>
          <w:sz w:val="24"/>
          <w:szCs w:val="24"/>
        </w:rPr>
      </w:pPr>
    </w:p>
    <w:p w:rsidR="004A3336" w:rsidRDefault="0047019A" w:rsidP="004A3336">
      <w:pPr>
        <w:autoSpaceDE w:val="0"/>
        <w:autoSpaceDN w:val="0"/>
        <w:adjustRightInd w:val="0"/>
        <w:spacing w:after="0" w:line="360" w:lineRule="auto"/>
        <w:ind w:firstLine="480"/>
        <w:jc w:val="both"/>
        <w:rPr>
          <w:rFonts w:ascii="Times New Roman" w:hAnsi="Times New Roman"/>
          <w:sz w:val="24"/>
          <w:szCs w:val="24"/>
        </w:rPr>
      </w:pPr>
      <w:r>
        <w:rPr>
          <w:rFonts w:ascii="Times New Roman" w:hAnsi="Times New Roman"/>
          <w:sz w:val="24"/>
          <w:szCs w:val="24"/>
        </w:rPr>
        <w:t>С 4 по 14</w:t>
      </w:r>
      <w:r w:rsidR="004A3336" w:rsidRPr="0047019A">
        <w:rPr>
          <w:rFonts w:ascii="Times New Roman" w:hAnsi="Times New Roman"/>
          <w:sz w:val="24"/>
          <w:szCs w:val="24"/>
        </w:rPr>
        <w:t xml:space="preserve"> апреля проведена смена юных техников «Фестиваль детского творчества «</w:t>
      </w:r>
      <w:proofErr w:type="spellStart"/>
      <w:r w:rsidR="004A3336" w:rsidRPr="0047019A">
        <w:rPr>
          <w:rFonts w:ascii="Times New Roman" w:hAnsi="Times New Roman"/>
          <w:sz w:val="24"/>
          <w:szCs w:val="24"/>
        </w:rPr>
        <w:t>Техноста</w:t>
      </w:r>
      <w:r w:rsidR="00CC59C0" w:rsidRPr="0047019A">
        <w:rPr>
          <w:rFonts w:ascii="Times New Roman" w:hAnsi="Times New Roman"/>
          <w:sz w:val="24"/>
          <w:szCs w:val="24"/>
        </w:rPr>
        <w:t>рт</w:t>
      </w:r>
      <w:proofErr w:type="spellEnd"/>
      <w:r w:rsidR="00CC59C0" w:rsidRPr="0047019A">
        <w:rPr>
          <w:rFonts w:ascii="Times New Roman" w:hAnsi="Times New Roman"/>
          <w:sz w:val="24"/>
          <w:szCs w:val="24"/>
        </w:rPr>
        <w:t xml:space="preserve"> – 2017</w:t>
      </w:r>
      <w:r w:rsidR="004A3336" w:rsidRPr="0047019A">
        <w:rPr>
          <w:rFonts w:ascii="Times New Roman" w:hAnsi="Times New Roman"/>
          <w:sz w:val="24"/>
          <w:szCs w:val="24"/>
        </w:rPr>
        <w:t xml:space="preserve">» на базе ЗЦ ДЮТ «Зеркальный» ГБНОУ СПБГДТЮ. </w:t>
      </w:r>
    </w:p>
    <w:p w:rsidR="0047019A" w:rsidRDefault="0047019A" w:rsidP="0047019A">
      <w:pPr>
        <w:spacing w:after="0" w:line="360" w:lineRule="auto"/>
        <w:ind w:firstLine="709"/>
        <w:jc w:val="both"/>
        <w:rPr>
          <w:sz w:val="28"/>
          <w:szCs w:val="28"/>
          <w:shd w:val="clear" w:color="auto" w:fill="FFFFFF"/>
        </w:rPr>
      </w:pPr>
      <w:r>
        <w:rPr>
          <w:rFonts w:ascii="Times New Roman" w:hAnsi="Times New Roman"/>
          <w:sz w:val="24"/>
          <w:szCs w:val="24"/>
        </w:rPr>
        <w:t>Вот уже в шестой</w:t>
      </w:r>
      <w:r w:rsidRPr="000874BC">
        <w:rPr>
          <w:rFonts w:ascii="Times New Roman" w:hAnsi="Times New Roman"/>
          <w:sz w:val="24"/>
          <w:szCs w:val="24"/>
        </w:rPr>
        <w:t xml:space="preserve"> раз </w:t>
      </w:r>
      <w:r>
        <w:rPr>
          <w:rFonts w:ascii="Times New Roman" w:hAnsi="Times New Roman"/>
          <w:sz w:val="24"/>
          <w:szCs w:val="24"/>
        </w:rPr>
        <w:t>б</w:t>
      </w:r>
      <w:r w:rsidRPr="000874BC">
        <w:rPr>
          <w:rFonts w:ascii="Times New Roman" w:hAnsi="Times New Roman"/>
          <w:sz w:val="24"/>
          <w:szCs w:val="24"/>
        </w:rPr>
        <w:t xml:space="preserve">олее 300 </w:t>
      </w:r>
      <w:r w:rsidRPr="00E47A36">
        <w:rPr>
          <w:rFonts w:ascii="Times New Roman" w:eastAsia="Times New Roman" w:hAnsi="Times New Roman"/>
          <w:bCs/>
          <w:color w:val="000000"/>
          <w:sz w:val="24"/>
          <w:szCs w:val="24"/>
          <w:lang w:eastAsia="ru-RU"/>
        </w:rPr>
        <w:t xml:space="preserve">талантливых, умных и одаренных ребят со </w:t>
      </w:r>
      <w:r>
        <w:rPr>
          <w:rFonts w:ascii="Times New Roman" w:eastAsia="Times New Roman" w:hAnsi="Times New Roman"/>
          <w:bCs/>
          <w:color w:val="000000"/>
          <w:sz w:val="24"/>
          <w:szCs w:val="24"/>
          <w:lang w:eastAsia="ru-RU"/>
        </w:rPr>
        <w:t xml:space="preserve">всего Санкт-Петербурга </w:t>
      </w:r>
      <w:r>
        <w:rPr>
          <w:rFonts w:ascii="Times New Roman" w:hAnsi="Times New Roman"/>
          <w:color w:val="000000"/>
          <w:sz w:val="24"/>
          <w:szCs w:val="24"/>
        </w:rPr>
        <w:t>окунулись</w:t>
      </w:r>
      <w:r w:rsidRPr="000874BC">
        <w:rPr>
          <w:rFonts w:ascii="Times New Roman" w:hAnsi="Times New Roman"/>
          <w:color w:val="000000"/>
          <w:sz w:val="24"/>
          <w:szCs w:val="24"/>
        </w:rPr>
        <w:t xml:space="preserve"> в незабываемый мир</w:t>
      </w:r>
      <w:r>
        <w:rPr>
          <w:rFonts w:ascii="Times New Roman" w:hAnsi="Times New Roman"/>
          <w:color w:val="000000"/>
          <w:sz w:val="24"/>
          <w:szCs w:val="24"/>
        </w:rPr>
        <w:t xml:space="preserve"> науки и техники, где </w:t>
      </w:r>
      <w:r w:rsidRPr="008A4456">
        <w:rPr>
          <w:rFonts w:ascii="Times New Roman" w:eastAsia="Times New Roman" w:hAnsi="Times New Roman"/>
          <w:bCs/>
          <w:color w:val="000000"/>
          <w:sz w:val="24"/>
          <w:szCs w:val="24"/>
          <w:lang w:eastAsia="ru-RU"/>
        </w:rPr>
        <w:t xml:space="preserve">юным дарованиям </w:t>
      </w:r>
      <w:r>
        <w:rPr>
          <w:rFonts w:ascii="Times New Roman" w:eastAsia="Times New Roman" w:hAnsi="Times New Roman"/>
          <w:bCs/>
          <w:color w:val="000000"/>
          <w:sz w:val="24"/>
          <w:szCs w:val="24"/>
          <w:lang w:eastAsia="ru-RU"/>
        </w:rPr>
        <w:t xml:space="preserve">представилась </w:t>
      </w:r>
      <w:r w:rsidRPr="008A4456">
        <w:rPr>
          <w:rFonts w:ascii="Times New Roman" w:eastAsia="Times New Roman" w:hAnsi="Times New Roman"/>
          <w:bCs/>
          <w:color w:val="000000"/>
          <w:sz w:val="24"/>
          <w:szCs w:val="24"/>
          <w:lang w:eastAsia="ru-RU"/>
        </w:rPr>
        <w:t>возможност</w:t>
      </w:r>
      <w:r>
        <w:rPr>
          <w:rFonts w:ascii="Times New Roman" w:eastAsia="Times New Roman" w:hAnsi="Times New Roman"/>
          <w:bCs/>
          <w:color w:val="000000"/>
          <w:sz w:val="24"/>
          <w:szCs w:val="24"/>
          <w:lang w:eastAsia="ru-RU"/>
        </w:rPr>
        <w:t>ь</w:t>
      </w:r>
      <w:r w:rsidRPr="008A4456">
        <w:rPr>
          <w:rFonts w:ascii="Times New Roman" w:eastAsia="Times New Roman" w:hAnsi="Times New Roman"/>
          <w:bCs/>
          <w:color w:val="000000"/>
          <w:sz w:val="24"/>
          <w:szCs w:val="24"/>
          <w:lang w:eastAsia="ru-RU"/>
        </w:rPr>
        <w:t xml:space="preserve"> узнать больше о своей деятельности, а также попробовать </w:t>
      </w:r>
      <w:r w:rsidRPr="008A4456">
        <w:rPr>
          <w:rFonts w:ascii="Times New Roman" w:eastAsia="Times New Roman" w:hAnsi="Times New Roman"/>
          <w:bCs/>
          <w:color w:val="000000"/>
          <w:sz w:val="24"/>
          <w:szCs w:val="24"/>
          <w:lang w:eastAsia="ru-RU"/>
        </w:rPr>
        <w:lastRenderedPageBreak/>
        <w:t>что-то новое и интересное.</w:t>
      </w:r>
      <w:r w:rsidR="005E4D0C">
        <w:rPr>
          <w:rFonts w:ascii="Times New Roman" w:eastAsia="Times New Roman" w:hAnsi="Times New Roman"/>
          <w:bCs/>
          <w:color w:val="000000"/>
          <w:sz w:val="24"/>
          <w:szCs w:val="24"/>
          <w:lang w:eastAsia="ru-RU"/>
        </w:rPr>
        <w:t xml:space="preserve"> </w:t>
      </w:r>
      <w:r>
        <w:rPr>
          <w:rFonts w:ascii="Times New Roman" w:hAnsi="Times New Roman"/>
          <w:sz w:val="24"/>
          <w:szCs w:val="24"/>
          <w:shd w:val="clear" w:color="auto" w:fill="FFFFFF"/>
        </w:rPr>
        <w:t>Фестиваль</w:t>
      </w:r>
      <w:r w:rsidRPr="003706E2">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Техностарт</w:t>
      </w:r>
      <w:proofErr w:type="spellEnd"/>
      <w:r>
        <w:rPr>
          <w:rFonts w:ascii="Times New Roman" w:hAnsi="Times New Roman"/>
          <w:sz w:val="24"/>
          <w:szCs w:val="24"/>
          <w:shd w:val="clear" w:color="auto" w:fill="FFFFFF"/>
        </w:rPr>
        <w:t xml:space="preserve"> – 2017» присоединился</w:t>
      </w:r>
      <w:r w:rsidRPr="003706E2">
        <w:rPr>
          <w:rFonts w:ascii="Times New Roman" w:hAnsi="Times New Roman"/>
          <w:sz w:val="24"/>
          <w:szCs w:val="24"/>
          <w:shd w:val="clear" w:color="auto" w:fill="FFFFFF"/>
        </w:rPr>
        <w:t xml:space="preserve"> к марафону мероприятий, проводимых в рамках Года экологии.</w:t>
      </w:r>
    </w:p>
    <w:p w:rsidR="0047019A" w:rsidRPr="00965104" w:rsidRDefault="005A143C" w:rsidP="0047019A">
      <w:pPr>
        <w:spacing w:after="0" w:line="360" w:lineRule="auto"/>
        <w:ind w:firstLine="709"/>
        <w:jc w:val="both"/>
        <w:rPr>
          <w:rFonts w:ascii="Times New Roman" w:eastAsia="Times New Roman" w:hAnsi="Times New Roman"/>
          <w:bCs/>
          <w:color w:val="000000"/>
          <w:sz w:val="24"/>
          <w:szCs w:val="24"/>
          <w:lang w:eastAsia="ru-RU"/>
        </w:rPr>
      </w:pPr>
      <w:r>
        <w:rPr>
          <w:rFonts w:ascii="Times New Roman" w:hAnsi="Times New Roman"/>
          <w:noProof/>
          <w:color w:val="000000"/>
          <w:sz w:val="24"/>
          <w:szCs w:val="24"/>
          <w:lang w:eastAsia="ru-RU"/>
        </w:rPr>
        <w:drawing>
          <wp:anchor distT="0" distB="0" distL="114300" distR="114300" simplePos="0" relativeHeight="251665408" behindDoc="0" locked="0" layoutInCell="1" allowOverlap="1">
            <wp:simplePos x="0" y="0"/>
            <wp:positionH relativeFrom="column">
              <wp:posOffset>-635</wp:posOffset>
            </wp:positionH>
            <wp:positionV relativeFrom="paragraph">
              <wp:posOffset>-463550</wp:posOffset>
            </wp:positionV>
            <wp:extent cx="1590040" cy="2245360"/>
            <wp:effectExtent l="19050" t="0" r="0" b="0"/>
            <wp:wrapSquare wrapText="bothSides"/>
            <wp:docPr id="11" name="Рисунок 1" descr="\\Server03\data\ОМО\Зеркальный_2017\афиши_зеркальный-\AF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3\data\ОМО\Зеркальный_2017\афиши_зеркальный-\AFIShA.jpg"/>
                    <pic:cNvPicPr>
                      <a:picLocks noChangeAspect="1" noChangeArrowheads="1"/>
                    </pic:cNvPicPr>
                  </pic:nvPicPr>
                  <pic:blipFill>
                    <a:blip r:embed="rId22" cstate="print"/>
                    <a:srcRect/>
                    <a:stretch>
                      <a:fillRect/>
                    </a:stretch>
                  </pic:blipFill>
                  <pic:spPr bwMode="auto">
                    <a:xfrm>
                      <a:off x="0" y="0"/>
                      <a:ext cx="1590040" cy="2245360"/>
                    </a:xfrm>
                    <a:prstGeom prst="rect">
                      <a:avLst/>
                    </a:prstGeom>
                    <a:noFill/>
                    <a:ln w="9525">
                      <a:noFill/>
                      <a:miter lim="800000"/>
                      <a:headEnd/>
                      <a:tailEnd/>
                    </a:ln>
                  </pic:spPr>
                </pic:pic>
              </a:graphicData>
            </a:graphic>
          </wp:anchor>
        </w:drawing>
      </w:r>
      <w:proofErr w:type="gramStart"/>
      <w:r w:rsidR="0047019A">
        <w:rPr>
          <w:rFonts w:ascii="Times New Roman" w:hAnsi="Times New Roman"/>
          <w:color w:val="000000"/>
          <w:sz w:val="24"/>
          <w:szCs w:val="24"/>
        </w:rPr>
        <w:t>Как и всегда, программа Фестиваля была насыщенной и интересной: для участников Фестиваля были</w:t>
      </w:r>
      <w:r w:rsidR="005E4D0C">
        <w:rPr>
          <w:rFonts w:ascii="Times New Roman" w:hAnsi="Times New Roman"/>
          <w:color w:val="000000"/>
          <w:sz w:val="24"/>
          <w:szCs w:val="24"/>
        </w:rPr>
        <w:t xml:space="preserve"> </w:t>
      </w:r>
      <w:r w:rsidR="0047019A">
        <w:rPr>
          <w:rFonts w:ascii="Times New Roman" w:hAnsi="Times New Roman"/>
          <w:color w:val="000000"/>
          <w:sz w:val="24"/>
          <w:szCs w:val="24"/>
        </w:rPr>
        <w:t xml:space="preserve">подготовлены мастер-классы, творческие площадки, проведены </w:t>
      </w:r>
      <w:r w:rsidR="0047019A" w:rsidRPr="00F74800">
        <w:rPr>
          <w:rFonts w:ascii="Times New Roman" w:hAnsi="Times New Roman"/>
          <w:color w:val="000000"/>
          <w:sz w:val="24"/>
          <w:szCs w:val="24"/>
        </w:rPr>
        <w:t>олимпиада</w:t>
      </w:r>
      <w:r w:rsidR="0047019A">
        <w:rPr>
          <w:rFonts w:ascii="Times New Roman" w:hAnsi="Times New Roman"/>
          <w:color w:val="000000"/>
          <w:sz w:val="24"/>
          <w:szCs w:val="24"/>
        </w:rPr>
        <w:t xml:space="preserve"> «Фестивальная»</w:t>
      </w:r>
      <w:r w:rsidR="0047019A" w:rsidRPr="00F74800">
        <w:rPr>
          <w:rFonts w:ascii="Times New Roman" w:hAnsi="Times New Roman"/>
          <w:color w:val="000000"/>
          <w:sz w:val="24"/>
          <w:szCs w:val="24"/>
        </w:rPr>
        <w:t xml:space="preserve">, конкурс проектов, </w:t>
      </w:r>
      <w:r w:rsidR="0047019A">
        <w:rPr>
          <w:rFonts w:ascii="Times New Roman" w:hAnsi="Times New Roman"/>
          <w:color w:val="000000"/>
          <w:sz w:val="24"/>
          <w:szCs w:val="24"/>
        </w:rPr>
        <w:t xml:space="preserve">научно-технический </w:t>
      </w:r>
      <w:proofErr w:type="spellStart"/>
      <w:r w:rsidR="0047019A">
        <w:rPr>
          <w:rFonts w:ascii="Times New Roman" w:hAnsi="Times New Roman"/>
          <w:color w:val="000000"/>
          <w:sz w:val="24"/>
          <w:szCs w:val="24"/>
        </w:rPr>
        <w:t>квест</w:t>
      </w:r>
      <w:proofErr w:type="spellEnd"/>
      <w:r w:rsidR="0047019A">
        <w:rPr>
          <w:rFonts w:ascii="Times New Roman" w:hAnsi="Times New Roman"/>
          <w:color w:val="000000"/>
          <w:sz w:val="24"/>
          <w:szCs w:val="24"/>
        </w:rPr>
        <w:t xml:space="preserve">, состоялся </w:t>
      </w:r>
      <w:proofErr w:type="spellStart"/>
      <w:r w:rsidR="0047019A">
        <w:rPr>
          <w:rFonts w:ascii="Times New Roman" w:hAnsi="Times New Roman"/>
          <w:color w:val="000000"/>
          <w:sz w:val="24"/>
          <w:szCs w:val="24"/>
        </w:rPr>
        <w:t>радиомост</w:t>
      </w:r>
      <w:proofErr w:type="spellEnd"/>
      <w:r w:rsidR="0047019A">
        <w:rPr>
          <w:rFonts w:ascii="Times New Roman" w:hAnsi="Times New Roman"/>
          <w:color w:val="000000"/>
          <w:sz w:val="24"/>
          <w:szCs w:val="24"/>
        </w:rPr>
        <w:t xml:space="preserve"> </w:t>
      </w:r>
      <w:r w:rsidR="0047019A" w:rsidRPr="00F74800">
        <w:rPr>
          <w:rFonts w:ascii="Times New Roman" w:hAnsi="Times New Roman"/>
          <w:color w:val="000000"/>
          <w:sz w:val="24"/>
          <w:szCs w:val="24"/>
        </w:rPr>
        <w:t>детской коллективной радиостанции «Контакт»</w:t>
      </w:r>
      <w:r w:rsidR="0047019A">
        <w:rPr>
          <w:rFonts w:ascii="Times New Roman" w:hAnsi="Times New Roman"/>
          <w:color w:val="000000"/>
          <w:sz w:val="24"/>
          <w:szCs w:val="24"/>
        </w:rPr>
        <w:t xml:space="preserve"> с Центром подготовки космонавтов, организованы </w:t>
      </w:r>
      <w:r w:rsidR="0047019A" w:rsidRPr="00965104">
        <w:rPr>
          <w:rFonts w:ascii="Times New Roman" w:eastAsia="Times New Roman" w:hAnsi="Times New Roman"/>
          <w:color w:val="000000"/>
          <w:sz w:val="24"/>
          <w:szCs w:val="24"/>
          <w:lang w:eastAsia="ru-RU"/>
        </w:rPr>
        <w:t>соревнования по спортивному ориентированию</w:t>
      </w:r>
      <w:r w:rsidR="0047019A">
        <w:rPr>
          <w:rFonts w:ascii="Times New Roman" w:hAnsi="Times New Roman"/>
          <w:color w:val="000000"/>
          <w:sz w:val="24"/>
          <w:szCs w:val="24"/>
        </w:rPr>
        <w:t xml:space="preserve">, </w:t>
      </w:r>
      <w:r w:rsidR="0047019A" w:rsidRPr="00C46CF9">
        <w:rPr>
          <w:rFonts w:ascii="Times New Roman" w:hAnsi="Times New Roman"/>
          <w:color w:val="000000"/>
          <w:sz w:val="24"/>
          <w:szCs w:val="24"/>
        </w:rPr>
        <w:t xml:space="preserve">показательные выступления </w:t>
      </w:r>
      <w:r w:rsidR="0047019A" w:rsidRPr="00D533D8">
        <w:rPr>
          <w:rFonts w:ascii="Times New Roman" w:eastAsia="Times New Roman" w:hAnsi="Times New Roman"/>
          <w:color w:val="000000"/>
          <w:sz w:val="24"/>
          <w:szCs w:val="24"/>
          <w:lang w:eastAsia="ru-RU"/>
        </w:rPr>
        <w:t>лучших воспитанников спо</w:t>
      </w:r>
      <w:r w:rsidR="0047019A">
        <w:rPr>
          <w:rFonts w:ascii="Times New Roman" w:eastAsia="Times New Roman" w:hAnsi="Times New Roman"/>
          <w:color w:val="000000"/>
          <w:sz w:val="24"/>
          <w:szCs w:val="24"/>
          <w:lang w:eastAsia="ru-RU"/>
        </w:rPr>
        <w:t>ртивно-технического направления</w:t>
      </w:r>
      <w:r w:rsidR="0047019A">
        <w:rPr>
          <w:rFonts w:ascii="Times New Roman" w:hAnsi="Times New Roman"/>
          <w:color w:val="000000"/>
          <w:sz w:val="24"/>
          <w:szCs w:val="24"/>
        </w:rPr>
        <w:t xml:space="preserve">, запуск воздушных змеев. </w:t>
      </w:r>
      <w:proofErr w:type="gramEnd"/>
    </w:p>
    <w:p w:rsidR="0047019A" w:rsidRPr="008A4456" w:rsidRDefault="0047019A" w:rsidP="0047019A">
      <w:pPr>
        <w:tabs>
          <w:tab w:val="center" w:pos="5386"/>
        </w:tabs>
        <w:spacing w:after="0" w:line="360" w:lineRule="auto"/>
        <w:ind w:firstLine="851"/>
        <w:jc w:val="both"/>
        <w:rPr>
          <w:rFonts w:ascii="Times New Roman" w:hAnsi="Times New Roman"/>
          <w:sz w:val="24"/>
          <w:szCs w:val="24"/>
        </w:rPr>
      </w:pPr>
      <w:r w:rsidRPr="002A4BA0">
        <w:rPr>
          <w:rFonts w:ascii="Times New Roman" w:eastAsia="Times New Roman" w:hAnsi="Times New Roman"/>
          <w:color w:val="000000"/>
          <w:sz w:val="24"/>
          <w:szCs w:val="24"/>
          <w:lang w:eastAsia="ru-RU"/>
        </w:rPr>
        <w:t>Главная задача смены «</w:t>
      </w:r>
      <w:proofErr w:type="spellStart"/>
      <w:r w:rsidRPr="002A4BA0">
        <w:rPr>
          <w:rFonts w:ascii="Times New Roman" w:eastAsia="Times New Roman" w:hAnsi="Times New Roman"/>
          <w:color w:val="000000"/>
          <w:sz w:val="24"/>
          <w:szCs w:val="24"/>
          <w:lang w:eastAsia="ru-RU"/>
        </w:rPr>
        <w:t>Техностарт</w:t>
      </w:r>
      <w:proofErr w:type="spellEnd"/>
      <w:r w:rsidRPr="002A4BA0">
        <w:rPr>
          <w:rFonts w:ascii="Times New Roman" w:eastAsia="Times New Roman" w:hAnsi="Times New Roman"/>
          <w:color w:val="000000"/>
          <w:sz w:val="24"/>
          <w:szCs w:val="24"/>
          <w:lang w:eastAsia="ru-RU"/>
        </w:rPr>
        <w:t xml:space="preserve"> – 2017» - это обмен опытом между школьниками, с энтузиазмом занимающимися различными видами технического творчества. Основн</w:t>
      </w:r>
      <w:r>
        <w:rPr>
          <w:rFonts w:ascii="Times New Roman" w:eastAsia="Times New Roman" w:hAnsi="Times New Roman"/>
          <w:color w:val="000000"/>
          <w:sz w:val="24"/>
          <w:szCs w:val="24"/>
          <w:lang w:eastAsia="ru-RU"/>
        </w:rPr>
        <w:t xml:space="preserve">ым направлением фестиваля </w:t>
      </w:r>
      <w:proofErr w:type="spellStart"/>
      <w:r>
        <w:rPr>
          <w:rFonts w:ascii="Times New Roman" w:eastAsia="Times New Roman" w:hAnsi="Times New Roman"/>
          <w:color w:val="000000"/>
          <w:sz w:val="24"/>
          <w:szCs w:val="24"/>
          <w:lang w:eastAsia="ru-RU"/>
        </w:rPr>
        <w:t>стала</w:t>
      </w:r>
      <w:r w:rsidRPr="002A4BA0">
        <w:rPr>
          <w:rFonts w:ascii="Times New Roman" w:eastAsia="Times New Roman" w:hAnsi="Times New Roman"/>
          <w:color w:val="000000"/>
          <w:sz w:val="24"/>
          <w:szCs w:val="24"/>
          <w:lang w:eastAsia="ru-RU"/>
        </w:rPr>
        <w:t>форсайт</w:t>
      </w:r>
      <w:r>
        <w:rPr>
          <w:rFonts w:ascii="Times New Roman" w:eastAsia="Times New Roman" w:hAnsi="Times New Roman"/>
          <w:color w:val="000000"/>
          <w:sz w:val="24"/>
          <w:szCs w:val="24"/>
          <w:lang w:eastAsia="ru-RU"/>
        </w:rPr>
        <w:t>-</w:t>
      </w:r>
      <w:r w:rsidRPr="002A4BA0">
        <w:rPr>
          <w:rFonts w:ascii="Times New Roman" w:eastAsia="Times New Roman" w:hAnsi="Times New Roman"/>
          <w:color w:val="000000"/>
          <w:sz w:val="24"/>
          <w:szCs w:val="24"/>
          <w:lang w:eastAsia="ru-RU"/>
        </w:rPr>
        <w:t>технология</w:t>
      </w:r>
      <w:proofErr w:type="spellEnd"/>
      <w:r w:rsidRPr="002A4BA0">
        <w:rPr>
          <w:rFonts w:ascii="Times New Roman" w:eastAsia="Times New Roman" w:hAnsi="Times New Roman"/>
          <w:color w:val="000000"/>
          <w:sz w:val="24"/>
          <w:szCs w:val="24"/>
          <w:lang w:eastAsia="ru-RU"/>
        </w:rPr>
        <w:t xml:space="preserve"> - метод, позволяющий на основании экспертных оценок увидеть, спрогнозировать, спроектировать будущее</w:t>
      </w:r>
      <w:proofErr w:type="gramStart"/>
      <w:r w:rsidRPr="002A4BA0">
        <w:rPr>
          <w:rFonts w:ascii="Times New Roman" w:eastAsia="Times New Roman" w:hAnsi="Times New Roman"/>
          <w:color w:val="000000"/>
          <w:sz w:val="24"/>
          <w:szCs w:val="24"/>
          <w:lang w:eastAsia="ru-RU"/>
        </w:rPr>
        <w:t>.</w:t>
      </w:r>
      <w:r w:rsidRPr="008A4456">
        <w:rPr>
          <w:rFonts w:ascii="Times New Roman" w:eastAsia="Times New Roman" w:hAnsi="Times New Roman"/>
          <w:color w:val="000000"/>
          <w:sz w:val="24"/>
          <w:szCs w:val="24"/>
          <w:lang w:eastAsia="ru-RU"/>
        </w:rPr>
        <w:t>Н</w:t>
      </w:r>
      <w:proofErr w:type="gramEnd"/>
      <w:r w:rsidRPr="008A4456">
        <w:rPr>
          <w:rFonts w:ascii="Times New Roman" w:eastAsia="Times New Roman" w:hAnsi="Times New Roman"/>
          <w:color w:val="000000"/>
          <w:sz w:val="24"/>
          <w:szCs w:val="24"/>
          <w:lang w:eastAsia="ru-RU"/>
        </w:rPr>
        <w:t>а протяжении смены участники вм</w:t>
      </w:r>
      <w:r>
        <w:rPr>
          <w:rFonts w:ascii="Times New Roman" w:eastAsia="Times New Roman" w:hAnsi="Times New Roman"/>
          <w:color w:val="000000"/>
          <w:sz w:val="24"/>
          <w:szCs w:val="24"/>
          <w:lang w:eastAsia="ru-RU"/>
        </w:rPr>
        <w:t>есте с опытными педагогами трудились</w:t>
      </w:r>
      <w:r w:rsidRPr="008A4456">
        <w:rPr>
          <w:rFonts w:ascii="Times New Roman" w:eastAsia="Times New Roman" w:hAnsi="Times New Roman"/>
          <w:color w:val="000000"/>
          <w:sz w:val="24"/>
          <w:szCs w:val="24"/>
          <w:lang w:eastAsia="ru-RU"/>
        </w:rPr>
        <w:t xml:space="preserve"> над со</w:t>
      </w:r>
      <w:r>
        <w:rPr>
          <w:rFonts w:ascii="Times New Roman" w:eastAsia="Times New Roman" w:hAnsi="Times New Roman"/>
          <w:color w:val="000000"/>
          <w:sz w:val="24"/>
          <w:szCs w:val="24"/>
          <w:lang w:eastAsia="ru-RU"/>
        </w:rPr>
        <w:t xml:space="preserve">зданием проектов, </w:t>
      </w:r>
      <w:proofErr w:type="spellStart"/>
      <w:r>
        <w:rPr>
          <w:rFonts w:ascii="Times New Roman" w:eastAsia="Times New Roman" w:hAnsi="Times New Roman"/>
          <w:color w:val="000000"/>
          <w:sz w:val="24"/>
          <w:szCs w:val="24"/>
          <w:lang w:eastAsia="ru-RU"/>
        </w:rPr>
        <w:t>которыебылипредставлены</w:t>
      </w:r>
      <w:proofErr w:type="spellEnd"/>
      <w:r>
        <w:rPr>
          <w:rFonts w:ascii="Times New Roman" w:eastAsia="Times New Roman" w:hAnsi="Times New Roman"/>
          <w:color w:val="000000"/>
          <w:sz w:val="24"/>
          <w:szCs w:val="24"/>
          <w:lang w:eastAsia="ru-RU"/>
        </w:rPr>
        <w:t xml:space="preserve"> </w:t>
      </w:r>
      <w:r w:rsidRPr="008A4456">
        <w:rPr>
          <w:rFonts w:ascii="Times New Roman" w:eastAsia="Times New Roman" w:hAnsi="Times New Roman"/>
          <w:color w:val="000000"/>
          <w:sz w:val="24"/>
          <w:szCs w:val="24"/>
          <w:lang w:eastAsia="ru-RU"/>
        </w:rPr>
        <w:t>на</w:t>
      </w:r>
      <w:r w:rsidRPr="008A4456">
        <w:rPr>
          <w:rFonts w:ascii="Times New Roman" w:hAnsi="Times New Roman"/>
          <w:sz w:val="24"/>
          <w:szCs w:val="24"/>
        </w:rPr>
        <w:t xml:space="preserve"> конкурсе проектов «Инновационная инженерная экология»</w:t>
      </w:r>
      <w:r>
        <w:rPr>
          <w:rFonts w:ascii="Times New Roman" w:hAnsi="Times New Roman"/>
          <w:sz w:val="24"/>
          <w:szCs w:val="24"/>
        </w:rPr>
        <w:t>.</w:t>
      </w:r>
    </w:p>
    <w:p w:rsidR="0047019A" w:rsidRPr="00D533D8" w:rsidRDefault="0047019A" w:rsidP="0047019A">
      <w:pPr>
        <w:spacing w:after="0" w:line="360" w:lineRule="auto"/>
        <w:ind w:firstLine="709"/>
        <w:jc w:val="both"/>
        <w:rPr>
          <w:rFonts w:ascii="Times New Roman" w:eastAsia="Times New Roman" w:hAnsi="Times New Roman"/>
          <w:color w:val="000000"/>
          <w:sz w:val="24"/>
          <w:szCs w:val="24"/>
          <w:lang w:eastAsia="ru-RU"/>
        </w:rPr>
      </w:pPr>
      <w:r>
        <w:rPr>
          <w:rFonts w:ascii="Times New Roman" w:hAnsi="Times New Roman"/>
          <w:sz w:val="24"/>
          <w:szCs w:val="24"/>
        </w:rPr>
        <w:t>По окончании смены ребята получили</w:t>
      </w:r>
      <w:r w:rsidRPr="00C46CF9">
        <w:rPr>
          <w:rFonts w:ascii="Times New Roman" w:hAnsi="Times New Roman"/>
          <w:sz w:val="24"/>
          <w:szCs w:val="24"/>
        </w:rPr>
        <w:t xml:space="preserve"> сертификат участника Фестиваля «Техностарт</w:t>
      </w:r>
      <w:r>
        <w:rPr>
          <w:rFonts w:ascii="Times New Roman" w:hAnsi="Times New Roman"/>
          <w:sz w:val="24"/>
          <w:szCs w:val="24"/>
        </w:rPr>
        <w:t>-2017» и впечатления на всю жизнь, вед</w:t>
      </w:r>
      <w:proofErr w:type="gramStart"/>
      <w:r>
        <w:rPr>
          <w:rFonts w:ascii="Times New Roman" w:hAnsi="Times New Roman"/>
          <w:sz w:val="24"/>
          <w:szCs w:val="24"/>
        </w:rPr>
        <w:t>ь</w:t>
      </w:r>
      <w:r w:rsidRPr="00E972F1">
        <w:rPr>
          <w:rFonts w:ascii="Times New Roman" w:hAnsi="Times New Roman"/>
          <w:sz w:val="24"/>
          <w:szCs w:val="24"/>
        </w:rPr>
        <w:t>«</w:t>
      </w:r>
      <w:proofErr w:type="spellStart"/>
      <w:proofErr w:type="gramEnd"/>
      <w:r w:rsidRPr="00E972F1">
        <w:rPr>
          <w:rFonts w:ascii="Times New Roman" w:hAnsi="Times New Roman"/>
          <w:sz w:val="24"/>
          <w:szCs w:val="24"/>
        </w:rPr>
        <w:t>Техностарт</w:t>
      </w:r>
      <w:proofErr w:type="spellEnd"/>
      <w:r w:rsidRPr="00E972F1">
        <w:rPr>
          <w:rFonts w:ascii="Times New Roman" w:hAnsi="Times New Roman"/>
          <w:sz w:val="24"/>
          <w:szCs w:val="24"/>
        </w:rPr>
        <w:t xml:space="preserve">» – это настоящий праздник, </w:t>
      </w:r>
      <w:r w:rsidRPr="00E972F1">
        <w:rPr>
          <w:rFonts w:ascii="Times New Roman" w:eastAsia="Times New Roman" w:hAnsi="Times New Roman"/>
          <w:color w:val="000000"/>
          <w:sz w:val="24"/>
          <w:szCs w:val="24"/>
          <w:lang w:eastAsia="ru-RU"/>
        </w:rPr>
        <w:t xml:space="preserve">открывающий </w:t>
      </w:r>
      <w:r>
        <w:rPr>
          <w:rFonts w:ascii="Times New Roman" w:eastAsia="Times New Roman" w:hAnsi="Times New Roman"/>
          <w:color w:val="000000"/>
          <w:sz w:val="24"/>
          <w:szCs w:val="24"/>
          <w:lang w:eastAsia="ru-RU"/>
        </w:rPr>
        <w:t xml:space="preserve">каждому участнику смены </w:t>
      </w:r>
      <w:r w:rsidRPr="00E972F1">
        <w:rPr>
          <w:rFonts w:ascii="Times New Roman" w:eastAsia="Times New Roman" w:hAnsi="Times New Roman"/>
          <w:color w:val="000000"/>
          <w:sz w:val="24"/>
          <w:szCs w:val="24"/>
          <w:lang w:eastAsia="ru-RU"/>
        </w:rPr>
        <w:t>дорогу в интересный</w:t>
      </w:r>
      <w:r>
        <w:rPr>
          <w:rFonts w:ascii="Times New Roman" w:eastAsia="Times New Roman" w:hAnsi="Times New Roman"/>
          <w:color w:val="000000"/>
          <w:sz w:val="24"/>
          <w:szCs w:val="24"/>
          <w:lang w:eastAsia="ru-RU"/>
        </w:rPr>
        <w:t xml:space="preserve"> и увлекательный</w:t>
      </w:r>
      <w:r w:rsidRPr="00E972F1">
        <w:rPr>
          <w:rFonts w:ascii="Times New Roman" w:eastAsia="Times New Roman" w:hAnsi="Times New Roman"/>
          <w:color w:val="000000"/>
          <w:sz w:val="24"/>
          <w:szCs w:val="24"/>
          <w:lang w:eastAsia="ru-RU"/>
        </w:rPr>
        <w:t xml:space="preserve"> мир</w:t>
      </w:r>
      <w:r>
        <w:rPr>
          <w:rFonts w:ascii="Times New Roman" w:eastAsia="Times New Roman" w:hAnsi="Times New Roman"/>
          <w:color w:val="000000"/>
          <w:sz w:val="24"/>
          <w:szCs w:val="24"/>
          <w:lang w:eastAsia="ru-RU"/>
        </w:rPr>
        <w:t>.</w:t>
      </w:r>
    </w:p>
    <w:p w:rsidR="00C5518D" w:rsidRPr="00194992" w:rsidRDefault="00363205" w:rsidP="008A57C5">
      <w:pPr>
        <w:shd w:val="clear" w:color="auto" w:fill="FFFFFF"/>
        <w:spacing w:before="240" w:after="240" w:line="360" w:lineRule="auto"/>
        <w:ind w:firstLine="709"/>
        <w:jc w:val="both"/>
        <w:rPr>
          <w:rFonts w:ascii="Times New Roman" w:eastAsia="Times New Roman" w:hAnsi="Times New Roman"/>
          <w:sz w:val="24"/>
          <w:szCs w:val="24"/>
          <w:lang w:eastAsia="ru-RU"/>
        </w:rPr>
      </w:pPr>
      <w:r>
        <w:rPr>
          <w:rFonts w:ascii="Times New Roman" w:hAnsi="Times New Roman"/>
          <w:noProof/>
          <w:sz w:val="24"/>
          <w:szCs w:val="24"/>
          <w:lang w:eastAsia="ru-RU"/>
        </w:rPr>
        <w:drawing>
          <wp:anchor distT="0" distB="0" distL="114300" distR="114300" simplePos="0" relativeHeight="251664384" behindDoc="0" locked="0" layoutInCell="1" allowOverlap="1">
            <wp:simplePos x="0" y="0"/>
            <wp:positionH relativeFrom="column">
              <wp:posOffset>-44450</wp:posOffset>
            </wp:positionH>
            <wp:positionV relativeFrom="paragraph">
              <wp:posOffset>156210</wp:posOffset>
            </wp:positionV>
            <wp:extent cx="1522095" cy="1521460"/>
            <wp:effectExtent l="19050" t="0" r="1905" b="0"/>
            <wp:wrapSquare wrapText="bothSides"/>
            <wp:docPr id="8" name="Рисунок 1" descr="C:\Users\Андреева\Desktop\Логотип Талан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ева\Desktop\Логотип Таланты.png"/>
                    <pic:cNvPicPr>
                      <a:picLocks noChangeAspect="1" noChangeArrowheads="1"/>
                    </pic:cNvPicPr>
                  </pic:nvPicPr>
                  <pic:blipFill>
                    <a:blip r:embed="rId23"/>
                    <a:srcRect/>
                    <a:stretch>
                      <a:fillRect/>
                    </a:stretch>
                  </pic:blipFill>
                  <pic:spPr bwMode="auto">
                    <a:xfrm>
                      <a:off x="0" y="0"/>
                      <a:ext cx="1522095" cy="1521460"/>
                    </a:xfrm>
                    <a:prstGeom prst="rect">
                      <a:avLst/>
                    </a:prstGeom>
                    <a:noFill/>
                    <a:ln w="9525">
                      <a:noFill/>
                      <a:miter lim="800000"/>
                      <a:headEnd/>
                      <a:tailEnd/>
                    </a:ln>
                  </pic:spPr>
                </pic:pic>
              </a:graphicData>
            </a:graphic>
          </wp:anchor>
        </w:drawing>
      </w:r>
      <w:r w:rsidR="00C5518D">
        <w:rPr>
          <w:rFonts w:ascii="Times New Roman" w:hAnsi="Times New Roman"/>
          <w:sz w:val="24"/>
          <w:szCs w:val="24"/>
        </w:rPr>
        <w:t>С 12 по 19 мая 2017 года в Беларуси прошел</w:t>
      </w:r>
      <w:proofErr w:type="gramStart"/>
      <w:r w:rsidR="00C5518D">
        <w:rPr>
          <w:rFonts w:ascii="Times New Roman" w:hAnsi="Times New Roman"/>
          <w:sz w:val="24"/>
          <w:szCs w:val="24"/>
        </w:rPr>
        <w:t xml:space="preserve"> П</w:t>
      </w:r>
      <w:proofErr w:type="gramEnd"/>
      <w:r w:rsidR="00C5518D">
        <w:rPr>
          <w:rFonts w:ascii="Times New Roman" w:hAnsi="Times New Roman"/>
          <w:sz w:val="24"/>
          <w:szCs w:val="24"/>
        </w:rPr>
        <w:t xml:space="preserve">ятый конкурс научно-технического творчества учащихся Союзного государства «Таланты </w:t>
      </w:r>
      <w:r w:rsidR="00C5518D">
        <w:rPr>
          <w:rFonts w:ascii="Times New Roman" w:hAnsi="Times New Roman"/>
          <w:sz w:val="24"/>
          <w:szCs w:val="24"/>
          <w:lang w:val="en-US"/>
        </w:rPr>
        <w:t>XXI</w:t>
      </w:r>
      <w:r w:rsidR="00C5518D">
        <w:rPr>
          <w:rFonts w:ascii="Times New Roman" w:hAnsi="Times New Roman"/>
          <w:sz w:val="24"/>
          <w:szCs w:val="24"/>
        </w:rPr>
        <w:t xml:space="preserve"> века». Юных техников и изобретателей принял Национальный детский образовательно-оздоровительный центр «Зубренок». В конкурсе приняли участие 8 команд из Республики Беларусь и 15 команд федеральных административных округов Российской Федерации, в которые вошли </w:t>
      </w:r>
      <w:r w:rsidR="00C5518D" w:rsidRPr="008A57C5">
        <w:rPr>
          <w:rFonts w:ascii="Times New Roman" w:hAnsi="Times New Roman"/>
          <w:sz w:val="24"/>
          <w:szCs w:val="24"/>
        </w:rPr>
        <w:t xml:space="preserve">победители и призеры областных конкурсов научно-технического творчества. </w:t>
      </w:r>
      <w:r w:rsidR="00332E82">
        <w:rPr>
          <w:rFonts w:ascii="Times New Roman" w:hAnsi="Times New Roman"/>
          <w:sz w:val="24"/>
          <w:szCs w:val="24"/>
        </w:rPr>
        <w:t xml:space="preserve">Санкт-Петербург представляла команда из 12-ти учащихся, в числе которых были воспитанники </w:t>
      </w:r>
      <w:proofErr w:type="spellStart"/>
      <w:r w:rsidR="00332E82">
        <w:rPr>
          <w:rFonts w:ascii="Times New Roman" w:hAnsi="Times New Roman"/>
          <w:sz w:val="24"/>
          <w:szCs w:val="24"/>
        </w:rPr>
        <w:t>СПбЦ</w:t>
      </w:r>
      <w:proofErr w:type="gramStart"/>
      <w:r w:rsidR="00332E82">
        <w:rPr>
          <w:rFonts w:ascii="Times New Roman" w:hAnsi="Times New Roman"/>
          <w:sz w:val="24"/>
          <w:szCs w:val="24"/>
        </w:rPr>
        <w:t>Д</w:t>
      </w:r>
      <w:proofErr w:type="spellEnd"/>
      <w:r w:rsidR="00332E82">
        <w:rPr>
          <w:rFonts w:ascii="Times New Roman" w:hAnsi="Times New Roman"/>
          <w:sz w:val="24"/>
          <w:szCs w:val="24"/>
        </w:rPr>
        <w:t>(</w:t>
      </w:r>
      <w:proofErr w:type="gramEnd"/>
      <w:r w:rsidR="00332E82">
        <w:rPr>
          <w:rFonts w:ascii="Times New Roman" w:hAnsi="Times New Roman"/>
          <w:sz w:val="24"/>
          <w:szCs w:val="24"/>
        </w:rPr>
        <w:t xml:space="preserve">Ю)ТТ. Команда СПб показала высокие результаты –  одно 1 место, два 2, одно 3 и четыре поощрительных. </w:t>
      </w:r>
      <w:r w:rsidR="00C5518D" w:rsidRPr="00194992">
        <w:rPr>
          <w:rFonts w:ascii="Times New Roman" w:eastAsia="Times New Roman" w:hAnsi="Times New Roman"/>
          <w:sz w:val="24"/>
          <w:szCs w:val="24"/>
          <w:lang w:eastAsia="ru-RU"/>
        </w:rPr>
        <w:t xml:space="preserve">Интересна и насыщенна была программа всех конкурсных дней. Кроме представления и защиты своих проектов участники приняли участие в выставке </w:t>
      </w:r>
      <w:r w:rsidR="00C5518D" w:rsidRPr="00194992">
        <w:rPr>
          <w:rFonts w:ascii="Times New Roman" w:eastAsia="Times New Roman" w:hAnsi="Times New Roman"/>
          <w:sz w:val="24"/>
          <w:szCs w:val="24"/>
          <w:lang w:eastAsia="ru-RU"/>
        </w:rPr>
        <w:lastRenderedPageBreak/>
        <w:t>научно-технического творчества, в тематических Днях Беларуси, России и Науки. Для ребят были проведены концертные программы, творческие вечера, мастер-классы ученых и известных изобретателей, увлекательные встречи с интересными людьми, среди которых – Герои Великой Отечественной войны, летчики-космонавты, молодые ученые.</w:t>
      </w:r>
    </w:p>
    <w:p w:rsidR="004A3336" w:rsidRDefault="004A3336" w:rsidP="004A3336">
      <w:pPr>
        <w:spacing w:after="0" w:line="360" w:lineRule="auto"/>
        <w:ind w:firstLine="709"/>
        <w:jc w:val="both"/>
        <w:rPr>
          <w:rFonts w:ascii="Times New Roman" w:hAnsi="Times New Roman"/>
          <w:b/>
        </w:rPr>
      </w:pPr>
    </w:p>
    <w:p w:rsidR="004A3336" w:rsidRPr="004B4132" w:rsidRDefault="004A3336" w:rsidP="004A3336">
      <w:pPr>
        <w:spacing w:after="0" w:line="360" w:lineRule="auto"/>
        <w:ind w:firstLine="709"/>
        <w:jc w:val="both"/>
        <w:rPr>
          <w:rFonts w:ascii="Times New Roman" w:hAnsi="Times New Roman"/>
          <w:b/>
        </w:rPr>
      </w:pPr>
      <w:r w:rsidRPr="004B4132">
        <w:rPr>
          <w:rFonts w:ascii="Times New Roman" w:hAnsi="Times New Roman"/>
          <w:b/>
        </w:rPr>
        <w:t>УСЛОВИЯ ОСУЩЕСТВЛЕНИЯ ОБРАЗОВАТЕЛЬНОГО ПРОЦЕССА.</w:t>
      </w:r>
    </w:p>
    <w:p w:rsidR="004A3336" w:rsidRDefault="004A3336" w:rsidP="004A3336">
      <w:pPr>
        <w:spacing w:after="0" w:line="360" w:lineRule="auto"/>
        <w:ind w:firstLine="709"/>
        <w:jc w:val="both"/>
        <w:rPr>
          <w:rFonts w:ascii="Times New Roman" w:hAnsi="Times New Roman"/>
        </w:rPr>
      </w:pP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Режим работы Центра установлен на основе требований санитарных норм, Типового положения, рекомендаций Учредителя, учебно-производственного плана самого образовательного учреждения и Правилами внутреннего трудового распорядка Центра.</w:t>
      </w:r>
    </w:p>
    <w:p w:rsidR="004A3336" w:rsidRPr="00E70314"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Учебный год начинается 01 сентября и заканчивается 2</w:t>
      </w:r>
      <w:r w:rsidR="00C57DFB" w:rsidRPr="00E70314">
        <w:rPr>
          <w:rFonts w:ascii="Times New Roman" w:hAnsi="Times New Roman"/>
          <w:sz w:val="24"/>
          <w:szCs w:val="24"/>
        </w:rPr>
        <w:t>7</w:t>
      </w:r>
      <w:r w:rsidRPr="00E70314">
        <w:rPr>
          <w:rFonts w:ascii="Times New Roman" w:hAnsi="Times New Roman"/>
          <w:sz w:val="24"/>
          <w:szCs w:val="24"/>
        </w:rPr>
        <w:t xml:space="preserve"> мая следующего календарного года. Центр работает с 09 до 21 часа ежедневно по 6-тидневной неделе. В воскресенье и праздничные дни Центр работает в соответствии с расписанием занятий и планом мероприятий образовательного учреждения в рамках действующего законодательства Российской Федерации.</w:t>
      </w:r>
    </w:p>
    <w:p w:rsidR="004A3336" w:rsidRPr="00E70314" w:rsidRDefault="00C57DFB"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Режим работы Центра с 29</w:t>
      </w:r>
      <w:r w:rsidR="004A3336" w:rsidRPr="00E70314">
        <w:rPr>
          <w:rFonts w:ascii="Times New Roman" w:hAnsi="Times New Roman"/>
          <w:sz w:val="24"/>
          <w:szCs w:val="24"/>
        </w:rPr>
        <w:t xml:space="preserve"> мая по 31 августа определяется администрацией образовательного учреждения.</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Обучение детей производится в форме учебных занятий в одновозрастных и разновозрастных группах. Каждый ребенок имеет право одновременно заниматься в нескольких творческих объединениях, менять их. Количество учебных групп, численный состав объединений, количество часов занятий в неделю определяется Уставом Центра.</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Расписание занятий составлено с учетом того, что они являются дополнительной нагрузкой к основному учебному процессу. Продолжительность занятий определяется образовательной программой в соответствии с возрастными и психологическими особенностями обучающихся и </w:t>
      </w:r>
      <w:proofErr w:type="spellStart"/>
      <w:r w:rsidRPr="00F40160">
        <w:rPr>
          <w:rFonts w:ascii="Times New Roman" w:hAnsi="Times New Roman"/>
          <w:sz w:val="24"/>
          <w:szCs w:val="24"/>
        </w:rPr>
        <w:t>СанПиН</w:t>
      </w:r>
      <w:proofErr w:type="spellEnd"/>
      <w:r w:rsidRPr="00F40160">
        <w:rPr>
          <w:rFonts w:ascii="Times New Roman" w:hAnsi="Times New Roman"/>
          <w:sz w:val="24"/>
          <w:szCs w:val="24"/>
        </w:rPr>
        <w:t>. Через  30-45 мин. (в зависимости от возраста воспитанников) организуется 10-минутный перерыв для отдыха детей и проветривания помещения.</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Инфраструктура Центра включает в себя материально-техническую и учебную базы и соответствует современным требованиям организации образовательного процесса. Это способствует повышению спроса основных потребителей – детей и их родителей – на дополнительные образовательные услуги. </w:t>
      </w:r>
    </w:p>
    <w:p w:rsidR="004A3336" w:rsidRPr="00E70314"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 xml:space="preserve">Учебно-материальная база Центра насчитывает 5 зданий общей площадью </w:t>
      </w:r>
      <w:smartTag w:uri="urn:schemas-microsoft-com:office:smarttags" w:element="metricconverter">
        <w:smartTagPr>
          <w:attr w:name="ProductID" w:val="3540 кв. м"/>
        </w:smartTagPr>
        <w:r w:rsidRPr="00E70314">
          <w:rPr>
            <w:rFonts w:ascii="Times New Roman" w:hAnsi="Times New Roman"/>
            <w:sz w:val="24"/>
            <w:szCs w:val="24"/>
          </w:rPr>
          <w:t>3540 кв. м</w:t>
        </w:r>
      </w:smartTag>
      <w:r w:rsidRPr="00E70314">
        <w:rPr>
          <w:rFonts w:ascii="Times New Roman" w:hAnsi="Times New Roman"/>
          <w:sz w:val="24"/>
          <w:szCs w:val="24"/>
        </w:rPr>
        <w:t xml:space="preserve">. В зданиях располагаются 28 учебных кабинетов и лабораторий площадью </w:t>
      </w:r>
      <w:smartTag w:uri="urn:schemas-microsoft-com:office:smarttags" w:element="metricconverter">
        <w:smartTagPr>
          <w:attr w:name="ProductID" w:val="1435 кв. м"/>
        </w:smartTagPr>
        <w:r w:rsidRPr="00E70314">
          <w:rPr>
            <w:rFonts w:ascii="Times New Roman" w:hAnsi="Times New Roman"/>
            <w:sz w:val="24"/>
            <w:szCs w:val="24"/>
          </w:rPr>
          <w:t>1435 кв. м</w:t>
        </w:r>
      </w:smartTag>
      <w:r w:rsidRPr="00E70314">
        <w:rPr>
          <w:rFonts w:ascii="Times New Roman" w:hAnsi="Times New Roman"/>
          <w:sz w:val="24"/>
          <w:szCs w:val="24"/>
        </w:rPr>
        <w:t xml:space="preserve">. </w:t>
      </w:r>
    </w:p>
    <w:p w:rsidR="004A3336" w:rsidRPr="00E70314"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В Центре работают судомодельная, авиамодельная мастерские, мастерская трассового моделизма. Общее количество мест в них рассчитано на 36 человек.</w:t>
      </w:r>
    </w:p>
    <w:p w:rsidR="004A3336" w:rsidRPr="00E70314"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lastRenderedPageBreak/>
        <w:t xml:space="preserve">В Центре есть оборудованный спортивный зал, актовый зал на 200 посадочных мест, бассейн для судомоделизма длиной </w:t>
      </w:r>
      <w:smartTag w:uri="urn:schemas-microsoft-com:office:smarttags" w:element="metricconverter">
        <w:smartTagPr>
          <w:attr w:name="ProductID" w:val="10 м"/>
        </w:smartTagPr>
        <w:r w:rsidRPr="00E70314">
          <w:rPr>
            <w:rFonts w:ascii="Times New Roman" w:hAnsi="Times New Roman"/>
            <w:sz w:val="24"/>
            <w:szCs w:val="24"/>
          </w:rPr>
          <w:t>10 м</w:t>
        </w:r>
      </w:smartTag>
      <w:r w:rsidRPr="00E70314">
        <w:rPr>
          <w:rFonts w:ascii="Times New Roman" w:hAnsi="Times New Roman"/>
          <w:sz w:val="24"/>
          <w:szCs w:val="24"/>
        </w:rPr>
        <w:t>.</w:t>
      </w:r>
    </w:p>
    <w:p w:rsidR="004A3336" w:rsidRPr="00E70314"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 xml:space="preserve">В Центре работает учебный кабинет, оснащенный 8 автотренажерами  </w:t>
      </w:r>
      <w:r w:rsidRPr="00E70314">
        <w:rPr>
          <w:rFonts w:ascii="Times New Roman" w:hAnsi="Times New Roman"/>
          <w:sz w:val="24"/>
          <w:szCs w:val="24"/>
          <w:lang w:val="en-US"/>
        </w:rPr>
        <w:t>FORVARDV</w:t>
      </w:r>
      <w:r w:rsidRPr="00E70314">
        <w:rPr>
          <w:rFonts w:ascii="Times New Roman" w:hAnsi="Times New Roman"/>
          <w:sz w:val="24"/>
          <w:szCs w:val="24"/>
        </w:rPr>
        <w:t>10 – 324А 3</w:t>
      </w:r>
      <w:r w:rsidRPr="00E70314">
        <w:rPr>
          <w:rFonts w:ascii="Times New Roman" w:hAnsi="Times New Roman"/>
          <w:sz w:val="24"/>
          <w:szCs w:val="24"/>
          <w:lang w:val="en-US"/>
        </w:rPr>
        <w:t>D</w:t>
      </w:r>
      <w:r w:rsidRPr="00E70314">
        <w:rPr>
          <w:rFonts w:ascii="Times New Roman" w:hAnsi="Times New Roman"/>
          <w:sz w:val="24"/>
          <w:szCs w:val="24"/>
        </w:rPr>
        <w:t xml:space="preserve"> Инструктор 2.0 и интерактивными досками с обучающей программой 3</w:t>
      </w:r>
      <w:r w:rsidRPr="00E70314">
        <w:rPr>
          <w:rFonts w:ascii="Times New Roman" w:hAnsi="Times New Roman"/>
          <w:sz w:val="24"/>
          <w:szCs w:val="24"/>
          <w:lang w:val="en-US"/>
        </w:rPr>
        <w:t>D</w:t>
      </w:r>
      <w:r w:rsidRPr="00E70314">
        <w:rPr>
          <w:rFonts w:ascii="Times New Roman" w:hAnsi="Times New Roman"/>
          <w:sz w:val="24"/>
          <w:szCs w:val="24"/>
        </w:rPr>
        <w:t xml:space="preserve">  Инструктор 2.0.</w:t>
      </w:r>
    </w:p>
    <w:p w:rsidR="007E6293" w:rsidRPr="00E70314"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 xml:space="preserve">Работают 3 кабинета для изучения основ информатики с 24-мя полностью </w:t>
      </w:r>
      <w:r w:rsidR="007E6293" w:rsidRPr="00E70314">
        <w:rPr>
          <w:rFonts w:ascii="Times New Roman" w:hAnsi="Times New Roman"/>
          <w:sz w:val="24"/>
          <w:szCs w:val="24"/>
        </w:rPr>
        <w:t>оборудованными рабочими местами. Количество компьютеров в расчете на одного учащегося</w:t>
      </w:r>
      <w:r w:rsidR="005E4D0C">
        <w:rPr>
          <w:rFonts w:ascii="Times New Roman" w:hAnsi="Times New Roman"/>
          <w:sz w:val="24"/>
          <w:szCs w:val="24"/>
        </w:rPr>
        <w:t xml:space="preserve"> </w:t>
      </w:r>
      <w:r w:rsidR="007E6293" w:rsidRPr="00E70314">
        <w:rPr>
          <w:rFonts w:ascii="Times New Roman" w:hAnsi="Times New Roman"/>
          <w:sz w:val="24"/>
          <w:szCs w:val="24"/>
        </w:rPr>
        <w:t>составило 100 единиц (в 2015-2016 учебном году – 79 единиц).</w:t>
      </w:r>
      <w:r w:rsidR="005E4D0C">
        <w:rPr>
          <w:rFonts w:ascii="Times New Roman" w:hAnsi="Times New Roman"/>
          <w:sz w:val="24"/>
          <w:szCs w:val="24"/>
        </w:rPr>
        <w:t xml:space="preserve"> </w:t>
      </w:r>
      <w:r w:rsidR="00F44AA2" w:rsidRPr="00E70314">
        <w:rPr>
          <w:rFonts w:ascii="Times New Roman" w:hAnsi="Times New Roman"/>
          <w:sz w:val="24"/>
          <w:szCs w:val="24"/>
        </w:rPr>
        <w:t>Числен</w:t>
      </w:r>
      <w:r w:rsidR="005E4D0C">
        <w:rPr>
          <w:rFonts w:ascii="Times New Roman" w:hAnsi="Times New Roman"/>
          <w:sz w:val="24"/>
          <w:szCs w:val="24"/>
        </w:rPr>
        <w:t>н</w:t>
      </w:r>
      <w:r w:rsidR="00F44AA2" w:rsidRPr="00E70314">
        <w:rPr>
          <w:rFonts w:ascii="Times New Roman" w:hAnsi="Times New Roman"/>
          <w:sz w:val="24"/>
          <w:szCs w:val="24"/>
        </w:rPr>
        <w:t>ость учащихся, которым обеспечена возможность пользоваться широкополосным Интернетом (в общей численности) – 540 человек (в 2015-2016 учебном году – 466 человек).</w:t>
      </w:r>
    </w:p>
    <w:p w:rsidR="004A3336" w:rsidRPr="00E70314" w:rsidRDefault="007E6293"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Работает</w:t>
      </w:r>
      <w:r w:rsidR="004A3336" w:rsidRPr="00E70314">
        <w:rPr>
          <w:rFonts w:ascii="Times New Roman" w:hAnsi="Times New Roman"/>
          <w:sz w:val="24"/>
          <w:szCs w:val="24"/>
        </w:rPr>
        <w:t xml:space="preserve"> студия дизайна, детская коллективная радиостанция, лаборатория робототехники, кабинет с Комплексом интерактивной автошколы (автотренажеры, интерактивная доска). Успешно работает лаборатория картингистов.</w:t>
      </w:r>
    </w:p>
    <w:p w:rsidR="004A3336" w:rsidRPr="00F40160"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 xml:space="preserve">В Центре функционируют 5 автомобильных боксов, оснащенных для ремонта и технического обслуживания транспортных средств. Автотранспортные средства для учебных и хозяйственных нужд Центра: 6 легковых тренировочных автомобилей, 10 </w:t>
      </w:r>
      <w:proofErr w:type="spellStart"/>
      <w:r w:rsidRPr="00E70314">
        <w:rPr>
          <w:rFonts w:ascii="Times New Roman" w:hAnsi="Times New Roman"/>
          <w:sz w:val="24"/>
          <w:szCs w:val="24"/>
        </w:rPr>
        <w:t>картов</w:t>
      </w:r>
      <w:proofErr w:type="spellEnd"/>
      <w:r w:rsidRPr="00E70314">
        <w:rPr>
          <w:rFonts w:ascii="Times New Roman" w:hAnsi="Times New Roman"/>
          <w:sz w:val="24"/>
          <w:szCs w:val="24"/>
        </w:rPr>
        <w:t>, 13 мотоциклов, 7 легковых автомобилей, 1 грузовой, пассажирский автобус, 2 микроавтобуса.</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 Инфраструктура Центра сегодня представляет собой единое информационное образовательное пространство – совокупность цифровых, информационных, методических ресурсов, обеспечивающих условия развития образовательных компетенций всех субъектов образовательного процесса и включает в себя: технические, программные, телекоммуникационные средства; локальную сеть; компьютерные классы; методический кабинет, информационно-методический фонд, сайт Центра.</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В связи с постоянным ростом технического прогресса, расширением спектра ЭОР инфраструктура Центра постоянно пополняется и расширяется.</w:t>
      </w:r>
    </w:p>
    <w:p w:rsidR="004A3336" w:rsidRPr="00F40160" w:rsidRDefault="004A3336" w:rsidP="004A3336">
      <w:pPr>
        <w:spacing w:after="0" w:line="360" w:lineRule="auto"/>
        <w:ind w:firstLine="709"/>
        <w:jc w:val="both"/>
        <w:rPr>
          <w:rFonts w:ascii="Times New Roman" w:hAnsi="Times New Roman"/>
          <w:sz w:val="24"/>
          <w:szCs w:val="24"/>
        </w:rPr>
      </w:pPr>
      <w:r w:rsidRPr="00F13AAF">
        <w:rPr>
          <w:rFonts w:ascii="Times New Roman" w:hAnsi="Times New Roman"/>
          <w:sz w:val="24"/>
          <w:szCs w:val="24"/>
        </w:rPr>
        <w:t xml:space="preserve">Примером обновления  и модернизации образовательного процесса в Центре стала  лаборатория </w:t>
      </w:r>
      <w:r w:rsidRPr="00F40160">
        <w:rPr>
          <w:rFonts w:ascii="Times New Roman" w:hAnsi="Times New Roman"/>
          <w:sz w:val="24"/>
          <w:szCs w:val="24"/>
        </w:rPr>
        <w:t xml:space="preserve">робототехники, оснащенная современным высокотехнологичным оборудованием – демонстрационными учебными стендами на основе промышленных компонентов  </w:t>
      </w:r>
      <w:r w:rsidRPr="00F40160">
        <w:rPr>
          <w:rFonts w:ascii="Times New Roman" w:hAnsi="Times New Roman"/>
          <w:sz w:val="24"/>
          <w:szCs w:val="24"/>
          <w:lang w:val="en-US"/>
        </w:rPr>
        <w:t>FESTO</w:t>
      </w:r>
      <w:r w:rsidRPr="00F40160">
        <w:rPr>
          <w:rFonts w:ascii="Times New Roman" w:hAnsi="Times New Roman"/>
          <w:sz w:val="24"/>
          <w:szCs w:val="24"/>
        </w:rPr>
        <w:t xml:space="preserve">. Обучение в робототехнической лаборатории Центра способствует развитию у </w:t>
      </w:r>
      <w:proofErr w:type="gramStart"/>
      <w:r w:rsidRPr="00F40160">
        <w:rPr>
          <w:rFonts w:ascii="Times New Roman" w:hAnsi="Times New Roman"/>
          <w:sz w:val="24"/>
          <w:szCs w:val="24"/>
        </w:rPr>
        <w:t>обучающихся</w:t>
      </w:r>
      <w:proofErr w:type="gramEnd"/>
      <w:r w:rsidRPr="00F40160">
        <w:rPr>
          <w:rFonts w:ascii="Times New Roman" w:hAnsi="Times New Roman"/>
          <w:sz w:val="24"/>
          <w:szCs w:val="24"/>
        </w:rPr>
        <w:t xml:space="preserve"> творческого подхода к технической деятельности, создает хорошие предпосылки для поступления в вузы.</w:t>
      </w:r>
    </w:p>
    <w:p w:rsidR="004A3336" w:rsidRDefault="004A3336" w:rsidP="004A3336">
      <w:pPr>
        <w:spacing w:after="0" w:line="360" w:lineRule="auto"/>
        <w:ind w:firstLine="709"/>
        <w:jc w:val="both"/>
        <w:rPr>
          <w:rFonts w:ascii="Times New Roman" w:hAnsi="Times New Roman"/>
          <w:b/>
        </w:rPr>
      </w:pPr>
    </w:p>
    <w:p w:rsidR="004A3336" w:rsidRPr="00312C17" w:rsidRDefault="004A3336" w:rsidP="004A3336">
      <w:pPr>
        <w:spacing w:after="0" w:line="360" w:lineRule="auto"/>
        <w:ind w:firstLine="709"/>
        <w:jc w:val="both"/>
        <w:rPr>
          <w:rFonts w:ascii="Times New Roman" w:hAnsi="Times New Roman"/>
          <w:b/>
        </w:rPr>
      </w:pPr>
      <w:r w:rsidRPr="00312C17">
        <w:rPr>
          <w:rFonts w:ascii="Times New Roman" w:hAnsi="Times New Roman"/>
          <w:b/>
        </w:rPr>
        <w:t>ОБЕСПЕЧЕНИЕ БЕЗОПАСНОСТИ</w:t>
      </w:r>
    </w:p>
    <w:p w:rsidR="004A3336" w:rsidRDefault="004A3336" w:rsidP="004A3336">
      <w:pPr>
        <w:spacing w:after="0" w:line="360" w:lineRule="auto"/>
        <w:ind w:firstLine="709"/>
        <w:jc w:val="both"/>
        <w:rPr>
          <w:rFonts w:ascii="Times New Roman" w:hAnsi="Times New Roman"/>
        </w:rPr>
      </w:pP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lastRenderedPageBreak/>
        <w:t>Безопасность детей является важной задачей Центра. Для обеспечения комплексной безопасности воспитанников во время их нахождения в учреждении организована вахта, оснащенная мониторами, на которые выводятся данные с видеокамер. Вахтеры являются сотрудниками Центра.</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Для предотвращения травм и несчастных случаев в Центре постоянно присутствуют дежурные администраторы.</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В Центре разработаны планы действий педагогического коллектива и администрации в случае чрезвычайных ситуаций, планы эвакуации учащихся и персонала из здания. В каждом кабинете и коридорах есть плакаты с планами эвакуации и телефонами экстренных служб, средства пожаротушения (огнетушители).</w:t>
      </w:r>
    </w:p>
    <w:p w:rsidR="004A3336" w:rsidRPr="00F40160" w:rsidRDefault="00B87C9F" w:rsidP="004A3336">
      <w:pPr>
        <w:spacing w:after="0" w:line="360" w:lineRule="auto"/>
        <w:ind w:firstLine="709"/>
        <w:jc w:val="both"/>
        <w:rPr>
          <w:rFonts w:ascii="Times New Roman" w:hAnsi="Times New Roman"/>
          <w:sz w:val="24"/>
          <w:szCs w:val="24"/>
        </w:rPr>
      </w:pPr>
      <w:r>
        <w:rPr>
          <w:rFonts w:ascii="Times New Roman" w:hAnsi="Times New Roman"/>
          <w:sz w:val="24"/>
          <w:szCs w:val="24"/>
        </w:rPr>
        <w:t>Чрезвычайных ситуаций за 2016 - 2017</w:t>
      </w:r>
      <w:r w:rsidR="004A3336" w:rsidRPr="00F40160">
        <w:rPr>
          <w:rFonts w:ascii="Times New Roman" w:hAnsi="Times New Roman"/>
          <w:sz w:val="24"/>
          <w:szCs w:val="24"/>
        </w:rPr>
        <w:t xml:space="preserve"> учебный год в Центре не зафиксировано.</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Уровень безопасности здания, учащихся, педагогического коллектива предусматривает наличие в Центре охранной сигнализации, тревожной кнопки, охраны здания, средств пожаротушения, пожарной сигнализации, системы локальной телефонной связи, средств индивидуальной защиты, аптечки, видеонаблюдения.</w:t>
      </w:r>
    </w:p>
    <w:p w:rsidR="004A3336" w:rsidRDefault="004A3336" w:rsidP="004A3336">
      <w:pPr>
        <w:spacing w:after="0" w:line="360" w:lineRule="auto"/>
        <w:ind w:firstLine="709"/>
        <w:jc w:val="both"/>
        <w:rPr>
          <w:rFonts w:ascii="Times New Roman" w:hAnsi="Times New Roman"/>
          <w:sz w:val="24"/>
          <w:szCs w:val="24"/>
        </w:rPr>
      </w:pPr>
    </w:p>
    <w:p w:rsidR="004A3336" w:rsidRDefault="004A3336" w:rsidP="004A3336">
      <w:pPr>
        <w:spacing w:line="360" w:lineRule="auto"/>
        <w:ind w:firstLine="709"/>
        <w:jc w:val="both"/>
        <w:rPr>
          <w:rFonts w:ascii="Times New Roman" w:hAnsi="Times New Roman"/>
          <w:b/>
        </w:rPr>
      </w:pPr>
      <w:r w:rsidRPr="00EC516D">
        <w:rPr>
          <w:rFonts w:ascii="Times New Roman" w:hAnsi="Times New Roman"/>
          <w:b/>
        </w:rPr>
        <w:t>КАДРОВЫЙ СОСТАВ УЧРЕЖДЕНИЯ.</w:t>
      </w:r>
    </w:p>
    <w:p w:rsidR="004A3336"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Одно из ключевых направлений деятельности Центра – развитие педагогического потенциала (в том числе переход к новым моделям повышения квалификации), дающее возможность педагогам пройти полноценное обучение.</w:t>
      </w:r>
    </w:p>
    <w:p w:rsidR="005A143C" w:rsidRPr="00F40160" w:rsidRDefault="005A143C"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 xml:space="preserve">Для решения </w:t>
      </w:r>
      <w:proofErr w:type="gramStart"/>
      <w:r w:rsidRPr="00E70314">
        <w:rPr>
          <w:rFonts w:ascii="Times New Roman" w:hAnsi="Times New Roman"/>
          <w:sz w:val="24"/>
          <w:szCs w:val="24"/>
        </w:rPr>
        <w:t>задачи повышения профессиональной компетентности педагогических кадров Центра</w:t>
      </w:r>
      <w:proofErr w:type="gramEnd"/>
      <w:r w:rsidRPr="00E70314">
        <w:rPr>
          <w:rFonts w:ascii="Times New Roman" w:hAnsi="Times New Roman"/>
          <w:sz w:val="24"/>
          <w:szCs w:val="24"/>
        </w:rPr>
        <w:t xml:space="preserve"> функционирует система повышения квалификации.</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В систему внутриучрежденческого повышения квалификации входят: работа Научно-методического совета, учебных отделов Центра, аттестация педагогических кадров, проведение открытых занятий, конкурсов педагогических достижений и других мероприятий. </w:t>
      </w:r>
    </w:p>
    <w:p w:rsidR="004A3336" w:rsidRPr="006F3E59"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Педагогические сотрудники  Центра постоянно повышают свою квалификацию и профессиональную подготовку через участие в работе Городских методических объединений, курсах повышения квалификации, конференциях. </w:t>
      </w:r>
      <w:r w:rsidR="00FF3B9A" w:rsidRPr="006F3E59">
        <w:rPr>
          <w:rFonts w:ascii="Times New Roman" w:hAnsi="Times New Roman"/>
          <w:sz w:val="24"/>
          <w:szCs w:val="24"/>
        </w:rPr>
        <w:t>В 2016 – 2017</w:t>
      </w:r>
      <w:r w:rsidRPr="006F3E59">
        <w:rPr>
          <w:rFonts w:ascii="Times New Roman" w:hAnsi="Times New Roman"/>
          <w:sz w:val="24"/>
          <w:szCs w:val="24"/>
        </w:rPr>
        <w:t xml:space="preserve"> учебном году курсы повышения квалификации  прошли 2</w:t>
      </w:r>
      <w:r w:rsidR="00FF3B9A" w:rsidRPr="006F3E59">
        <w:rPr>
          <w:rFonts w:ascii="Times New Roman" w:hAnsi="Times New Roman"/>
          <w:sz w:val="24"/>
          <w:szCs w:val="24"/>
        </w:rPr>
        <w:t>0</w:t>
      </w:r>
      <w:r w:rsidRPr="006F3E59">
        <w:rPr>
          <w:rFonts w:ascii="Times New Roman" w:hAnsi="Times New Roman"/>
          <w:sz w:val="24"/>
          <w:szCs w:val="24"/>
        </w:rPr>
        <w:t xml:space="preserve"> педагогических сотрудников Центра.</w:t>
      </w:r>
    </w:p>
    <w:p w:rsidR="004A3336" w:rsidRPr="00C57DFB" w:rsidRDefault="004A3336" w:rsidP="004A3336">
      <w:pPr>
        <w:spacing w:after="0" w:line="360" w:lineRule="auto"/>
        <w:ind w:firstLine="709"/>
        <w:jc w:val="both"/>
        <w:rPr>
          <w:rFonts w:ascii="Times New Roman" w:hAnsi="Times New Roman"/>
          <w:sz w:val="24"/>
          <w:szCs w:val="24"/>
        </w:rPr>
      </w:pPr>
      <w:r w:rsidRPr="00C57DFB">
        <w:rPr>
          <w:rFonts w:ascii="Times New Roman" w:hAnsi="Times New Roman"/>
          <w:sz w:val="24"/>
          <w:szCs w:val="24"/>
        </w:rPr>
        <w:t>На базе Центра работали 5 ГУМО технической направленности, в которых принимали участие около 200 человек:</w:t>
      </w:r>
    </w:p>
    <w:p w:rsidR="004A3336" w:rsidRPr="00C57DFB" w:rsidRDefault="00C57DFB" w:rsidP="004A3336">
      <w:pPr>
        <w:numPr>
          <w:ilvl w:val="0"/>
          <w:numId w:val="3"/>
        </w:numPr>
        <w:spacing w:after="0" w:line="360" w:lineRule="auto"/>
        <w:jc w:val="both"/>
        <w:rPr>
          <w:rFonts w:ascii="Times New Roman" w:hAnsi="Times New Roman"/>
          <w:sz w:val="24"/>
          <w:szCs w:val="24"/>
        </w:rPr>
      </w:pPr>
      <w:r w:rsidRPr="00C57DFB">
        <w:rPr>
          <w:rFonts w:ascii="Times New Roman" w:hAnsi="Times New Roman"/>
          <w:sz w:val="24"/>
          <w:szCs w:val="24"/>
        </w:rPr>
        <w:t>ГУМО заведующих отделами</w:t>
      </w:r>
      <w:r w:rsidR="004A3336" w:rsidRPr="00C57DFB">
        <w:rPr>
          <w:rFonts w:ascii="Times New Roman" w:hAnsi="Times New Roman"/>
          <w:sz w:val="24"/>
          <w:szCs w:val="24"/>
        </w:rPr>
        <w:t xml:space="preserve"> технического творчества ГОУ </w:t>
      </w:r>
      <w:proofErr w:type="gramStart"/>
      <w:r w:rsidR="004A3336" w:rsidRPr="00C57DFB">
        <w:rPr>
          <w:rFonts w:ascii="Times New Roman" w:hAnsi="Times New Roman"/>
          <w:sz w:val="24"/>
          <w:szCs w:val="24"/>
        </w:rPr>
        <w:t>ДО</w:t>
      </w:r>
      <w:proofErr w:type="gramEnd"/>
      <w:r w:rsidR="004A3336" w:rsidRPr="00C57DFB">
        <w:rPr>
          <w:rFonts w:ascii="Times New Roman" w:hAnsi="Times New Roman"/>
          <w:sz w:val="24"/>
          <w:szCs w:val="24"/>
        </w:rPr>
        <w:t xml:space="preserve">. Руководитель Думанский А.Н., директор </w:t>
      </w:r>
      <w:proofErr w:type="spellStart"/>
      <w:r w:rsidR="004A3336" w:rsidRPr="00C57DFB">
        <w:rPr>
          <w:rFonts w:ascii="Times New Roman" w:hAnsi="Times New Roman"/>
          <w:sz w:val="24"/>
          <w:szCs w:val="24"/>
        </w:rPr>
        <w:t>СПбЦ</w:t>
      </w:r>
      <w:proofErr w:type="gramStart"/>
      <w:r w:rsidR="004A3336" w:rsidRPr="00C57DFB">
        <w:rPr>
          <w:rFonts w:ascii="Times New Roman" w:hAnsi="Times New Roman"/>
          <w:sz w:val="24"/>
          <w:szCs w:val="24"/>
        </w:rPr>
        <w:t>Д</w:t>
      </w:r>
      <w:proofErr w:type="spellEnd"/>
      <w:r w:rsidR="004A3336" w:rsidRPr="00C57DFB">
        <w:rPr>
          <w:rFonts w:ascii="Times New Roman" w:hAnsi="Times New Roman"/>
          <w:sz w:val="24"/>
          <w:szCs w:val="24"/>
        </w:rPr>
        <w:t>(</w:t>
      </w:r>
      <w:proofErr w:type="gramEnd"/>
      <w:r w:rsidR="004A3336" w:rsidRPr="00C57DFB">
        <w:rPr>
          <w:rFonts w:ascii="Times New Roman" w:hAnsi="Times New Roman"/>
          <w:sz w:val="24"/>
          <w:szCs w:val="24"/>
        </w:rPr>
        <w:t>Ю)ТТ</w:t>
      </w:r>
    </w:p>
    <w:p w:rsidR="004A3336" w:rsidRPr="00C57DFB" w:rsidRDefault="004A3336" w:rsidP="004A3336">
      <w:pPr>
        <w:numPr>
          <w:ilvl w:val="0"/>
          <w:numId w:val="3"/>
        </w:numPr>
        <w:spacing w:after="0" w:line="360" w:lineRule="auto"/>
        <w:jc w:val="both"/>
        <w:rPr>
          <w:rFonts w:ascii="Times New Roman" w:hAnsi="Times New Roman"/>
          <w:sz w:val="24"/>
          <w:szCs w:val="24"/>
        </w:rPr>
      </w:pPr>
      <w:r w:rsidRPr="00C57DFB">
        <w:rPr>
          <w:rFonts w:ascii="Times New Roman" w:hAnsi="Times New Roman"/>
          <w:sz w:val="24"/>
          <w:szCs w:val="24"/>
        </w:rPr>
        <w:lastRenderedPageBreak/>
        <w:t xml:space="preserve">ГУМО педагогов дополнительного образования детей ГОУ </w:t>
      </w:r>
      <w:proofErr w:type="gramStart"/>
      <w:r w:rsidRPr="00C57DFB">
        <w:rPr>
          <w:rFonts w:ascii="Times New Roman" w:hAnsi="Times New Roman"/>
          <w:sz w:val="24"/>
          <w:szCs w:val="24"/>
        </w:rPr>
        <w:t>ДО</w:t>
      </w:r>
      <w:proofErr w:type="gramEnd"/>
      <w:r w:rsidRPr="00C57DFB">
        <w:rPr>
          <w:rFonts w:ascii="Times New Roman" w:hAnsi="Times New Roman"/>
          <w:sz w:val="24"/>
          <w:szCs w:val="24"/>
        </w:rPr>
        <w:t xml:space="preserve"> по направлению ТРИЗ. Руководитель </w:t>
      </w:r>
      <w:proofErr w:type="spellStart"/>
      <w:r w:rsidRPr="00C57DFB">
        <w:rPr>
          <w:rFonts w:ascii="Times New Roman" w:hAnsi="Times New Roman"/>
          <w:sz w:val="24"/>
          <w:szCs w:val="24"/>
        </w:rPr>
        <w:t>Трофименко</w:t>
      </w:r>
      <w:proofErr w:type="spellEnd"/>
      <w:r w:rsidRPr="00C57DFB">
        <w:rPr>
          <w:rFonts w:ascii="Times New Roman" w:hAnsi="Times New Roman"/>
          <w:sz w:val="24"/>
          <w:szCs w:val="24"/>
        </w:rPr>
        <w:t xml:space="preserve"> Р.В., зав. отделом НТТ </w:t>
      </w:r>
      <w:proofErr w:type="spellStart"/>
      <w:r w:rsidRPr="00C57DFB">
        <w:rPr>
          <w:rFonts w:ascii="Times New Roman" w:hAnsi="Times New Roman"/>
          <w:sz w:val="24"/>
          <w:szCs w:val="24"/>
        </w:rPr>
        <w:t>СПбЦ</w:t>
      </w:r>
      <w:proofErr w:type="gramStart"/>
      <w:r w:rsidRPr="00C57DFB">
        <w:rPr>
          <w:rFonts w:ascii="Times New Roman" w:hAnsi="Times New Roman"/>
          <w:sz w:val="24"/>
          <w:szCs w:val="24"/>
        </w:rPr>
        <w:t>Д</w:t>
      </w:r>
      <w:proofErr w:type="spellEnd"/>
      <w:r w:rsidRPr="00C57DFB">
        <w:rPr>
          <w:rFonts w:ascii="Times New Roman" w:hAnsi="Times New Roman"/>
          <w:sz w:val="24"/>
          <w:szCs w:val="24"/>
        </w:rPr>
        <w:t>(</w:t>
      </w:r>
      <w:proofErr w:type="gramEnd"/>
      <w:r w:rsidRPr="00C57DFB">
        <w:rPr>
          <w:rFonts w:ascii="Times New Roman" w:hAnsi="Times New Roman"/>
          <w:sz w:val="24"/>
          <w:szCs w:val="24"/>
        </w:rPr>
        <w:t xml:space="preserve">Ю)ТТ </w:t>
      </w:r>
    </w:p>
    <w:p w:rsidR="004A3336" w:rsidRPr="00C57DFB" w:rsidRDefault="004A3336" w:rsidP="004A3336">
      <w:pPr>
        <w:numPr>
          <w:ilvl w:val="0"/>
          <w:numId w:val="3"/>
        </w:numPr>
        <w:spacing w:after="0" w:line="360" w:lineRule="auto"/>
        <w:jc w:val="both"/>
        <w:rPr>
          <w:rFonts w:ascii="Times New Roman" w:hAnsi="Times New Roman"/>
          <w:sz w:val="24"/>
          <w:szCs w:val="24"/>
        </w:rPr>
      </w:pPr>
      <w:r w:rsidRPr="00C57DFB">
        <w:rPr>
          <w:rFonts w:ascii="Times New Roman" w:hAnsi="Times New Roman"/>
          <w:sz w:val="24"/>
          <w:szCs w:val="24"/>
        </w:rPr>
        <w:t xml:space="preserve">ГУМО педагогов дополнительного образования детей ГОУ </w:t>
      </w:r>
      <w:proofErr w:type="gramStart"/>
      <w:r w:rsidRPr="00C57DFB">
        <w:rPr>
          <w:rFonts w:ascii="Times New Roman" w:hAnsi="Times New Roman"/>
          <w:sz w:val="24"/>
          <w:szCs w:val="24"/>
        </w:rPr>
        <w:t>ДО</w:t>
      </w:r>
      <w:proofErr w:type="gramEnd"/>
      <w:r w:rsidRPr="00C57DFB">
        <w:rPr>
          <w:rFonts w:ascii="Times New Roman" w:hAnsi="Times New Roman"/>
          <w:sz w:val="24"/>
          <w:szCs w:val="24"/>
        </w:rPr>
        <w:t xml:space="preserve"> </w:t>
      </w:r>
      <w:proofErr w:type="gramStart"/>
      <w:r w:rsidRPr="00C57DFB">
        <w:rPr>
          <w:rFonts w:ascii="Times New Roman" w:hAnsi="Times New Roman"/>
          <w:sz w:val="24"/>
          <w:szCs w:val="24"/>
        </w:rPr>
        <w:t>по</w:t>
      </w:r>
      <w:proofErr w:type="gramEnd"/>
      <w:r w:rsidRPr="00C57DFB">
        <w:rPr>
          <w:rFonts w:ascii="Times New Roman" w:hAnsi="Times New Roman"/>
          <w:sz w:val="24"/>
          <w:szCs w:val="24"/>
        </w:rPr>
        <w:t xml:space="preserve"> направлению «Автомотоспорт». Руководитель </w:t>
      </w:r>
      <w:proofErr w:type="spellStart"/>
      <w:r w:rsidRPr="00C57DFB">
        <w:rPr>
          <w:rFonts w:ascii="Times New Roman" w:hAnsi="Times New Roman"/>
          <w:sz w:val="24"/>
          <w:szCs w:val="24"/>
        </w:rPr>
        <w:t>Ильева</w:t>
      </w:r>
      <w:proofErr w:type="spellEnd"/>
      <w:r w:rsidRPr="00C57DFB">
        <w:rPr>
          <w:rFonts w:ascii="Times New Roman" w:hAnsi="Times New Roman"/>
          <w:sz w:val="24"/>
          <w:szCs w:val="24"/>
        </w:rPr>
        <w:t xml:space="preserve"> Е. М., зам. директора по ОМ и МР </w:t>
      </w:r>
      <w:proofErr w:type="spellStart"/>
      <w:r w:rsidRPr="00C57DFB">
        <w:rPr>
          <w:rFonts w:ascii="Times New Roman" w:hAnsi="Times New Roman"/>
          <w:sz w:val="24"/>
          <w:szCs w:val="24"/>
        </w:rPr>
        <w:t>СПбЦ</w:t>
      </w:r>
      <w:proofErr w:type="gramStart"/>
      <w:r w:rsidRPr="00C57DFB">
        <w:rPr>
          <w:rFonts w:ascii="Times New Roman" w:hAnsi="Times New Roman"/>
          <w:sz w:val="24"/>
          <w:szCs w:val="24"/>
        </w:rPr>
        <w:t>Д</w:t>
      </w:r>
      <w:proofErr w:type="spellEnd"/>
      <w:r w:rsidRPr="00C57DFB">
        <w:rPr>
          <w:rFonts w:ascii="Times New Roman" w:hAnsi="Times New Roman"/>
          <w:sz w:val="24"/>
          <w:szCs w:val="24"/>
        </w:rPr>
        <w:t>(</w:t>
      </w:r>
      <w:proofErr w:type="gramEnd"/>
      <w:r w:rsidRPr="00C57DFB">
        <w:rPr>
          <w:rFonts w:ascii="Times New Roman" w:hAnsi="Times New Roman"/>
          <w:sz w:val="24"/>
          <w:szCs w:val="24"/>
        </w:rPr>
        <w:t>Ю)ТТ</w:t>
      </w:r>
    </w:p>
    <w:p w:rsidR="004A3336" w:rsidRPr="00C57DFB" w:rsidRDefault="004A3336" w:rsidP="004A3336">
      <w:pPr>
        <w:numPr>
          <w:ilvl w:val="0"/>
          <w:numId w:val="3"/>
        </w:numPr>
        <w:spacing w:after="0" w:line="360" w:lineRule="auto"/>
        <w:jc w:val="both"/>
        <w:rPr>
          <w:rFonts w:ascii="Times New Roman" w:hAnsi="Times New Roman"/>
          <w:sz w:val="24"/>
          <w:szCs w:val="24"/>
        </w:rPr>
      </w:pPr>
      <w:r w:rsidRPr="00C57DFB">
        <w:rPr>
          <w:rFonts w:ascii="Times New Roman" w:hAnsi="Times New Roman"/>
          <w:sz w:val="24"/>
          <w:szCs w:val="24"/>
        </w:rPr>
        <w:t>ГУМО руководителей и педагогов детских видеостудий. Руководитель Сергеев Б.И., методист</w:t>
      </w:r>
    </w:p>
    <w:p w:rsidR="004A3336" w:rsidRPr="00C57DFB" w:rsidRDefault="004A3336" w:rsidP="004A3336">
      <w:pPr>
        <w:numPr>
          <w:ilvl w:val="0"/>
          <w:numId w:val="3"/>
        </w:numPr>
        <w:spacing w:after="0" w:line="360" w:lineRule="auto"/>
        <w:jc w:val="both"/>
        <w:rPr>
          <w:rFonts w:ascii="Times New Roman" w:hAnsi="Times New Roman"/>
          <w:sz w:val="24"/>
          <w:szCs w:val="24"/>
        </w:rPr>
      </w:pPr>
      <w:r w:rsidRPr="00C57DFB">
        <w:rPr>
          <w:rFonts w:ascii="Times New Roman" w:hAnsi="Times New Roman"/>
          <w:sz w:val="24"/>
          <w:szCs w:val="24"/>
        </w:rPr>
        <w:t xml:space="preserve">ГУМО педагогов дополнительного образования по направлению «Радиосвязь». Руководитель </w:t>
      </w:r>
      <w:proofErr w:type="spellStart"/>
      <w:r w:rsidRPr="00C57DFB">
        <w:rPr>
          <w:rFonts w:ascii="Times New Roman" w:hAnsi="Times New Roman"/>
          <w:sz w:val="24"/>
          <w:szCs w:val="24"/>
        </w:rPr>
        <w:t>Стрибный</w:t>
      </w:r>
      <w:proofErr w:type="spellEnd"/>
      <w:r w:rsidRPr="00C57DFB">
        <w:rPr>
          <w:rFonts w:ascii="Times New Roman" w:hAnsi="Times New Roman"/>
          <w:sz w:val="24"/>
          <w:szCs w:val="24"/>
        </w:rPr>
        <w:t xml:space="preserve"> О.Ю., ПДО </w:t>
      </w:r>
      <w:proofErr w:type="spellStart"/>
      <w:r w:rsidRPr="00C57DFB">
        <w:rPr>
          <w:rFonts w:ascii="Times New Roman" w:hAnsi="Times New Roman"/>
          <w:sz w:val="24"/>
          <w:szCs w:val="24"/>
        </w:rPr>
        <w:t>СПбЦ</w:t>
      </w:r>
      <w:proofErr w:type="gramStart"/>
      <w:r w:rsidRPr="00C57DFB">
        <w:rPr>
          <w:rFonts w:ascii="Times New Roman" w:hAnsi="Times New Roman"/>
          <w:sz w:val="24"/>
          <w:szCs w:val="24"/>
        </w:rPr>
        <w:t>Д</w:t>
      </w:r>
      <w:proofErr w:type="spellEnd"/>
      <w:r w:rsidRPr="00C57DFB">
        <w:rPr>
          <w:rFonts w:ascii="Times New Roman" w:hAnsi="Times New Roman"/>
          <w:sz w:val="24"/>
          <w:szCs w:val="24"/>
        </w:rPr>
        <w:t>(</w:t>
      </w:r>
      <w:proofErr w:type="gramEnd"/>
      <w:r w:rsidRPr="00C57DFB">
        <w:rPr>
          <w:rFonts w:ascii="Times New Roman" w:hAnsi="Times New Roman"/>
          <w:sz w:val="24"/>
          <w:szCs w:val="24"/>
        </w:rPr>
        <w:t>Ю)ТТ</w:t>
      </w:r>
    </w:p>
    <w:p w:rsidR="004A3336" w:rsidRPr="00F40160" w:rsidRDefault="004A3336" w:rsidP="004A3336">
      <w:pPr>
        <w:spacing w:after="0" w:line="360" w:lineRule="auto"/>
        <w:ind w:firstLine="709"/>
        <w:jc w:val="both"/>
        <w:rPr>
          <w:rFonts w:ascii="Times New Roman" w:hAnsi="Times New Roman"/>
          <w:sz w:val="24"/>
          <w:szCs w:val="24"/>
        </w:rPr>
      </w:pPr>
      <w:r>
        <w:rPr>
          <w:rFonts w:ascii="Times New Roman" w:hAnsi="Times New Roman"/>
          <w:sz w:val="24"/>
          <w:szCs w:val="24"/>
        </w:rPr>
        <w:t xml:space="preserve">На заседаниях ГУМО поднимаются актуальные вопросы, рассматриваются перспективы развития и дальнейшей эффективной деятельности в области детского технического творчества. </w:t>
      </w:r>
      <w:r w:rsidRPr="00F40160">
        <w:rPr>
          <w:rFonts w:ascii="Times New Roman" w:hAnsi="Times New Roman"/>
          <w:sz w:val="24"/>
          <w:szCs w:val="24"/>
        </w:rPr>
        <w:t>ГУМО тесно сотрудничают с ОС РОСТО СПб и ЛО, вузами, предприятиями, музеями и другими организациями города. В рамках деятельности ГУМО ведется работа по изданию методических, информационных материалов, а также обобщению опыта работы УДОД и межведомственному взаимодействию по вопросам развития детского технического творчества.</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На базе методического кабинета </w:t>
      </w:r>
      <w:r w:rsidR="00C57DFB">
        <w:rPr>
          <w:rFonts w:ascii="Times New Roman" w:hAnsi="Times New Roman"/>
          <w:sz w:val="24"/>
          <w:szCs w:val="24"/>
        </w:rPr>
        <w:t>Центра ежегодно проводится около 200</w:t>
      </w:r>
      <w:r w:rsidRPr="00F40160">
        <w:rPr>
          <w:rFonts w:ascii="Times New Roman" w:hAnsi="Times New Roman"/>
          <w:sz w:val="24"/>
          <w:szCs w:val="24"/>
        </w:rPr>
        <w:t xml:space="preserve"> консультаций для различных категорий специалистов Центра, УДОД и ОУ города по работе в области научно-технического и спортивно-технического творчества.</w:t>
      </w:r>
    </w:p>
    <w:p w:rsidR="004A3336" w:rsidRDefault="004A3336" w:rsidP="004A3336">
      <w:pPr>
        <w:spacing w:after="0" w:line="360" w:lineRule="auto"/>
        <w:ind w:firstLine="709"/>
        <w:jc w:val="both"/>
        <w:rPr>
          <w:rFonts w:ascii="Times New Roman" w:hAnsi="Times New Roman"/>
        </w:rPr>
      </w:pPr>
    </w:p>
    <w:p w:rsidR="004A3336" w:rsidRPr="00BF7226" w:rsidRDefault="00FF3B9A" w:rsidP="004A3336">
      <w:pPr>
        <w:spacing w:after="0" w:line="360" w:lineRule="auto"/>
        <w:ind w:firstLine="709"/>
        <w:jc w:val="both"/>
        <w:rPr>
          <w:rFonts w:ascii="Times New Roman" w:hAnsi="Times New Roman"/>
          <w:sz w:val="24"/>
          <w:szCs w:val="24"/>
        </w:rPr>
      </w:pPr>
      <w:r w:rsidRPr="00BF7226">
        <w:rPr>
          <w:rFonts w:ascii="Times New Roman" w:hAnsi="Times New Roman"/>
          <w:sz w:val="24"/>
          <w:szCs w:val="24"/>
        </w:rPr>
        <w:t>В 2016 – 2017</w:t>
      </w:r>
      <w:r w:rsidR="004A3336" w:rsidRPr="00BF7226">
        <w:rPr>
          <w:rFonts w:ascii="Times New Roman" w:hAnsi="Times New Roman"/>
          <w:sz w:val="24"/>
          <w:szCs w:val="24"/>
        </w:rPr>
        <w:t xml:space="preserve"> учебном году на базе Центра по </w:t>
      </w:r>
      <w:proofErr w:type="spellStart"/>
      <w:proofErr w:type="gramStart"/>
      <w:r w:rsidR="004A3336" w:rsidRPr="00BF7226">
        <w:rPr>
          <w:rFonts w:ascii="Times New Roman" w:hAnsi="Times New Roman"/>
          <w:sz w:val="24"/>
          <w:szCs w:val="24"/>
        </w:rPr>
        <w:t>план-заказу</w:t>
      </w:r>
      <w:proofErr w:type="spellEnd"/>
      <w:proofErr w:type="gramEnd"/>
      <w:r w:rsidR="004A3336" w:rsidRPr="00BF7226">
        <w:rPr>
          <w:rFonts w:ascii="Times New Roman" w:hAnsi="Times New Roman"/>
          <w:sz w:val="24"/>
          <w:szCs w:val="24"/>
        </w:rPr>
        <w:t xml:space="preserve"> Комитета по образованию работали курсы повышения квалификации для педагогических работников системы дополнительного и общего образования:</w:t>
      </w:r>
    </w:p>
    <w:p w:rsidR="008215C5" w:rsidRPr="00BF7226" w:rsidRDefault="008215C5" w:rsidP="008215C5">
      <w:pPr>
        <w:numPr>
          <w:ilvl w:val="0"/>
          <w:numId w:val="3"/>
        </w:numPr>
        <w:spacing w:after="0" w:line="360" w:lineRule="auto"/>
        <w:jc w:val="both"/>
        <w:rPr>
          <w:rFonts w:ascii="Times New Roman" w:hAnsi="Times New Roman"/>
          <w:sz w:val="24"/>
          <w:szCs w:val="24"/>
        </w:rPr>
      </w:pPr>
      <w:r w:rsidRPr="008215C5">
        <w:rPr>
          <w:rFonts w:ascii="Times New Roman" w:hAnsi="Times New Roman"/>
          <w:sz w:val="24"/>
          <w:szCs w:val="24"/>
        </w:rPr>
        <w:t xml:space="preserve">«Повышение профессиональной компетентности педагогов УДОД (технической </w:t>
      </w:r>
      <w:r w:rsidRPr="00BF7226">
        <w:rPr>
          <w:rFonts w:ascii="Times New Roman" w:hAnsi="Times New Roman"/>
          <w:sz w:val="24"/>
          <w:szCs w:val="24"/>
        </w:rPr>
        <w:t>направлен</w:t>
      </w:r>
      <w:r w:rsidR="00BE1149" w:rsidRPr="00BF7226">
        <w:rPr>
          <w:rFonts w:ascii="Times New Roman" w:hAnsi="Times New Roman"/>
          <w:sz w:val="24"/>
          <w:szCs w:val="24"/>
        </w:rPr>
        <w:t>ности)». Куратор курсов Котова А</w:t>
      </w:r>
      <w:r w:rsidRPr="00BF7226">
        <w:rPr>
          <w:rFonts w:ascii="Times New Roman" w:hAnsi="Times New Roman"/>
          <w:sz w:val="24"/>
          <w:szCs w:val="24"/>
        </w:rPr>
        <w:t>.А.</w:t>
      </w:r>
    </w:p>
    <w:p w:rsidR="008215C5" w:rsidRPr="00BF7226" w:rsidRDefault="00BE1149" w:rsidP="008215C5">
      <w:pPr>
        <w:numPr>
          <w:ilvl w:val="0"/>
          <w:numId w:val="3"/>
        </w:numPr>
        <w:spacing w:after="0" w:line="360" w:lineRule="auto"/>
        <w:jc w:val="both"/>
        <w:rPr>
          <w:rFonts w:ascii="Times New Roman" w:hAnsi="Times New Roman"/>
          <w:sz w:val="24"/>
          <w:szCs w:val="24"/>
        </w:rPr>
      </w:pPr>
      <w:r w:rsidRPr="00BF7226">
        <w:rPr>
          <w:rFonts w:ascii="Times New Roman" w:hAnsi="Times New Roman"/>
          <w:sz w:val="24"/>
          <w:szCs w:val="24"/>
        </w:rPr>
        <w:t>«Подготовка руководителей сборных команд, судейской коллегии и секретарей по техническим видам спорта». Куратор курсов Давыдова В.Ю.</w:t>
      </w:r>
    </w:p>
    <w:p w:rsidR="008215C5" w:rsidRDefault="008215C5" w:rsidP="004A3336">
      <w:pPr>
        <w:spacing w:after="0" w:line="360" w:lineRule="auto"/>
        <w:ind w:firstLine="709"/>
        <w:jc w:val="both"/>
        <w:rPr>
          <w:rFonts w:ascii="Times New Roman" w:hAnsi="Times New Roman"/>
          <w:color w:val="FF0000"/>
          <w:sz w:val="24"/>
          <w:szCs w:val="24"/>
        </w:rPr>
      </w:pPr>
    </w:p>
    <w:p w:rsidR="004A3336" w:rsidRPr="0068471F" w:rsidRDefault="004A3336" w:rsidP="004A3336">
      <w:pPr>
        <w:spacing w:after="0" w:line="360" w:lineRule="auto"/>
        <w:ind w:firstLine="709"/>
        <w:jc w:val="both"/>
        <w:rPr>
          <w:rFonts w:ascii="Times New Roman" w:hAnsi="Times New Roman"/>
          <w:sz w:val="24"/>
          <w:szCs w:val="24"/>
        </w:rPr>
      </w:pPr>
      <w:r w:rsidRPr="0068471F">
        <w:rPr>
          <w:rFonts w:ascii="Times New Roman" w:hAnsi="Times New Roman"/>
          <w:sz w:val="24"/>
          <w:szCs w:val="24"/>
        </w:rPr>
        <w:t xml:space="preserve">Слушатели курсов – </w:t>
      </w:r>
      <w:r w:rsidR="00BE1149" w:rsidRPr="00BF7226">
        <w:rPr>
          <w:rFonts w:ascii="Times New Roman" w:hAnsi="Times New Roman"/>
          <w:sz w:val="24"/>
          <w:szCs w:val="24"/>
        </w:rPr>
        <w:t>56</w:t>
      </w:r>
      <w:r w:rsidRPr="00BF7226">
        <w:rPr>
          <w:rFonts w:ascii="Times New Roman" w:hAnsi="Times New Roman"/>
          <w:sz w:val="24"/>
          <w:szCs w:val="24"/>
        </w:rPr>
        <w:t xml:space="preserve"> человек</w:t>
      </w:r>
      <w:r w:rsidRPr="0068471F">
        <w:rPr>
          <w:rFonts w:ascii="Times New Roman" w:hAnsi="Times New Roman"/>
          <w:sz w:val="24"/>
          <w:szCs w:val="24"/>
        </w:rPr>
        <w:t xml:space="preserve">, представляющие УДОД и ОУ СПб, – по окончании занятий получили </w:t>
      </w:r>
      <w:r w:rsidR="00BE1149">
        <w:rPr>
          <w:rFonts w:ascii="Times New Roman" w:hAnsi="Times New Roman"/>
          <w:sz w:val="24"/>
          <w:szCs w:val="24"/>
        </w:rPr>
        <w:t xml:space="preserve">удостоверения </w:t>
      </w:r>
      <w:r w:rsidRPr="0068471F">
        <w:rPr>
          <w:rFonts w:ascii="Times New Roman" w:hAnsi="Times New Roman"/>
          <w:sz w:val="24"/>
          <w:szCs w:val="24"/>
        </w:rPr>
        <w:t>СПб ГДТЮ о повышении квалификации. Занятия позволили педагогам не только углубить знания, но и обменяться опытом работы. Полученные знания педагоги успешно применяют в своей работе. Наиболее интересные курсовые работы пополнили методический фонд Центра.</w:t>
      </w:r>
    </w:p>
    <w:p w:rsidR="004A3336"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Постоянное внимание уделяется участию педагогов и сотрудников Центра в различных конкурсах профессионального мастерства. Это дает новый толчок для развития </w:t>
      </w:r>
      <w:r w:rsidRPr="00F40160">
        <w:rPr>
          <w:rFonts w:ascii="Times New Roman" w:hAnsi="Times New Roman"/>
          <w:sz w:val="24"/>
          <w:szCs w:val="24"/>
        </w:rPr>
        <w:lastRenderedPageBreak/>
        <w:t>и совершенствования учебно-воспитательной деятельности. Участие в таких мероприятиях – это школа повышения квалификации не только для педагогов, но и для методистов, и для администрации.</w:t>
      </w:r>
    </w:p>
    <w:p w:rsidR="005A143C" w:rsidRDefault="005A143C" w:rsidP="004A3336">
      <w:pPr>
        <w:spacing w:after="0" w:line="360" w:lineRule="auto"/>
        <w:ind w:firstLine="709"/>
        <w:jc w:val="both"/>
        <w:rPr>
          <w:rFonts w:ascii="Times New Roman" w:hAnsi="Times New Roman"/>
          <w:color w:val="FF0000"/>
          <w:sz w:val="24"/>
          <w:szCs w:val="24"/>
        </w:rPr>
      </w:pPr>
    </w:p>
    <w:p w:rsidR="00E236F8" w:rsidRPr="00E70314" w:rsidRDefault="00384D0D"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 xml:space="preserve">В 2017 году Савельева Ю.В., педагог дополнительного образования Центра, стала лауреатом в </w:t>
      </w:r>
      <w:proofErr w:type="spellStart"/>
      <w:r w:rsidRPr="00E70314">
        <w:rPr>
          <w:rFonts w:ascii="Times New Roman" w:hAnsi="Times New Roman"/>
          <w:sz w:val="24"/>
          <w:szCs w:val="24"/>
        </w:rPr>
        <w:t>подноминации</w:t>
      </w:r>
      <w:proofErr w:type="spellEnd"/>
      <w:r w:rsidRPr="00E70314">
        <w:rPr>
          <w:rFonts w:ascii="Times New Roman" w:hAnsi="Times New Roman"/>
          <w:sz w:val="24"/>
          <w:szCs w:val="24"/>
        </w:rPr>
        <w:t xml:space="preserve"> «Дебют» конкурса педагогического мастерства в номинации «Сердце отдаю детям».</w:t>
      </w:r>
    </w:p>
    <w:p w:rsidR="00384D0D" w:rsidRPr="00E70314" w:rsidRDefault="00384D0D" w:rsidP="004A3336">
      <w:pPr>
        <w:spacing w:after="0" w:line="360" w:lineRule="auto"/>
        <w:ind w:firstLine="709"/>
        <w:jc w:val="both"/>
        <w:rPr>
          <w:rFonts w:ascii="Times New Roman" w:hAnsi="Times New Roman"/>
          <w:sz w:val="24"/>
          <w:szCs w:val="24"/>
        </w:rPr>
      </w:pPr>
      <w:proofErr w:type="spellStart"/>
      <w:r w:rsidRPr="00E70314">
        <w:rPr>
          <w:rFonts w:ascii="Times New Roman" w:hAnsi="Times New Roman"/>
          <w:sz w:val="24"/>
          <w:szCs w:val="24"/>
        </w:rPr>
        <w:t>Собетов</w:t>
      </w:r>
      <w:proofErr w:type="spellEnd"/>
      <w:r w:rsidRPr="00E70314">
        <w:rPr>
          <w:rFonts w:ascii="Times New Roman" w:hAnsi="Times New Roman"/>
          <w:sz w:val="24"/>
          <w:szCs w:val="24"/>
        </w:rPr>
        <w:t xml:space="preserve"> А.И., педагог дополнительного образования Центра, стал победителем Всероссийского открытого творческого конкурса работников образовательных организаций в сфере дополнительного образования «Педагогическая планета – 2016».</w:t>
      </w:r>
    </w:p>
    <w:p w:rsidR="004724D3" w:rsidRPr="00E70314" w:rsidRDefault="004724D3"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Василькова Ю.Ф., методист Центра, заняла второе место в Открытом городском конкурсе сетевых образовательных проектов.</w:t>
      </w:r>
    </w:p>
    <w:p w:rsidR="004724D3" w:rsidRPr="00E70314" w:rsidRDefault="00CE5A9D"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С 29 по 321 марта в Санкт-Петербурге прошел Петербургский международный образовательный форум (ПМОФ-2017). Это событие мирового уровня. Ежегодно на несколько дней Санкт-Петербург становится столицей российского образования, открытой площадкой для дискуссий, обмена опытом, откровенного профессионального  диалога ведущих специалистов в области просвещения.</w:t>
      </w:r>
      <w:r w:rsidR="00761196" w:rsidRPr="00E70314">
        <w:rPr>
          <w:rFonts w:ascii="Times New Roman" w:hAnsi="Times New Roman"/>
          <w:sz w:val="24"/>
          <w:szCs w:val="24"/>
        </w:rPr>
        <w:t xml:space="preserve"> В ходе работы ПМОФ прошел День дополнительного образования, в рамках которого работали </w:t>
      </w:r>
      <w:r w:rsidR="006C2926" w:rsidRPr="00E70314">
        <w:rPr>
          <w:rFonts w:ascii="Times New Roman" w:hAnsi="Times New Roman"/>
          <w:sz w:val="24"/>
          <w:szCs w:val="24"/>
        </w:rPr>
        <w:t>интерактивные площадки. Участие в работе этих площадок принимали участие педагоги Центра.</w:t>
      </w:r>
    </w:p>
    <w:p w:rsidR="004724D3" w:rsidRPr="00E70314" w:rsidRDefault="00384D0D" w:rsidP="00E70314">
      <w:pPr>
        <w:spacing w:after="0" w:line="360" w:lineRule="auto"/>
        <w:ind w:firstLine="709"/>
        <w:jc w:val="both"/>
        <w:rPr>
          <w:rFonts w:ascii="Times New Roman" w:hAnsi="Times New Roman"/>
          <w:sz w:val="24"/>
          <w:szCs w:val="24"/>
        </w:rPr>
      </w:pPr>
      <w:r w:rsidRPr="00E70314">
        <w:rPr>
          <w:rFonts w:ascii="Times New Roman" w:hAnsi="Times New Roman"/>
          <w:sz w:val="24"/>
          <w:szCs w:val="24"/>
        </w:rPr>
        <w:t>С 12 по 15 апреля в Москве проходил Московский международный салон образования (ММСО)</w:t>
      </w:r>
      <w:r w:rsidR="004724D3" w:rsidRPr="00E70314">
        <w:rPr>
          <w:rFonts w:ascii="Times New Roman" w:hAnsi="Times New Roman"/>
          <w:sz w:val="24"/>
          <w:szCs w:val="24"/>
        </w:rPr>
        <w:t xml:space="preserve"> по теме «Новая экосистема образования»</w:t>
      </w:r>
      <w:r w:rsidRPr="00E70314">
        <w:rPr>
          <w:rFonts w:ascii="Times New Roman" w:hAnsi="Times New Roman"/>
          <w:sz w:val="24"/>
          <w:szCs w:val="24"/>
        </w:rPr>
        <w:t xml:space="preserve">, который является крупнейшим мероприятием сферы образования России: открытый форум </w:t>
      </w:r>
      <w:r w:rsidR="004724D3" w:rsidRPr="00E70314">
        <w:rPr>
          <w:rFonts w:ascii="Times New Roman" w:hAnsi="Times New Roman"/>
          <w:sz w:val="24"/>
          <w:szCs w:val="24"/>
        </w:rPr>
        <w:t xml:space="preserve">и самая масштабная в стране выставка новых образовательных технологий. На форуме </w:t>
      </w:r>
      <w:proofErr w:type="spellStart"/>
      <w:r w:rsidR="004724D3" w:rsidRPr="00E70314">
        <w:rPr>
          <w:rFonts w:ascii="Times New Roman" w:hAnsi="Times New Roman"/>
          <w:sz w:val="24"/>
          <w:szCs w:val="24"/>
        </w:rPr>
        <w:t>СПбЦ</w:t>
      </w:r>
      <w:proofErr w:type="gramStart"/>
      <w:r w:rsidR="004724D3" w:rsidRPr="00E70314">
        <w:rPr>
          <w:rFonts w:ascii="Times New Roman" w:hAnsi="Times New Roman"/>
          <w:sz w:val="24"/>
          <w:szCs w:val="24"/>
        </w:rPr>
        <w:t>Д</w:t>
      </w:r>
      <w:proofErr w:type="spellEnd"/>
      <w:r w:rsidR="004724D3" w:rsidRPr="00E70314">
        <w:rPr>
          <w:rFonts w:ascii="Times New Roman" w:hAnsi="Times New Roman"/>
          <w:sz w:val="24"/>
          <w:szCs w:val="24"/>
        </w:rPr>
        <w:t>(</w:t>
      </w:r>
      <w:proofErr w:type="gramEnd"/>
      <w:r w:rsidR="004724D3" w:rsidRPr="00E70314">
        <w:rPr>
          <w:rFonts w:ascii="Times New Roman" w:hAnsi="Times New Roman"/>
          <w:sz w:val="24"/>
          <w:szCs w:val="24"/>
        </w:rPr>
        <w:t>Ю)ТТ представляли Давыдова В.Ю., зав. методическим отделом Центра, и Василькова Ю.Ф., методист. В рамках ММСО состоялся Всероссийский конкурс научно-технического творчества молодежи «НТТМ-2017», в котором принимала участие команда воспитанников Центра с проектом «Бесконтактный модуль безопасности» (робототехника).</w:t>
      </w:r>
    </w:p>
    <w:p w:rsidR="00E236F8" w:rsidRDefault="00E236F8" w:rsidP="004A3336">
      <w:pPr>
        <w:spacing w:after="0" w:line="360" w:lineRule="auto"/>
        <w:ind w:firstLine="709"/>
        <w:jc w:val="both"/>
        <w:rPr>
          <w:rFonts w:ascii="Times New Roman" w:hAnsi="Times New Roman"/>
          <w:sz w:val="24"/>
          <w:szCs w:val="24"/>
        </w:rPr>
      </w:pPr>
    </w:p>
    <w:p w:rsidR="004A3336" w:rsidRPr="0068471F" w:rsidRDefault="004A3336" w:rsidP="0068471F">
      <w:pPr>
        <w:spacing w:after="0" w:line="360" w:lineRule="auto"/>
        <w:ind w:firstLine="709"/>
        <w:jc w:val="both"/>
        <w:rPr>
          <w:rFonts w:ascii="Times New Roman" w:hAnsi="Times New Roman"/>
          <w:sz w:val="24"/>
          <w:szCs w:val="24"/>
        </w:rPr>
      </w:pPr>
      <w:r w:rsidRPr="00E70314">
        <w:rPr>
          <w:rFonts w:ascii="Times New Roman" w:hAnsi="Times New Roman"/>
          <w:sz w:val="24"/>
          <w:szCs w:val="24"/>
        </w:rPr>
        <w:t>Многие сотрудники Центра имеют высокие награды и звания:</w:t>
      </w:r>
      <w:r w:rsidR="005E4D0C">
        <w:rPr>
          <w:rFonts w:ascii="Times New Roman" w:hAnsi="Times New Roman"/>
          <w:sz w:val="24"/>
          <w:szCs w:val="24"/>
        </w:rPr>
        <w:t xml:space="preserve"> </w:t>
      </w:r>
      <w:r w:rsidRPr="00E70314">
        <w:rPr>
          <w:rFonts w:ascii="Times New Roman" w:hAnsi="Times New Roman"/>
          <w:sz w:val="24"/>
          <w:szCs w:val="24"/>
        </w:rPr>
        <w:t xml:space="preserve">Знак «За </w:t>
      </w:r>
      <w:proofErr w:type="spellStart"/>
      <w:r w:rsidRPr="00E70314">
        <w:rPr>
          <w:rFonts w:ascii="Times New Roman" w:hAnsi="Times New Roman"/>
          <w:sz w:val="24"/>
          <w:szCs w:val="24"/>
        </w:rPr>
        <w:t>гуманизацию</w:t>
      </w:r>
      <w:proofErr w:type="spellEnd"/>
      <w:r w:rsidRPr="00E70314">
        <w:rPr>
          <w:rFonts w:ascii="Times New Roman" w:hAnsi="Times New Roman"/>
          <w:sz w:val="24"/>
          <w:szCs w:val="24"/>
        </w:rPr>
        <w:t xml:space="preserve"> школ</w:t>
      </w:r>
      <w:r w:rsidR="0068471F" w:rsidRPr="00E70314">
        <w:rPr>
          <w:rFonts w:ascii="Times New Roman" w:hAnsi="Times New Roman"/>
          <w:sz w:val="24"/>
          <w:szCs w:val="24"/>
        </w:rPr>
        <w:t xml:space="preserve">ы Санкт-Петербурга», </w:t>
      </w:r>
      <w:r w:rsidRPr="00E70314">
        <w:rPr>
          <w:rFonts w:ascii="Times New Roman" w:hAnsi="Times New Roman"/>
          <w:sz w:val="24"/>
          <w:szCs w:val="24"/>
        </w:rPr>
        <w:t>Нагрудный знак «Почетный работник общего образования Российской Федерации» / Отличник на</w:t>
      </w:r>
      <w:r w:rsidR="0068471F" w:rsidRPr="00E70314">
        <w:rPr>
          <w:rFonts w:ascii="Times New Roman" w:hAnsi="Times New Roman"/>
          <w:sz w:val="24"/>
          <w:szCs w:val="24"/>
        </w:rPr>
        <w:t xml:space="preserve">родного просвещения/, </w:t>
      </w:r>
      <w:r w:rsidRPr="00E70314">
        <w:rPr>
          <w:rFonts w:ascii="Times New Roman" w:hAnsi="Times New Roman"/>
          <w:sz w:val="24"/>
          <w:szCs w:val="24"/>
        </w:rPr>
        <w:t>Почетная грамота Министерства образования и науки</w:t>
      </w:r>
      <w:r w:rsidR="0068471F" w:rsidRPr="00E70314">
        <w:rPr>
          <w:rFonts w:ascii="Times New Roman" w:hAnsi="Times New Roman"/>
          <w:sz w:val="24"/>
          <w:szCs w:val="24"/>
        </w:rPr>
        <w:t xml:space="preserve">, </w:t>
      </w:r>
      <w:r w:rsidRPr="00E70314">
        <w:rPr>
          <w:rFonts w:ascii="Times New Roman" w:hAnsi="Times New Roman"/>
          <w:sz w:val="24"/>
          <w:szCs w:val="24"/>
        </w:rPr>
        <w:t>Кандидат наук</w:t>
      </w:r>
      <w:proofErr w:type="gramStart"/>
      <w:r w:rsidRPr="00E70314">
        <w:rPr>
          <w:rFonts w:ascii="Times New Roman" w:hAnsi="Times New Roman"/>
          <w:sz w:val="24"/>
          <w:szCs w:val="24"/>
        </w:rPr>
        <w:t xml:space="preserve"> </w:t>
      </w:r>
      <w:r w:rsidR="0068471F" w:rsidRPr="00E70314">
        <w:rPr>
          <w:rFonts w:ascii="Times New Roman" w:hAnsi="Times New Roman"/>
          <w:sz w:val="24"/>
          <w:szCs w:val="24"/>
        </w:rPr>
        <w:t>,</w:t>
      </w:r>
      <w:proofErr w:type="gramEnd"/>
      <w:r w:rsidR="0068471F" w:rsidRPr="00E70314">
        <w:rPr>
          <w:rFonts w:ascii="Times New Roman" w:hAnsi="Times New Roman"/>
          <w:sz w:val="24"/>
          <w:szCs w:val="24"/>
        </w:rPr>
        <w:t xml:space="preserve"> </w:t>
      </w:r>
      <w:r w:rsidRPr="00E70314">
        <w:rPr>
          <w:rFonts w:ascii="Times New Roman" w:hAnsi="Times New Roman"/>
          <w:sz w:val="24"/>
          <w:szCs w:val="24"/>
        </w:rPr>
        <w:t>Доктор наук</w:t>
      </w:r>
      <w:r w:rsidR="0068471F" w:rsidRPr="00E70314">
        <w:rPr>
          <w:rFonts w:ascii="Times New Roman" w:hAnsi="Times New Roman"/>
          <w:sz w:val="24"/>
          <w:szCs w:val="24"/>
        </w:rPr>
        <w:t xml:space="preserve">, </w:t>
      </w:r>
      <w:r w:rsidRPr="00E70314">
        <w:rPr>
          <w:rFonts w:ascii="Times New Roman" w:hAnsi="Times New Roman"/>
          <w:sz w:val="24"/>
          <w:szCs w:val="24"/>
        </w:rPr>
        <w:t xml:space="preserve"> Премия «Лучший педагог дополнительного образования»</w:t>
      </w:r>
      <w:r w:rsidR="0068471F" w:rsidRPr="00E70314">
        <w:rPr>
          <w:rFonts w:ascii="Times New Roman" w:hAnsi="Times New Roman"/>
          <w:sz w:val="24"/>
          <w:szCs w:val="24"/>
        </w:rPr>
        <w:t xml:space="preserve">, </w:t>
      </w:r>
      <w:r w:rsidRPr="00E70314">
        <w:rPr>
          <w:rFonts w:ascii="Times New Roman" w:hAnsi="Times New Roman"/>
          <w:sz w:val="24"/>
          <w:szCs w:val="24"/>
        </w:rPr>
        <w:t xml:space="preserve"> Заслуженный тренер России</w:t>
      </w:r>
      <w:r w:rsidR="0068471F" w:rsidRPr="00E70314">
        <w:rPr>
          <w:rFonts w:ascii="Times New Roman" w:hAnsi="Times New Roman"/>
          <w:sz w:val="24"/>
          <w:szCs w:val="24"/>
        </w:rPr>
        <w:t xml:space="preserve">, </w:t>
      </w:r>
      <w:r w:rsidRPr="00E70314">
        <w:rPr>
          <w:rFonts w:ascii="Times New Roman" w:hAnsi="Times New Roman"/>
          <w:sz w:val="24"/>
          <w:szCs w:val="24"/>
        </w:rPr>
        <w:t xml:space="preserve"> Благодарственное письмо Комитета по образовани</w:t>
      </w:r>
      <w:r w:rsidR="0068471F" w:rsidRPr="00E70314">
        <w:rPr>
          <w:rFonts w:ascii="Times New Roman" w:hAnsi="Times New Roman"/>
          <w:sz w:val="24"/>
          <w:szCs w:val="24"/>
        </w:rPr>
        <w:t xml:space="preserve">ю Санкт-Петербурга, </w:t>
      </w:r>
      <w:r w:rsidRPr="00E70314">
        <w:rPr>
          <w:rFonts w:ascii="Times New Roman" w:hAnsi="Times New Roman"/>
          <w:sz w:val="24"/>
          <w:szCs w:val="24"/>
        </w:rPr>
        <w:t xml:space="preserve">Грамота Комитета </w:t>
      </w:r>
      <w:r w:rsidRPr="00E70314">
        <w:rPr>
          <w:rFonts w:ascii="Times New Roman" w:hAnsi="Times New Roman"/>
          <w:sz w:val="24"/>
          <w:szCs w:val="24"/>
        </w:rPr>
        <w:lastRenderedPageBreak/>
        <w:t>по образованию Санкт-Петербурга</w:t>
      </w:r>
      <w:r w:rsidR="0068471F" w:rsidRPr="00E70314">
        <w:rPr>
          <w:rFonts w:ascii="Times New Roman" w:hAnsi="Times New Roman"/>
          <w:sz w:val="24"/>
          <w:szCs w:val="24"/>
        </w:rPr>
        <w:t xml:space="preserve">, </w:t>
      </w:r>
      <w:r w:rsidRPr="00E70314">
        <w:rPr>
          <w:rFonts w:ascii="Times New Roman" w:hAnsi="Times New Roman"/>
          <w:sz w:val="24"/>
          <w:szCs w:val="24"/>
        </w:rPr>
        <w:t xml:space="preserve"> Почетный диплом Законодательного собран</w:t>
      </w:r>
      <w:r w:rsidR="0068471F" w:rsidRPr="00E70314">
        <w:rPr>
          <w:rFonts w:ascii="Times New Roman" w:hAnsi="Times New Roman"/>
          <w:sz w:val="24"/>
          <w:szCs w:val="24"/>
        </w:rPr>
        <w:t xml:space="preserve">ия Санкт-Петербурга, </w:t>
      </w:r>
      <w:r w:rsidRPr="00E70314">
        <w:rPr>
          <w:rFonts w:ascii="Times New Roman" w:hAnsi="Times New Roman"/>
          <w:sz w:val="24"/>
          <w:szCs w:val="24"/>
        </w:rPr>
        <w:t>Благодарность Законодательного собран</w:t>
      </w:r>
      <w:r w:rsidR="0068471F" w:rsidRPr="00E70314">
        <w:rPr>
          <w:rFonts w:ascii="Times New Roman" w:hAnsi="Times New Roman"/>
          <w:sz w:val="24"/>
          <w:szCs w:val="24"/>
        </w:rPr>
        <w:t xml:space="preserve">ия Санкт-Петербурга, </w:t>
      </w:r>
      <w:r w:rsidRPr="00E70314">
        <w:rPr>
          <w:rFonts w:ascii="Times New Roman" w:hAnsi="Times New Roman"/>
          <w:sz w:val="24"/>
          <w:szCs w:val="24"/>
        </w:rPr>
        <w:t>Почетный диплом Законодательн</w:t>
      </w:r>
      <w:r w:rsidR="0068471F" w:rsidRPr="00E70314">
        <w:rPr>
          <w:rFonts w:ascii="Times New Roman" w:hAnsi="Times New Roman"/>
          <w:sz w:val="24"/>
          <w:szCs w:val="24"/>
        </w:rPr>
        <w:t xml:space="preserve">ого собрания Санкт-Петербурга, </w:t>
      </w:r>
      <w:r w:rsidRPr="00E70314">
        <w:rPr>
          <w:rFonts w:ascii="Times New Roman" w:hAnsi="Times New Roman"/>
          <w:sz w:val="24"/>
          <w:szCs w:val="24"/>
        </w:rPr>
        <w:t>Грамо</w:t>
      </w:r>
      <w:r w:rsidR="0068471F" w:rsidRPr="00E70314">
        <w:rPr>
          <w:rFonts w:ascii="Times New Roman" w:hAnsi="Times New Roman"/>
          <w:sz w:val="24"/>
          <w:szCs w:val="24"/>
        </w:rPr>
        <w:t>та Комитета Культуре.</w:t>
      </w:r>
    </w:p>
    <w:p w:rsidR="004A3336" w:rsidRPr="00EE28D0" w:rsidRDefault="004A3336" w:rsidP="004A3336">
      <w:pPr>
        <w:spacing w:after="0" w:line="360" w:lineRule="auto"/>
        <w:ind w:firstLine="709"/>
        <w:jc w:val="both"/>
        <w:rPr>
          <w:rFonts w:ascii="Times New Roman" w:hAnsi="Times New Roman"/>
          <w:sz w:val="24"/>
          <w:szCs w:val="24"/>
        </w:rPr>
      </w:pPr>
    </w:p>
    <w:p w:rsidR="004A3336" w:rsidRPr="005855E0" w:rsidRDefault="004A3336" w:rsidP="004A3336">
      <w:pPr>
        <w:spacing w:after="0" w:line="360" w:lineRule="auto"/>
        <w:ind w:firstLine="709"/>
        <w:jc w:val="both"/>
        <w:rPr>
          <w:rFonts w:ascii="Times New Roman" w:hAnsi="Times New Roman"/>
          <w:b/>
        </w:rPr>
      </w:pPr>
      <w:r w:rsidRPr="005855E0">
        <w:rPr>
          <w:rFonts w:ascii="Times New Roman" w:hAnsi="Times New Roman"/>
          <w:b/>
        </w:rPr>
        <w:t xml:space="preserve">ХАРАКТЕРИСТИКА </w:t>
      </w:r>
      <w:proofErr w:type="gramStart"/>
      <w:r w:rsidRPr="005855E0">
        <w:rPr>
          <w:rFonts w:ascii="Times New Roman" w:hAnsi="Times New Roman"/>
          <w:b/>
        </w:rPr>
        <w:t>СИСТЕМЫ ОЦЕНКИ КАЧЕСТВА ОСВОЕНИЯ ОБРАЗОВАТЕЛЬНЫХ ПРОГРАММ</w:t>
      </w:r>
      <w:proofErr w:type="gramEnd"/>
      <w:r w:rsidRPr="005855E0">
        <w:rPr>
          <w:rFonts w:ascii="Times New Roman" w:hAnsi="Times New Roman"/>
          <w:b/>
        </w:rPr>
        <w:t>.</w:t>
      </w:r>
    </w:p>
    <w:p w:rsidR="004A3336" w:rsidRDefault="004A3336" w:rsidP="004A3336">
      <w:pPr>
        <w:spacing w:after="0" w:line="360" w:lineRule="auto"/>
        <w:ind w:firstLine="709"/>
        <w:jc w:val="both"/>
        <w:rPr>
          <w:rFonts w:ascii="Times New Roman" w:hAnsi="Times New Roman"/>
        </w:rPr>
      </w:pP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Качество образовательного процесса определяется через систему открытых занятий педагогов дополнительного образования, результативностью участия детей в мероприятиях различных уровней (</w:t>
      </w:r>
      <w:proofErr w:type="gramStart"/>
      <w:r w:rsidRPr="00F40160">
        <w:rPr>
          <w:rFonts w:ascii="Times New Roman" w:hAnsi="Times New Roman"/>
          <w:sz w:val="24"/>
          <w:szCs w:val="24"/>
        </w:rPr>
        <w:t>от</w:t>
      </w:r>
      <w:proofErr w:type="gramEnd"/>
      <w:r w:rsidRPr="00F40160">
        <w:rPr>
          <w:rFonts w:ascii="Times New Roman" w:hAnsi="Times New Roman"/>
          <w:sz w:val="24"/>
          <w:szCs w:val="24"/>
        </w:rPr>
        <w:t xml:space="preserve"> районных до международных).</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В работе Центра используются традиционные методы экспертизы качества образования в целом и личного уровня образованности воспитанников. Проводятся контрольные срезы качества обучения:</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Вводный (входной) контроль</w:t>
      </w:r>
    </w:p>
    <w:p w:rsidR="004A3336"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Текущий контроль</w:t>
      </w:r>
    </w:p>
    <w:p w:rsidR="004C02A4" w:rsidRPr="00BF7226" w:rsidRDefault="004C02A4" w:rsidP="004A3336">
      <w:pPr>
        <w:numPr>
          <w:ilvl w:val="0"/>
          <w:numId w:val="3"/>
        </w:numPr>
        <w:spacing w:after="0" w:line="360" w:lineRule="auto"/>
        <w:jc w:val="both"/>
        <w:rPr>
          <w:rFonts w:ascii="Times New Roman" w:hAnsi="Times New Roman"/>
          <w:sz w:val="24"/>
          <w:szCs w:val="24"/>
        </w:rPr>
      </w:pPr>
      <w:r w:rsidRPr="00BF7226">
        <w:rPr>
          <w:rFonts w:ascii="Times New Roman" w:hAnsi="Times New Roman"/>
          <w:sz w:val="24"/>
          <w:szCs w:val="24"/>
        </w:rPr>
        <w:t>Промежуточный контроль</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Итоговый контроль</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Диагностика творческих достижений воспитанников осуществляется через участие в соревнованиях, олимпиадах, конкурсах, выставках различных уровней.</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Система педагогического сопровождения детей позволяет воспитанникам выбирать и выстраивать образовательный маршрут, а педагогам выявлять затруднения воспитанников как внутри предметной области, так и личностного плана, и оказывать им помощь в преодолении этих затруднений. </w:t>
      </w:r>
    </w:p>
    <w:p w:rsidR="004A3336" w:rsidRPr="00EE28D0" w:rsidRDefault="004A3336" w:rsidP="004A3336">
      <w:pPr>
        <w:spacing w:after="0" w:line="360" w:lineRule="auto"/>
        <w:jc w:val="both"/>
        <w:rPr>
          <w:rFonts w:ascii="Times New Roman" w:hAnsi="Times New Roman"/>
          <w:sz w:val="24"/>
          <w:szCs w:val="24"/>
        </w:rPr>
      </w:pPr>
    </w:p>
    <w:p w:rsidR="004A3336" w:rsidRPr="00625DB0" w:rsidRDefault="004A3336" w:rsidP="004A3336">
      <w:pPr>
        <w:spacing w:after="0" w:line="360" w:lineRule="auto"/>
        <w:ind w:firstLine="709"/>
        <w:jc w:val="both"/>
        <w:rPr>
          <w:rFonts w:ascii="Times New Roman" w:hAnsi="Times New Roman"/>
          <w:b/>
        </w:rPr>
      </w:pPr>
      <w:r w:rsidRPr="00F00DA0">
        <w:rPr>
          <w:rFonts w:ascii="Times New Roman" w:hAnsi="Times New Roman"/>
          <w:b/>
        </w:rPr>
        <w:t>ТВОРЧЕСКИЕ ДОСТИЖЕНИЯ ОБУЧАЮЩИХСЯ</w:t>
      </w:r>
      <w:r w:rsidR="001F733E">
        <w:rPr>
          <w:rFonts w:ascii="Times New Roman" w:hAnsi="Times New Roman"/>
          <w:b/>
        </w:rPr>
        <w:t xml:space="preserve"> И КОЛЛЕКТИВОВ УЧРЕЖДЕНИЯ В 2016 – 2017</w:t>
      </w:r>
      <w:r w:rsidRPr="00F00DA0">
        <w:rPr>
          <w:rFonts w:ascii="Times New Roman" w:hAnsi="Times New Roman"/>
          <w:b/>
        </w:rPr>
        <w:t xml:space="preserve"> УЧЕБНОМ ГОДУ</w:t>
      </w:r>
    </w:p>
    <w:p w:rsidR="004A3336" w:rsidRDefault="004A3336" w:rsidP="004A3336">
      <w:pPr>
        <w:spacing w:after="0" w:line="360" w:lineRule="auto"/>
        <w:ind w:firstLine="709"/>
        <w:jc w:val="both"/>
        <w:rPr>
          <w:rFonts w:ascii="Times New Roman" w:hAnsi="Times New Roman"/>
        </w:rPr>
      </w:pP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Решение задач по реализации образовательных программ в Центре имеет свою специфику. Наиболее распространенными формами работы являются состязательные мероприятия – соревнования, показательные выступления, конкурсы, выставки, олимпиады, фестивали. Преобладание форм состязательного характера объясняется самим смыслом научно-технической и спортивно-технической деятельности. Любой ребенок стремится сделать лучшую модель, продемонстрировать необычное устройство, показать высокий результат.</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lastRenderedPageBreak/>
        <w:t xml:space="preserve">С целью подготовки юных спортсменов к участию в городских, Всероссийских и международных соревнованиях при Центре формируются сборные команды по различным направлениям. </w:t>
      </w:r>
    </w:p>
    <w:p w:rsidR="004A3336" w:rsidRPr="0068471F" w:rsidRDefault="006F3E59" w:rsidP="004A3336">
      <w:pPr>
        <w:spacing w:after="0" w:line="360" w:lineRule="auto"/>
        <w:ind w:firstLine="709"/>
        <w:jc w:val="both"/>
        <w:rPr>
          <w:rFonts w:ascii="Times New Roman" w:hAnsi="Times New Roman"/>
          <w:sz w:val="24"/>
          <w:szCs w:val="24"/>
        </w:rPr>
      </w:pPr>
      <w:r w:rsidRPr="0068471F">
        <w:rPr>
          <w:rFonts w:ascii="Times New Roman" w:hAnsi="Times New Roman"/>
          <w:sz w:val="24"/>
          <w:szCs w:val="24"/>
        </w:rPr>
        <w:t>В 2016 – 2017</w:t>
      </w:r>
      <w:r w:rsidR="004A3336" w:rsidRPr="0068471F">
        <w:rPr>
          <w:rFonts w:ascii="Times New Roman" w:hAnsi="Times New Roman"/>
          <w:sz w:val="24"/>
          <w:szCs w:val="24"/>
        </w:rPr>
        <w:t xml:space="preserve"> учебном году учащиеся Центра и коллективы учреждения принимали участие в мероприятиях различных уровней – </w:t>
      </w:r>
      <w:proofErr w:type="gramStart"/>
      <w:r w:rsidR="004A3336" w:rsidRPr="0068471F">
        <w:rPr>
          <w:rFonts w:ascii="Times New Roman" w:hAnsi="Times New Roman"/>
          <w:sz w:val="24"/>
          <w:szCs w:val="24"/>
        </w:rPr>
        <w:t>от</w:t>
      </w:r>
      <w:proofErr w:type="gramEnd"/>
      <w:r w:rsidR="004A3336" w:rsidRPr="0068471F">
        <w:rPr>
          <w:rFonts w:ascii="Times New Roman" w:hAnsi="Times New Roman"/>
          <w:sz w:val="24"/>
          <w:szCs w:val="24"/>
        </w:rPr>
        <w:t xml:space="preserve"> районных до международных</w:t>
      </w:r>
      <w:r w:rsidR="00351CD3" w:rsidRPr="0068471F">
        <w:rPr>
          <w:rFonts w:ascii="Times New Roman" w:hAnsi="Times New Roman"/>
          <w:sz w:val="24"/>
          <w:szCs w:val="24"/>
        </w:rPr>
        <w:t>.</w:t>
      </w:r>
    </w:p>
    <w:p w:rsidR="004A3336" w:rsidRDefault="004A3336" w:rsidP="004A3336">
      <w:pPr>
        <w:spacing w:after="0" w:line="360" w:lineRule="auto"/>
        <w:ind w:firstLine="709"/>
        <w:jc w:val="both"/>
        <w:rPr>
          <w:rFonts w:ascii="Times New Roman" w:hAnsi="Times New Roman"/>
          <w:b/>
          <w:color w:val="FF0000"/>
          <w:sz w:val="24"/>
          <w:szCs w:val="24"/>
        </w:rPr>
      </w:pPr>
      <w:r w:rsidRPr="001F733E">
        <w:rPr>
          <w:rFonts w:ascii="Times New Roman" w:hAnsi="Times New Roman"/>
          <w:b/>
          <w:color w:val="FF0000"/>
          <w:sz w:val="24"/>
          <w:szCs w:val="24"/>
        </w:rPr>
        <w:t>Городской уровень:</w:t>
      </w:r>
    </w:p>
    <w:p w:rsidR="00351CD3" w:rsidRDefault="00351CD3" w:rsidP="00351CD3">
      <w:pPr>
        <w:pStyle w:val="a3"/>
        <w:numPr>
          <w:ilvl w:val="0"/>
          <w:numId w:val="3"/>
        </w:numPr>
        <w:spacing w:after="0" w:line="360" w:lineRule="auto"/>
        <w:jc w:val="both"/>
        <w:rPr>
          <w:rFonts w:ascii="Times New Roman" w:hAnsi="Times New Roman"/>
          <w:sz w:val="24"/>
          <w:szCs w:val="24"/>
        </w:rPr>
      </w:pPr>
      <w:r w:rsidRPr="00351CD3">
        <w:rPr>
          <w:rFonts w:ascii="Times New Roman" w:hAnsi="Times New Roman"/>
          <w:sz w:val="24"/>
          <w:szCs w:val="24"/>
        </w:rPr>
        <w:t>Городские соревнования по робототехнике</w:t>
      </w:r>
      <w:r>
        <w:rPr>
          <w:rFonts w:ascii="Times New Roman" w:hAnsi="Times New Roman"/>
          <w:sz w:val="24"/>
          <w:szCs w:val="24"/>
        </w:rPr>
        <w:t>. Головин Андрей – 2 место, Жильцов Никита – 3 место, Мануйлов Дмитрий – 3 место.</w:t>
      </w:r>
    </w:p>
    <w:p w:rsidR="00351CD3" w:rsidRDefault="00351CD3"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Городская научно-практическая конференция с международным участием «Наука настоящего и будущего» ЛЭТИ. Филиппов Дмитрий – 2 место, Казакин Михаил – 2 место.</w:t>
      </w:r>
    </w:p>
    <w:p w:rsidR="00351CD3" w:rsidRDefault="00351CD3"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Городская открытая выставка технического творчества «Бумажная Вселенная». Коллективные работы центра – 1 и 2 места, Левицкий Иван – 1 место, </w:t>
      </w:r>
      <w:proofErr w:type="spellStart"/>
      <w:r>
        <w:rPr>
          <w:rFonts w:ascii="Times New Roman" w:hAnsi="Times New Roman"/>
          <w:sz w:val="24"/>
          <w:szCs w:val="24"/>
        </w:rPr>
        <w:t>Массаинов</w:t>
      </w:r>
      <w:proofErr w:type="spellEnd"/>
      <w:r>
        <w:rPr>
          <w:rFonts w:ascii="Times New Roman" w:hAnsi="Times New Roman"/>
          <w:sz w:val="24"/>
          <w:szCs w:val="24"/>
        </w:rPr>
        <w:t xml:space="preserve"> Михаил – 1 место.</w:t>
      </w:r>
    </w:p>
    <w:p w:rsidR="00351CD3" w:rsidRDefault="00351CD3"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Конкурс проектов в рамках фестиваля  детского технического творчества «</w:t>
      </w:r>
      <w:proofErr w:type="spellStart"/>
      <w:r>
        <w:rPr>
          <w:rFonts w:ascii="Times New Roman" w:hAnsi="Times New Roman"/>
          <w:sz w:val="24"/>
          <w:szCs w:val="24"/>
        </w:rPr>
        <w:t>Техностарт</w:t>
      </w:r>
      <w:proofErr w:type="spellEnd"/>
      <w:r>
        <w:rPr>
          <w:rFonts w:ascii="Times New Roman" w:hAnsi="Times New Roman"/>
          <w:sz w:val="24"/>
          <w:szCs w:val="24"/>
        </w:rPr>
        <w:t xml:space="preserve"> – 2017» «Инновационная инженерная экология» на базе ЗЦ «Зеркальный». Победители конкурса – </w:t>
      </w:r>
      <w:proofErr w:type="spellStart"/>
      <w:r>
        <w:rPr>
          <w:rFonts w:ascii="Times New Roman" w:hAnsi="Times New Roman"/>
          <w:sz w:val="24"/>
          <w:szCs w:val="24"/>
        </w:rPr>
        <w:t>Дубасов</w:t>
      </w:r>
      <w:proofErr w:type="spellEnd"/>
      <w:r>
        <w:rPr>
          <w:rFonts w:ascii="Times New Roman" w:hAnsi="Times New Roman"/>
          <w:sz w:val="24"/>
          <w:szCs w:val="24"/>
        </w:rPr>
        <w:t xml:space="preserve"> Александр, Мироненко Елизавета, Деева Александра, Орлов Данила, </w:t>
      </w:r>
      <w:proofErr w:type="spellStart"/>
      <w:r>
        <w:rPr>
          <w:rFonts w:ascii="Times New Roman" w:hAnsi="Times New Roman"/>
          <w:sz w:val="24"/>
          <w:szCs w:val="24"/>
        </w:rPr>
        <w:t>Радинович</w:t>
      </w:r>
      <w:proofErr w:type="spellEnd"/>
      <w:r>
        <w:rPr>
          <w:rFonts w:ascii="Times New Roman" w:hAnsi="Times New Roman"/>
          <w:sz w:val="24"/>
          <w:szCs w:val="24"/>
        </w:rPr>
        <w:t xml:space="preserve"> Александр.</w:t>
      </w:r>
    </w:p>
    <w:p w:rsidR="00351CD3" w:rsidRDefault="00351CD3"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Городской конкурс компьютерной графики «Питерская мышь». 1 место – </w:t>
      </w:r>
      <w:proofErr w:type="spellStart"/>
      <w:r>
        <w:rPr>
          <w:rFonts w:ascii="Times New Roman" w:hAnsi="Times New Roman"/>
          <w:sz w:val="24"/>
          <w:szCs w:val="24"/>
        </w:rPr>
        <w:t>Хворостова</w:t>
      </w:r>
      <w:proofErr w:type="spellEnd"/>
      <w:r>
        <w:rPr>
          <w:rFonts w:ascii="Times New Roman" w:hAnsi="Times New Roman"/>
          <w:sz w:val="24"/>
          <w:szCs w:val="24"/>
        </w:rPr>
        <w:t xml:space="preserve"> Любовь, </w:t>
      </w:r>
      <w:r w:rsidR="00617223">
        <w:rPr>
          <w:rFonts w:ascii="Times New Roman" w:hAnsi="Times New Roman"/>
          <w:sz w:val="24"/>
          <w:szCs w:val="24"/>
        </w:rPr>
        <w:t xml:space="preserve">Васильев </w:t>
      </w:r>
      <w:proofErr w:type="spellStart"/>
      <w:r w:rsidR="00617223">
        <w:rPr>
          <w:rFonts w:ascii="Times New Roman" w:hAnsi="Times New Roman"/>
          <w:sz w:val="24"/>
          <w:szCs w:val="24"/>
        </w:rPr>
        <w:t>Валерий</w:t>
      </w:r>
      <w:proofErr w:type="gramStart"/>
      <w:r w:rsidR="00617223">
        <w:rPr>
          <w:rFonts w:ascii="Times New Roman" w:hAnsi="Times New Roman"/>
          <w:sz w:val="24"/>
          <w:szCs w:val="24"/>
        </w:rPr>
        <w:t>,</w:t>
      </w:r>
      <w:r w:rsidR="00216165">
        <w:rPr>
          <w:rFonts w:ascii="Times New Roman" w:hAnsi="Times New Roman"/>
          <w:sz w:val="24"/>
          <w:szCs w:val="24"/>
        </w:rPr>
        <w:t>Л</w:t>
      </w:r>
      <w:proofErr w:type="gramEnd"/>
      <w:r w:rsidR="00216165">
        <w:rPr>
          <w:rFonts w:ascii="Times New Roman" w:hAnsi="Times New Roman"/>
          <w:sz w:val="24"/>
          <w:szCs w:val="24"/>
        </w:rPr>
        <w:t>уговская</w:t>
      </w:r>
      <w:proofErr w:type="spellEnd"/>
      <w:r w:rsidR="00216165">
        <w:rPr>
          <w:rFonts w:ascii="Times New Roman" w:hAnsi="Times New Roman"/>
          <w:sz w:val="24"/>
          <w:szCs w:val="24"/>
        </w:rPr>
        <w:t xml:space="preserve"> Антонина, Михайлов Александр. 2 место – Васильев Валерий, Яковлева Варвара, </w:t>
      </w:r>
      <w:proofErr w:type="spellStart"/>
      <w:r w:rsidR="00216165">
        <w:rPr>
          <w:rFonts w:ascii="Times New Roman" w:hAnsi="Times New Roman"/>
          <w:sz w:val="24"/>
          <w:szCs w:val="24"/>
        </w:rPr>
        <w:t>Кусайко</w:t>
      </w:r>
      <w:proofErr w:type="spellEnd"/>
      <w:r w:rsidR="00216165">
        <w:rPr>
          <w:rFonts w:ascii="Times New Roman" w:hAnsi="Times New Roman"/>
          <w:sz w:val="24"/>
          <w:szCs w:val="24"/>
        </w:rPr>
        <w:t xml:space="preserve"> Мария, Данилов Георгий. 3 место – </w:t>
      </w:r>
      <w:proofErr w:type="spellStart"/>
      <w:r w:rsidR="00216165">
        <w:rPr>
          <w:rFonts w:ascii="Times New Roman" w:hAnsi="Times New Roman"/>
          <w:sz w:val="24"/>
          <w:szCs w:val="24"/>
        </w:rPr>
        <w:t>Мудрицкий</w:t>
      </w:r>
      <w:proofErr w:type="spellEnd"/>
      <w:r w:rsidR="00216165">
        <w:rPr>
          <w:rFonts w:ascii="Times New Roman" w:hAnsi="Times New Roman"/>
          <w:sz w:val="24"/>
          <w:szCs w:val="24"/>
        </w:rPr>
        <w:t xml:space="preserve"> Сергей, Егоров Денис, Ракитин Даниил, Львова Алина, Фисунов Филипп, Иванов Мирон, </w:t>
      </w:r>
      <w:proofErr w:type="spellStart"/>
      <w:r w:rsidR="00216165">
        <w:rPr>
          <w:rFonts w:ascii="Times New Roman" w:hAnsi="Times New Roman"/>
          <w:sz w:val="24"/>
          <w:szCs w:val="24"/>
        </w:rPr>
        <w:t>НикитасИоаким</w:t>
      </w:r>
      <w:proofErr w:type="spellEnd"/>
      <w:r w:rsidR="00216165">
        <w:rPr>
          <w:rFonts w:ascii="Times New Roman" w:hAnsi="Times New Roman"/>
          <w:sz w:val="24"/>
          <w:szCs w:val="24"/>
        </w:rPr>
        <w:t xml:space="preserve">, Донец </w:t>
      </w:r>
      <w:proofErr w:type="spellStart"/>
      <w:r w:rsidR="00216165">
        <w:rPr>
          <w:rFonts w:ascii="Times New Roman" w:hAnsi="Times New Roman"/>
          <w:sz w:val="24"/>
          <w:szCs w:val="24"/>
        </w:rPr>
        <w:t>Артемий</w:t>
      </w:r>
      <w:proofErr w:type="spellEnd"/>
      <w:r w:rsidR="00216165">
        <w:rPr>
          <w:rFonts w:ascii="Times New Roman" w:hAnsi="Times New Roman"/>
          <w:sz w:val="24"/>
          <w:szCs w:val="24"/>
        </w:rPr>
        <w:t>.</w:t>
      </w:r>
    </w:p>
    <w:p w:rsidR="00216165" w:rsidRDefault="00216165"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Первенство по </w:t>
      </w:r>
      <w:proofErr w:type="spellStart"/>
      <w:r>
        <w:rPr>
          <w:rFonts w:ascii="Times New Roman" w:hAnsi="Times New Roman"/>
          <w:sz w:val="24"/>
          <w:szCs w:val="24"/>
        </w:rPr>
        <w:t>автомногоборью</w:t>
      </w:r>
      <w:proofErr w:type="spellEnd"/>
      <w:r>
        <w:rPr>
          <w:rFonts w:ascii="Times New Roman" w:hAnsi="Times New Roman"/>
          <w:sz w:val="24"/>
          <w:szCs w:val="24"/>
        </w:rPr>
        <w:t xml:space="preserve"> среди ОУ СПб. </w:t>
      </w:r>
      <w:proofErr w:type="spellStart"/>
      <w:r>
        <w:rPr>
          <w:rFonts w:ascii="Times New Roman" w:hAnsi="Times New Roman"/>
          <w:sz w:val="24"/>
          <w:szCs w:val="24"/>
        </w:rPr>
        <w:t>Табырца</w:t>
      </w:r>
      <w:proofErr w:type="spellEnd"/>
      <w:r>
        <w:rPr>
          <w:rFonts w:ascii="Times New Roman" w:hAnsi="Times New Roman"/>
          <w:sz w:val="24"/>
          <w:szCs w:val="24"/>
        </w:rPr>
        <w:t xml:space="preserve"> Леонид – 1 место, Команда </w:t>
      </w:r>
      <w:proofErr w:type="spellStart"/>
      <w:r>
        <w:rPr>
          <w:rFonts w:ascii="Times New Roman" w:hAnsi="Times New Roman"/>
          <w:sz w:val="24"/>
          <w:szCs w:val="24"/>
        </w:rPr>
        <w:t>СПбЦ</w:t>
      </w:r>
      <w:proofErr w:type="gramStart"/>
      <w:r>
        <w:rPr>
          <w:rFonts w:ascii="Times New Roman" w:hAnsi="Times New Roman"/>
          <w:sz w:val="24"/>
          <w:szCs w:val="24"/>
        </w:rPr>
        <w:t>Д</w:t>
      </w:r>
      <w:proofErr w:type="spellEnd"/>
      <w:r>
        <w:rPr>
          <w:rFonts w:ascii="Times New Roman" w:hAnsi="Times New Roman"/>
          <w:sz w:val="24"/>
          <w:szCs w:val="24"/>
        </w:rPr>
        <w:t>(</w:t>
      </w:r>
      <w:proofErr w:type="gramEnd"/>
      <w:r>
        <w:rPr>
          <w:rFonts w:ascii="Times New Roman" w:hAnsi="Times New Roman"/>
          <w:sz w:val="24"/>
          <w:szCs w:val="24"/>
        </w:rPr>
        <w:t>Ю)ТТ (младшая возрастная группа) – 2 место.</w:t>
      </w:r>
    </w:p>
    <w:p w:rsidR="00216165" w:rsidRDefault="00216165"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Городской фестиваль-конкурс по направлению «Дизайн одежды» «Первое дефиле». Творческая мастерская «Шкатулочка» - 3 место.</w:t>
      </w:r>
    </w:p>
    <w:p w:rsidR="000F1A19" w:rsidRDefault="000F1A19"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Городской конкурс «</w:t>
      </w:r>
      <w:proofErr w:type="spellStart"/>
      <w:r>
        <w:rPr>
          <w:rFonts w:ascii="Times New Roman" w:hAnsi="Times New Roman"/>
          <w:sz w:val="24"/>
          <w:szCs w:val="24"/>
        </w:rPr>
        <w:t>ЕжеДневник</w:t>
      </w:r>
      <w:proofErr w:type="spellEnd"/>
      <w:r>
        <w:rPr>
          <w:rFonts w:ascii="Times New Roman" w:hAnsi="Times New Roman"/>
          <w:sz w:val="24"/>
          <w:szCs w:val="24"/>
        </w:rPr>
        <w:t xml:space="preserve"> младшего школьника». Призер Головко Полина.</w:t>
      </w:r>
    </w:p>
    <w:p w:rsidR="000F1A19" w:rsidRDefault="000F1A19"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Городские соревнования по трассовому автомоделизму в классе моделей ТА-24. Лобанов Артем – 2 место.</w:t>
      </w:r>
    </w:p>
    <w:p w:rsidR="000F1A19" w:rsidRDefault="000F1A19"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Городские соревнования по </w:t>
      </w:r>
      <w:proofErr w:type="spellStart"/>
      <w:r>
        <w:rPr>
          <w:rFonts w:ascii="Times New Roman" w:hAnsi="Times New Roman"/>
          <w:sz w:val="24"/>
          <w:szCs w:val="24"/>
        </w:rPr>
        <w:t>ракетомоделированию</w:t>
      </w:r>
      <w:proofErr w:type="spellEnd"/>
      <w:r>
        <w:rPr>
          <w:rFonts w:ascii="Times New Roman" w:hAnsi="Times New Roman"/>
          <w:sz w:val="24"/>
          <w:szCs w:val="24"/>
        </w:rPr>
        <w:t xml:space="preserve">. </w:t>
      </w:r>
      <w:proofErr w:type="spellStart"/>
      <w:r>
        <w:rPr>
          <w:rFonts w:ascii="Times New Roman" w:hAnsi="Times New Roman"/>
          <w:sz w:val="24"/>
          <w:szCs w:val="24"/>
        </w:rPr>
        <w:t>Массайнов</w:t>
      </w:r>
      <w:proofErr w:type="spellEnd"/>
      <w:r>
        <w:rPr>
          <w:rFonts w:ascii="Times New Roman" w:hAnsi="Times New Roman"/>
          <w:sz w:val="24"/>
          <w:szCs w:val="24"/>
        </w:rPr>
        <w:t xml:space="preserve"> Михаил – 2 место.</w:t>
      </w:r>
    </w:p>
    <w:p w:rsidR="000F1A19" w:rsidRDefault="000F1A19"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lastRenderedPageBreak/>
        <w:t xml:space="preserve">Городские соревнования по трассовому автомоделизму в классе моделей </w:t>
      </w:r>
      <w:r>
        <w:rPr>
          <w:rFonts w:ascii="Times New Roman" w:hAnsi="Times New Roman"/>
          <w:sz w:val="24"/>
          <w:szCs w:val="24"/>
          <w:lang w:val="en-US"/>
        </w:rPr>
        <w:t>Prod</w:t>
      </w:r>
      <w:r>
        <w:rPr>
          <w:rFonts w:ascii="Times New Roman" w:hAnsi="Times New Roman"/>
          <w:sz w:val="24"/>
          <w:szCs w:val="24"/>
        </w:rPr>
        <w:t>-32. Коряков Александр – 2 место.</w:t>
      </w:r>
    </w:p>
    <w:p w:rsidR="000F1A19" w:rsidRDefault="000F1A19"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Открытый конкурс фотографий «Счастье – это…». Лебедев Даниил – 1 место.</w:t>
      </w:r>
    </w:p>
    <w:p w:rsidR="009D4A76" w:rsidRDefault="009D4A76"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Открытый городской конкурс компьютерного плаката «Волшебная мама». Михайлов Алексей – 1 место.</w:t>
      </w:r>
    </w:p>
    <w:p w:rsidR="009D4A76" w:rsidRDefault="009D4A76"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Соревнования по </w:t>
      </w:r>
      <w:proofErr w:type="spellStart"/>
      <w:r>
        <w:rPr>
          <w:rFonts w:ascii="Times New Roman" w:hAnsi="Times New Roman"/>
          <w:sz w:val="24"/>
          <w:szCs w:val="24"/>
        </w:rPr>
        <w:t>радиоориентированию</w:t>
      </w:r>
      <w:proofErr w:type="spellEnd"/>
      <w:r>
        <w:rPr>
          <w:rFonts w:ascii="Times New Roman" w:hAnsi="Times New Roman"/>
          <w:sz w:val="24"/>
          <w:szCs w:val="24"/>
        </w:rPr>
        <w:t xml:space="preserve"> «Золотая осень». </w:t>
      </w:r>
      <w:proofErr w:type="spellStart"/>
      <w:r>
        <w:rPr>
          <w:rFonts w:ascii="Times New Roman" w:hAnsi="Times New Roman"/>
          <w:sz w:val="24"/>
          <w:szCs w:val="24"/>
        </w:rPr>
        <w:t>Апатенков</w:t>
      </w:r>
      <w:proofErr w:type="spellEnd"/>
      <w:r>
        <w:rPr>
          <w:rFonts w:ascii="Times New Roman" w:hAnsi="Times New Roman"/>
          <w:sz w:val="24"/>
          <w:szCs w:val="24"/>
        </w:rPr>
        <w:t xml:space="preserve"> Никита, Савиных Михаил – 1 место.</w:t>
      </w:r>
    </w:p>
    <w:p w:rsidR="009D4A76" w:rsidRDefault="009D4A76"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Городской фотоконкурс «Открытый мир». </w:t>
      </w:r>
      <w:proofErr w:type="spellStart"/>
      <w:r>
        <w:rPr>
          <w:rFonts w:ascii="Times New Roman" w:hAnsi="Times New Roman"/>
          <w:sz w:val="24"/>
          <w:szCs w:val="24"/>
        </w:rPr>
        <w:t>Григоренко</w:t>
      </w:r>
      <w:proofErr w:type="spellEnd"/>
      <w:r>
        <w:rPr>
          <w:rFonts w:ascii="Times New Roman" w:hAnsi="Times New Roman"/>
          <w:sz w:val="24"/>
          <w:szCs w:val="24"/>
        </w:rPr>
        <w:t xml:space="preserve"> Семен – 1 место.</w:t>
      </w:r>
    </w:p>
    <w:p w:rsidR="009D4A76" w:rsidRDefault="009D4A76"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Первенство СПб среди ОУ по скоростной радиотелеграфии. Команда </w:t>
      </w:r>
      <w:proofErr w:type="spellStart"/>
      <w:r>
        <w:rPr>
          <w:rFonts w:ascii="Times New Roman" w:hAnsi="Times New Roman"/>
          <w:sz w:val="24"/>
          <w:szCs w:val="24"/>
        </w:rPr>
        <w:t>СПбЦ</w:t>
      </w:r>
      <w:proofErr w:type="gramStart"/>
      <w:r>
        <w:rPr>
          <w:rFonts w:ascii="Times New Roman" w:hAnsi="Times New Roman"/>
          <w:sz w:val="24"/>
          <w:szCs w:val="24"/>
        </w:rPr>
        <w:t>Д</w:t>
      </w:r>
      <w:proofErr w:type="spellEnd"/>
      <w:r>
        <w:rPr>
          <w:rFonts w:ascii="Times New Roman" w:hAnsi="Times New Roman"/>
          <w:sz w:val="24"/>
          <w:szCs w:val="24"/>
        </w:rPr>
        <w:t>(</w:t>
      </w:r>
      <w:proofErr w:type="gramEnd"/>
      <w:r>
        <w:rPr>
          <w:rFonts w:ascii="Times New Roman" w:hAnsi="Times New Roman"/>
          <w:sz w:val="24"/>
          <w:szCs w:val="24"/>
        </w:rPr>
        <w:t>Ю)ТТ – 1 место.</w:t>
      </w:r>
    </w:p>
    <w:p w:rsidR="009D4A76" w:rsidRDefault="009D4A76" w:rsidP="00351CD3">
      <w:pPr>
        <w:pStyle w:val="a3"/>
        <w:numPr>
          <w:ilvl w:val="0"/>
          <w:numId w:val="3"/>
        </w:numPr>
        <w:spacing w:after="0" w:line="360" w:lineRule="auto"/>
        <w:jc w:val="both"/>
        <w:rPr>
          <w:rFonts w:ascii="Times New Roman" w:hAnsi="Times New Roman"/>
          <w:sz w:val="24"/>
          <w:szCs w:val="24"/>
        </w:rPr>
      </w:pPr>
      <w:r w:rsidRPr="000B205A">
        <w:rPr>
          <w:rFonts w:ascii="Times New Roman" w:hAnsi="Times New Roman"/>
          <w:sz w:val="24"/>
          <w:szCs w:val="24"/>
        </w:rPr>
        <w:t>Городская</w:t>
      </w:r>
      <w:r>
        <w:rPr>
          <w:rFonts w:ascii="Times New Roman" w:hAnsi="Times New Roman"/>
          <w:sz w:val="24"/>
          <w:szCs w:val="24"/>
        </w:rPr>
        <w:t xml:space="preserve"> научно-техническая Олимпиада по ТРИЗ (старшие) – </w:t>
      </w:r>
      <w:proofErr w:type="spellStart"/>
      <w:r>
        <w:rPr>
          <w:rFonts w:ascii="Times New Roman" w:hAnsi="Times New Roman"/>
          <w:sz w:val="24"/>
          <w:szCs w:val="24"/>
        </w:rPr>
        <w:t>Гарникян</w:t>
      </w:r>
      <w:proofErr w:type="spellEnd"/>
      <w:r>
        <w:rPr>
          <w:rFonts w:ascii="Times New Roman" w:hAnsi="Times New Roman"/>
          <w:sz w:val="24"/>
          <w:szCs w:val="24"/>
        </w:rPr>
        <w:t xml:space="preserve"> Артем, </w:t>
      </w:r>
      <w:proofErr w:type="spellStart"/>
      <w:r>
        <w:rPr>
          <w:rFonts w:ascii="Times New Roman" w:hAnsi="Times New Roman"/>
          <w:sz w:val="24"/>
          <w:szCs w:val="24"/>
        </w:rPr>
        <w:t>Гольник</w:t>
      </w:r>
      <w:proofErr w:type="spellEnd"/>
      <w:r>
        <w:rPr>
          <w:rFonts w:ascii="Times New Roman" w:hAnsi="Times New Roman"/>
          <w:sz w:val="24"/>
          <w:szCs w:val="24"/>
        </w:rPr>
        <w:t xml:space="preserve"> Анна – 1 место.</w:t>
      </w:r>
    </w:p>
    <w:p w:rsidR="000B205A" w:rsidRDefault="000B205A"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Городской конкурс проектов технического моделирования и конструирования «От идеи до воплощения». </w:t>
      </w:r>
      <w:proofErr w:type="spellStart"/>
      <w:r>
        <w:rPr>
          <w:rFonts w:ascii="Times New Roman" w:hAnsi="Times New Roman"/>
          <w:sz w:val="24"/>
          <w:szCs w:val="24"/>
        </w:rPr>
        <w:t>Тикки</w:t>
      </w:r>
      <w:proofErr w:type="spellEnd"/>
      <w:r>
        <w:rPr>
          <w:rFonts w:ascii="Times New Roman" w:hAnsi="Times New Roman"/>
          <w:sz w:val="24"/>
          <w:szCs w:val="24"/>
        </w:rPr>
        <w:t xml:space="preserve"> Марк – 1 место.</w:t>
      </w:r>
    </w:p>
    <w:p w:rsidR="000B205A" w:rsidRDefault="000B205A"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Открытый городской Фестиваль технического творчества «</w:t>
      </w:r>
      <w:proofErr w:type="spellStart"/>
      <w:r>
        <w:rPr>
          <w:rFonts w:ascii="Times New Roman" w:hAnsi="Times New Roman"/>
          <w:sz w:val="24"/>
          <w:szCs w:val="24"/>
        </w:rPr>
        <w:t>ТехноКакТус</w:t>
      </w:r>
      <w:proofErr w:type="spellEnd"/>
      <w:r>
        <w:rPr>
          <w:rFonts w:ascii="Times New Roman" w:hAnsi="Times New Roman"/>
          <w:sz w:val="24"/>
          <w:szCs w:val="24"/>
        </w:rPr>
        <w:t>». Жукова Ирина, Михайлов Александр – 1 место.</w:t>
      </w:r>
    </w:p>
    <w:p w:rsidR="000B205A" w:rsidRDefault="000B205A"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Очное первенство СПб по радиосвязи на УКВ. Команда </w:t>
      </w:r>
      <w:proofErr w:type="spellStart"/>
      <w:r>
        <w:rPr>
          <w:rFonts w:ascii="Times New Roman" w:hAnsi="Times New Roman"/>
          <w:sz w:val="24"/>
          <w:szCs w:val="24"/>
        </w:rPr>
        <w:t>СПбЦ</w:t>
      </w:r>
      <w:proofErr w:type="gramStart"/>
      <w:r>
        <w:rPr>
          <w:rFonts w:ascii="Times New Roman" w:hAnsi="Times New Roman"/>
          <w:sz w:val="24"/>
          <w:szCs w:val="24"/>
        </w:rPr>
        <w:t>Д</w:t>
      </w:r>
      <w:proofErr w:type="spellEnd"/>
      <w:r>
        <w:rPr>
          <w:rFonts w:ascii="Times New Roman" w:hAnsi="Times New Roman"/>
          <w:sz w:val="24"/>
          <w:szCs w:val="24"/>
        </w:rPr>
        <w:t>(</w:t>
      </w:r>
      <w:proofErr w:type="gramEnd"/>
      <w:r>
        <w:rPr>
          <w:rFonts w:ascii="Times New Roman" w:hAnsi="Times New Roman"/>
          <w:sz w:val="24"/>
          <w:szCs w:val="24"/>
        </w:rPr>
        <w:t xml:space="preserve">Ю)ТТ, команда </w:t>
      </w:r>
      <w:proofErr w:type="spellStart"/>
      <w:r>
        <w:rPr>
          <w:rFonts w:ascii="Times New Roman" w:hAnsi="Times New Roman"/>
          <w:sz w:val="24"/>
          <w:szCs w:val="24"/>
        </w:rPr>
        <w:t>СПбЦД</w:t>
      </w:r>
      <w:proofErr w:type="spellEnd"/>
      <w:r>
        <w:rPr>
          <w:rFonts w:ascii="Times New Roman" w:hAnsi="Times New Roman"/>
          <w:sz w:val="24"/>
          <w:szCs w:val="24"/>
        </w:rPr>
        <w:t xml:space="preserve">(Ю)ТТ МО 13, команда </w:t>
      </w:r>
      <w:proofErr w:type="spellStart"/>
      <w:r>
        <w:rPr>
          <w:rFonts w:ascii="Times New Roman" w:hAnsi="Times New Roman"/>
          <w:sz w:val="24"/>
          <w:szCs w:val="24"/>
        </w:rPr>
        <w:t>СПбЦД</w:t>
      </w:r>
      <w:proofErr w:type="spellEnd"/>
      <w:r>
        <w:rPr>
          <w:rFonts w:ascii="Times New Roman" w:hAnsi="Times New Roman"/>
          <w:sz w:val="24"/>
          <w:szCs w:val="24"/>
        </w:rPr>
        <w:t xml:space="preserve">(Ю)ТТ МО 15, команда </w:t>
      </w:r>
      <w:proofErr w:type="spellStart"/>
      <w:r>
        <w:rPr>
          <w:rFonts w:ascii="Times New Roman" w:hAnsi="Times New Roman"/>
          <w:sz w:val="24"/>
          <w:szCs w:val="24"/>
        </w:rPr>
        <w:t>СПбЦД</w:t>
      </w:r>
      <w:proofErr w:type="spellEnd"/>
      <w:r>
        <w:rPr>
          <w:rFonts w:ascii="Times New Roman" w:hAnsi="Times New Roman"/>
          <w:sz w:val="24"/>
          <w:szCs w:val="24"/>
        </w:rPr>
        <w:t>(Ю)ТТ МО 19 – 1 места.</w:t>
      </w:r>
    </w:p>
    <w:p w:rsidR="000B205A" w:rsidRDefault="000B205A"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Кубок СПб по картингу среди ОУ. Команда </w:t>
      </w:r>
      <w:proofErr w:type="spellStart"/>
      <w:r>
        <w:rPr>
          <w:rFonts w:ascii="Times New Roman" w:hAnsi="Times New Roman"/>
          <w:sz w:val="24"/>
          <w:szCs w:val="24"/>
        </w:rPr>
        <w:t>СПбЦ</w:t>
      </w:r>
      <w:proofErr w:type="gramStart"/>
      <w:r>
        <w:rPr>
          <w:rFonts w:ascii="Times New Roman" w:hAnsi="Times New Roman"/>
          <w:sz w:val="24"/>
          <w:szCs w:val="24"/>
        </w:rPr>
        <w:t>Д</w:t>
      </w:r>
      <w:proofErr w:type="spellEnd"/>
      <w:r>
        <w:rPr>
          <w:rFonts w:ascii="Times New Roman" w:hAnsi="Times New Roman"/>
          <w:sz w:val="24"/>
          <w:szCs w:val="24"/>
        </w:rPr>
        <w:t>(</w:t>
      </w:r>
      <w:proofErr w:type="gramEnd"/>
      <w:r>
        <w:rPr>
          <w:rFonts w:ascii="Times New Roman" w:hAnsi="Times New Roman"/>
          <w:sz w:val="24"/>
          <w:szCs w:val="24"/>
        </w:rPr>
        <w:t xml:space="preserve">Ю)ТТ, Команда </w:t>
      </w:r>
      <w:proofErr w:type="spellStart"/>
      <w:r>
        <w:rPr>
          <w:rFonts w:ascii="Times New Roman" w:hAnsi="Times New Roman"/>
          <w:sz w:val="24"/>
          <w:szCs w:val="24"/>
        </w:rPr>
        <w:t>младжшей</w:t>
      </w:r>
      <w:proofErr w:type="spellEnd"/>
      <w:r>
        <w:rPr>
          <w:rFonts w:ascii="Times New Roman" w:hAnsi="Times New Roman"/>
          <w:sz w:val="24"/>
          <w:szCs w:val="24"/>
        </w:rPr>
        <w:t xml:space="preserve"> возрастной группы, Команда старшей возрастной группы, </w:t>
      </w:r>
      <w:proofErr w:type="spellStart"/>
      <w:r>
        <w:rPr>
          <w:rFonts w:ascii="Times New Roman" w:hAnsi="Times New Roman"/>
          <w:sz w:val="24"/>
          <w:szCs w:val="24"/>
        </w:rPr>
        <w:t>Тортуев</w:t>
      </w:r>
      <w:proofErr w:type="spellEnd"/>
      <w:r>
        <w:rPr>
          <w:rFonts w:ascii="Times New Roman" w:hAnsi="Times New Roman"/>
          <w:sz w:val="24"/>
          <w:szCs w:val="24"/>
        </w:rPr>
        <w:t xml:space="preserve"> Илья, Александров Андрей – 1 места.</w:t>
      </w:r>
    </w:p>
    <w:p w:rsidR="000B205A" w:rsidRDefault="000B205A"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Городские соревнования по трассовому автомоделизму</w:t>
      </w:r>
      <w:r w:rsidR="00110072">
        <w:rPr>
          <w:rFonts w:ascii="Times New Roman" w:hAnsi="Times New Roman"/>
          <w:sz w:val="24"/>
          <w:szCs w:val="24"/>
        </w:rPr>
        <w:t xml:space="preserve">. Команда </w:t>
      </w:r>
      <w:proofErr w:type="spellStart"/>
      <w:r w:rsidR="00110072">
        <w:rPr>
          <w:rFonts w:ascii="Times New Roman" w:hAnsi="Times New Roman"/>
          <w:sz w:val="24"/>
          <w:szCs w:val="24"/>
        </w:rPr>
        <w:t>СПбЦ</w:t>
      </w:r>
      <w:proofErr w:type="gramStart"/>
      <w:r w:rsidR="00110072">
        <w:rPr>
          <w:rFonts w:ascii="Times New Roman" w:hAnsi="Times New Roman"/>
          <w:sz w:val="24"/>
          <w:szCs w:val="24"/>
        </w:rPr>
        <w:t>Д</w:t>
      </w:r>
      <w:proofErr w:type="spellEnd"/>
      <w:r w:rsidR="00110072">
        <w:rPr>
          <w:rFonts w:ascii="Times New Roman" w:hAnsi="Times New Roman"/>
          <w:sz w:val="24"/>
          <w:szCs w:val="24"/>
        </w:rPr>
        <w:t>(</w:t>
      </w:r>
      <w:proofErr w:type="gramEnd"/>
      <w:r w:rsidR="00110072">
        <w:rPr>
          <w:rFonts w:ascii="Times New Roman" w:hAnsi="Times New Roman"/>
          <w:sz w:val="24"/>
          <w:szCs w:val="24"/>
        </w:rPr>
        <w:t>Ю)ТТ – 1 место.</w:t>
      </w:r>
    </w:p>
    <w:p w:rsidR="00110072" w:rsidRDefault="00110072"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Городская детско-юношеская Спартакиада по техническим видам спорта среди ОУ. Команда </w:t>
      </w:r>
      <w:proofErr w:type="spellStart"/>
      <w:r>
        <w:rPr>
          <w:rFonts w:ascii="Times New Roman" w:hAnsi="Times New Roman"/>
          <w:sz w:val="24"/>
          <w:szCs w:val="24"/>
        </w:rPr>
        <w:t>СПбЦ</w:t>
      </w:r>
      <w:proofErr w:type="gramStart"/>
      <w:r>
        <w:rPr>
          <w:rFonts w:ascii="Times New Roman" w:hAnsi="Times New Roman"/>
          <w:sz w:val="24"/>
          <w:szCs w:val="24"/>
        </w:rPr>
        <w:t>Д</w:t>
      </w:r>
      <w:proofErr w:type="spellEnd"/>
      <w:r>
        <w:rPr>
          <w:rFonts w:ascii="Times New Roman" w:hAnsi="Times New Roman"/>
          <w:sz w:val="24"/>
          <w:szCs w:val="24"/>
        </w:rPr>
        <w:t>(</w:t>
      </w:r>
      <w:proofErr w:type="gramEnd"/>
      <w:r>
        <w:rPr>
          <w:rFonts w:ascii="Times New Roman" w:hAnsi="Times New Roman"/>
          <w:sz w:val="24"/>
          <w:szCs w:val="24"/>
        </w:rPr>
        <w:t xml:space="preserve">Ю)ТТ, Команда </w:t>
      </w:r>
      <w:proofErr w:type="spellStart"/>
      <w:r>
        <w:rPr>
          <w:rFonts w:ascii="Times New Roman" w:hAnsi="Times New Roman"/>
          <w:sz w:val="24"/>
          <w:szCs w:val="24"/>
        </w:rPr>
        <w:t>СПбЦД</w:t>
      </w:r>
      <w:proofErr w:type="spellEnd"/>
      <w:r>
        <w:rPr>
          <w:rFonts w:ascii="Times New Roman" w:hAnsi="Times New Roman"/>
          <w:sz w:val="24"/>
          <w:szCs w:val="24"/>
        </w:rPr>
        <w:t xml:space="preserve">(Ю)ТТ по мотоспорту, Команда </w:t>
      </w:r>
      <w:proofErr w:type="spellStart"/>
      <w:r>
        <w:rPr>
          <w:rFonts w:ascii="Times New Roman" w:hAnsi="Times New Roman"/>
          <w:sz w:val="24"/>
          <w:szCs w:val="24"/>
        </w:rPr>
        <w:t>СПбЦД</w:t>
      </w:r>
      <w:proofErr w:type="spellEnd"/>
      <w:r>
        <w:rPr>
          <w:rFonts w:ascii="Times New Roman" w:hAnsi="Times New Roman"/>
          <w:sz w:val="24"/>
          <w:szCs w:val="24"/>
        </w:rPr>
        <w:t>(Ю)ТТ по радиосвязи – 1 места.</w:t>
      </w:r>
    </w:p>
    <w:p w:rsidR="00110072" w:rsidRDefault="00110072"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Соревнования по робототехнике «Полигон ФМЛ 30». Участие.</w:t>
      </w:r>
    </w:p>
    <w:p w:rsidR="00110072" w:rsidRDefault="00110072" w:rsidP="00351CD3">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lang w:val="en-US"/>
        </w:rPr>
        <w:t>XI</w:t>
      </w:r>
      <w:r>
        <w:rPr>
          <w:rFonts w:ascii="Times New Roman" w:hAnsi="Times New Roman"/>
          <w:sz w:val="24"/>
          <w:szCs w:val="24"/>
        </w:rPr>
        <w:t xml:space="preserve"> открытая юношеская научно-практическая конференция «Будущее России – в высоких технологиях». Участие.</w:t>
      </w:r>
    </w:p>
    <w:p w:rsidR="00110072" w:rsidRPr="00351CD3" w:rsidRDefault="00110072" w:rsidP="00351CD3">
      <w:pPr>
        <w:pStyle w:val="a3"/>
        <w:numPr>
          <w:ilvl w:val="0"/>
          <w:numId w:val="3"/>
        </w:numPr>
        <w:spacing w:after="0" w:line="360" w:lineRule="auto"/>
        <w:jc w:val="both"/>
        <w:rPr>
          <w:rFonts w:ascii="Times New Roman" w:hAnsi="Times New Roman"/>
          <w:sz w:val="24"/>
          <w:szCs w:val="24"/>
        </w:rPr>
      </w:pPr>
      <w:proofErr w:type="gramStart"/>
      <w:r>
        <w:rPr>
          <w:rFonts w:ascii="Times New Roman" w:hAnsi="Times New Roman"/>
          <w:sz w:val="24"/>
          <w:szCs w:val="24"/>
        </w:rPr>
        <w:t>Городские соревнования среди обучающихся СПб по авиамодельному спорту (свободнолетающие модели в закрытых помещениях).</w:t>
      </w:r>
      <w:proofErr w:type="gramEnd"/>
      <w:r>
        <w:rPr>
          <w:rFonts w:ascii="Times New Roman" w:hAnsi="Times New Roman"/>
          <w:sz w:val="24"/>
          <w:szCs w:val="24"/>
        </w:rPr>
        <w:t xml:space="preserve"> Участие.</w:t>
      </w:r>
    </w:p>
    <w:p w:rsidR="000F1A19" w:rsidRDefault="000F1A19" w:rsidP="004A3336">
      <w:pPr>
        <w:spacing w:after="0" w:line="360" w:lineRule="auto"/>
        <w:ind w:firstLine="709"/>
        <w:jc w:val="both"/>
        <w:rPr>
          <w:rFonts w:ascii="Times New Roman" w:hAnsi="Times New Roman"/>
          <w:b/>
          <w:color w:val="FF0000"/>
          <w:sz w:val="24"/>
          <w:szCs w:val="24"/>
        </w:rPr>
      </w:pPr>
      <w:r>
        <w:rPr>
          <w:rFonts w:ascii="Times New Roman" w:hAnsi="Times New Roman"/>
          <w:b/>
          <w:color w:val="FF0000"/>
          <w:sz w:val="24"/>
          <w:szCs w:val="24"/>
        </w:rPr>
        <w:t>Межрегиональный</w:t>
      </w:r>
    </w:p>
    <w:p w:rsidR="000F1A19" w:rsidRDefault="000F1A19"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Открытый кубок Санкт-Петербурга по радиосвязи на УКВ. Командное 3 место.</w:t>
      </w:r>
    </w:p>
    <w:p w:rsidR="000F1A19" w:rsidRDefault="000F1A19"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lastRenderedPageBreak/>
        <w:t xml:space="preserve">Межрегиональный Кубок памяти </w:t>
      </w:r>
      <w:r>
        <w:rPr>
          <w:rFonts w:ascii="Times New Roman" w:hAnsi="Times New Roman"/>
          <w:sz w:val="24"/>
          <w:szCs w:val="24"/>
          <w:lang w:val="en-US"/>
        </w:rPr>
        <w:t>UA</w:t>
      </w:r>
      <w:r w:rsidRPr="000F1A19">
        <w:rPr>
          <w:rFonts w:ascii="Times New Roman" w:hAnsi="Times New Roman"/>
          <w:sz w:val="24"/>
          <w:szCs w:val="24"/>
        </w:rPr>
        <w:t>1</w:t>
      </w:r>
      <w:r>
        <w:rPr>
          <w:rFonts w:ascii="Times New Roman" w:hAnsi="Times New Roman"/>
          <w:sz w:val="24"/>
          <w:szCs w:val="24"/>
          <w:lang w:val="en-US"/>
        </w:rPr>
        <w:t>DZ</w:t>
      </w:r>
      <w:r>
        <w:rPr>
          <w:rFonts w:ascii="Times New Roman" w:hAnsi="Times New Roman"/>
          <w:sz w:val="24"/>
          <w:szCs w:val="24"/>
        </w:rPr>
        <w:t xml:space="preserve"> КВ-соревнования. Команда № 2 </w:t>
      </w:r>
      <w:proofErr w:type="spellStart"/>
      <w:r>
        <w:rPr>
          <w:rFonts w:ascii="Times New Roman" w:hAnsi="Times New Roman"/>
          <w:sz w:val="24"/>
          <w:szCs w:val="24"/>
        </w:rPr>
        <w:t>САПбЦ</w:t>
      </w:r>
      <w:proofErr w:type="gramStart"/>
      <w:r>
        <w:rPr>
          <w:rFonts w:ascii="Times New Roman" w:hAnsi="Times New Roman"/>
          <w:sz w:val="24"/>
          <w:szCs w:val="24"/>
        </w:rPr>
        <w:t>Д</w:t>
      </w:r>
      <w:proofErr w:type="spellEnd"/>
      <w:r>
        <w:rPr>
          <w:rFonts w:ascii="Times New Roman" w:hAnsi="Times New Roman"/>
          <w:sz w:val="24"/>
          <w:szCs w:val="24"/>
        </w:rPr>
        <w:t>(</w:t>
      </w:r>
      <w:proofErr w:type="gramEnd"/>
      <w:r>
        <w:rPr>
          <w:rFonts w:ascii="Times New Roman" w:hAnsi="Times New Roman"/>
          <w:sz w:val="24"/>
          <w:szCs w:val="24"/>
        </w:rPr>
        <w:t xml:space="preserve">Ю)ТТ – 3 место, Команда « 1 </w:t>
      </w:r>
      <w:proofErr w:type="spellStart"/>
      <w:r>
        <w:rPr>
          <w:rFonts w:ascii="Times New Roman" w:hAnsi="Times New Roman"/>
          <w:sz w:val="24"/>
          <w:szCs w:val="24"/>
        </w:rPr>
        <w:t>СПбЦД</w:t>
      </w:r>
      <w:proofErr w:type="spellEnd"/>
      <w:r>
        <w:rPr>
          <w:rFonts w:ascii="Times New Roman" w:hAnsi="Times New Roman"/>
          <w:sz w:val="24"/>
          <w:szCs w:val="24"/>
        </w:rPr>
        <w:t>(Ю)ТТ – 4 место.</w:t>
      </w:r>
    </w:p>
    <w:p w:rsidR="000027A2" w:rsidRPr="000F1A19" w:rsidRDefault="000027A2"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Межрегиональный фестиваль короткометражных фильмов – участие.</w:t>
      </w:r>
    </w:p>
    <w:p w:rsidR="004A3336" w:rsidRDefault="004A3336" w:rsidP="004A3336">
      <w:pPr>
        <w:spacing w:after="0" w:line="360" w:lineRule="auto"/>
        <w:ind w:firstLine="709"/>
        <w:jc w:val="both"/>
        <w:rPr>
          <w:rFonts w:ascii="Times New Roman" w:hAnsi="Times New Roman"/>
          <w:b/>
          <w:color w:val="FF0000"/>
          <w:sz w:val="24"/>
          <w:szCs w:val="24"/>
        </w:rPr>
      </w:pPr>
      <w:r w:rsidRPr="001F733E">
        <w:rPr>
          <w:rFonts w:ascii="Times New Roman" w:hAnsi="Times New Roman"/>
          <w:b/>
          <w:color w:val="FF0000"/>
          <w:sz w:val="24"/>
          <w:szCs w:val="24"/>
        </w:rPr>
        <w:t>Всероссийский:</w:t>
      </w:r>
    </w:p>
    <w:p w:rsidR="000F1A19" w:rsidRDefault="000F1A19"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Всероссийские соревнования по скоростной радиотелеграфии среди учащихся. Командное 2 место.</w:t>
      </w:r>
    </w:p>
    <w:p w:rsidR="000F1A19" w:rsidRDefault="000F1A19"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lang w:val="en-US"/>
        </w:rPr>
        <w:t>XI</w:t>
      </w:r>
      <w:r>
        <w:rPr>
          <w:rFonts w:ascii="Times New Roman" w:hAnsi="Times New Roman"/>
          <w:sz w:val="24"/>
          <w:szCs w:val="24"/>
        </w:rPr>
        <w:t xml:space="preserve"> открытая юношеская научно-практическая конференция «Будущее сильной России – в высоких технологиях». 2 место – Исакова Анастасия, </w:t>
      </w:r>
      <w:proofErr w:type="spellStart"/>
      <w:r>
        <w:rPr>
          <w:rFonts w:ascii="Times New Roman" w:hAnsi="Times New Roman"/>
          <w:sz w:val="24"/>
          <w:szCs w:val="24"/>
        </w:rPr>
        <w:t>Пегушина</w:t>
      </w:r>
      <w:proofErr w:type="spellEnd"/>
      <w:r>
        <w:rPr>
          <w:rFonts w:ascii="Times New Roman" w:hAnsi="Times New Roman"/>
          <w:sz w:val="24"/>
          <w:szCs w:val="24"/>
        </w:rPr>
        <w:t xml:space="preserve"> Валерия.</w:t>
      </w:r>
    </w:p>
    <w:p w:rsidR="005C2F5A" w:rsidRDefault="005C2F5A"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Первенство России по радиоспорту. 1 место – </w:t>
      </w:r>
      <w:proofErr w:type="spellStart"/>
      <w:r>
        <w:rPr>
          <w:rFonts w:ascii="Times New Roman" w:hAnsi="Times New Roman"/>
          <w:sz w:val="24"/>
          <w:szCs w:val="24"/>
        </w:rPr>
        <w:t>Апатенков</w:t>
      </w:r>
      <w:proofErr w:type="spellEnd"/>
      <w:r>
        <w:rPr>
          <w:rFonts w:ascii="Times New Roman" w:hAnsi="Times New Roman"/>
          <w:sz w:val="24"/>
          <w:szCs w:val="24"/>
        </w:rPr>
        <w:t xml:space="preserve"> Никита, Савиных Михаил.</w:t>
      </w:r>
    </w:p>
    <w:p w:rsidR="005C2F5A" w:rsidRDefault="005C2F5A"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Всероссийский фестиваль «История и культура», СПб. 3 место –</w:t>
      </w:r>
      <w:r w:rsidR="005E4D0C">
        <w:rPr>
          <w:rFonts w:ascii="Times New Roman" w:hAnsi="Times New Roman"/>
          <w:sz w:val="24"/>
          <w:szCs w:val="24"/>
        </w:rPr>
        <w:t xml:space="preserve"> </w:t>
      </w:r>
      <w:proofErr w:type="spellStart"/>
      <w:r w:rsidR="005E4D0C">
        <w:rPr>
          <w:rFonts w:ascii="Times New Roman" w:hAnsi="Times New Roman"/>
          <w:sz w:val="24"/>
          <w:szCs w:val="24"/>
        </w:rPr>
        <w:t>Тришаков</w:t>
      </w:r>
      <w:proofErr w:type="spellEnd"/>
      <w:r w:rsidR="005E4D0C">
        <w:rPr>
          <w:rFonts w:ascii="Times New Roman" w:hAnsi="Times New Roman"/>
          <w:sz w:val="24"/>
          <w:szCs w:val="24"/>
        </w:rPr>
        <w:t xml:space="preserve"> Георгий, Марков Инноке</w:t>
      </w:r>
      <w:r>
        <w:rPr>
          <w:rFonts w:ascii="Times New Roman" w:hAnsi="Times New Roman"/>
          <w:sz w:val="24"/>
          <w:szCs w:val="24"/>
        </w:rPr>
        <w:t>нтий, Тихонов Руслан.</w:t>
      </w:r>
    </w:p>
    <w:p w:rsidR="005C2F5A" w:rsidRDefault="005C2F5A"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Всероссийская научно-техническая олимпиада по </w:t>
      </w:r>
      <w:proofErr w:type="spellStart"/>
      <w:r>
        <w:rPr>
          <w:rFonts w:ascii="Times New Roman" w:hAnsi="Times New Roman"/>
          <w:sz w:val="24"/>
          <w:szCs w:val="24"/>
        </w:rPr>
        <w:t>автомоделированию</w:t>
      </w:r>
      <w:proofErr w:type="spellEnd"/>
      <w:r>
        <w:rPr>
          <w:rFonts w:ascii="Times New Roman" w:hAnsi="Times New Roman"/>
          <w:sz w:val="24"/>
          <w:szCs w:val="24"/>
        </w:rPr>
        <w:t>, г. Орск Оренбургской области. Струков Александр – 1 и 2 место, Петрушевский Алексей – 2 и 3 место.</w:t>
      </w:r>
    </w:p>
    <w:p w:rsidR="007F7C61" w:rsidRDefault="007F7C61"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Всероссийский космический фестиваль «</w:t>
      </w:r>
      <w:proofErr w:type="spellStart"/>
      <w:r>
        <w:rPr>
          <w:rFonts w:ascii="Times New Roman" w:hAnsi="Times New Roman"/>
          <w:sz w:val="24"/>
          <w:szCs w:val="24"/>
        </w:rPr>
        <w:t>КосмоСтарт</w:t>
      </w:r>
      <w:proofErr w:type="spellEnd"/>
      <w:r>
        <w:rPr>
          <w:rFonts w:ascii="Times New Roman" w:hAnsi="Times New Roman"/>
          <w:sz w:val="24"/>
          <w:szCs w:val="24"/>
        </w:rPr>
        <w:t>», городской конкурс «</w:t>
      </w:r>
      <w:proofErr w:type="gramStart"/>
      <w:r>
        <w:rPr>
          <w:rFonts w:ascii="Times New Roman" w:hAnsi="Times New Roman"/>
          <w:sz w:val="24"/>
          <w:szCs w:val="24"/>
        </w:rPr>
        <w:t>Через</w:t>
      </w:r>
      <w:proofErr w:type="gramEnd"/>
      <w:r>
        <w:rPr>
          <w:rFonts w:ascii="Times New Roman" w:hAnsi="Times New Roman"/>
          <w:sz w:val="24"/>
          <w:szCs w:val="24"/>
        </w:rPr>
        <w:t xml:space="preserve"> тернии к звездам» - призер.</w:t>
      </w:r>
    </w:p>
    <w:p w:rsidR="007F7C61" w:rsidRDefault="007F7C61"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Первенство России по радиосвязи на КВ – призер.</w:t>
      </w:r>
    </w:p>
    <w:p w:rsidR="007F7C61" w:rsidRDefault="007F7C61"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Первенство России по судомодельному спорту в классе радиоуправляемых яхт. Сборная команда СПб – 1 место.</w:t>
      </w:r>
    </w:p>
    <w:p w:rsidR="007F7C61" w:rsidRDefault="007F7C61"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Первенство России среди юношей по трассовым автомоделям –</w:t>
      </w:r>
      <w:r w:rsidR="000027A2">
        <w:rPr>
          <w:rFonts w:ascii="Times New Roman" w:hAnsi="Times New Roman"/>
          <w:sz w:val="24"/>
          <w:szCs w:val="24"/>
        </w:rPr>
        <w:t xml:space="preserve"> призер</w:t>
      </w:r>
      <w:r>
        <w:rPr>
          <w:rFonts w:ascii="Times New Roman" w:hAnsi="Times New Roman"/>
          <w:sz w:val="24"/>
          <w:szCs w:val="24"/>
        </w:rPr>
        <w:t>.</w:t>
      </w:r>
    </w:p>
    <w:p w:rsidR="007F7C61" w:rsidRDefault="007F7C61" w:rsidP="000F1A19">
      <w:pPr>
        <w:pStyle w:val="a3"/>
        <w:numPr>
          <w:ilvl w:val="0"/>
          <w:numId w:val="3"/>
        </w:numPr>
        <w:spacing w:after="0" w:line="360" w:lineRule="auto"/>
        <w:jc w:val="both"/>
        <w:rPr>
          <w:rFonts w:ascii="Times New Roman" w:hAnsi="Times New Roman"/>
          <w:sz w:val="24"/>
          <w:szCs w:val="24"/>
        </w:rPr>
      </w:pPr>
      <w:proofErr w:type="gramStart"/>
      <w:r>
        <w:rPr>
          <w:rFonts w:ascii="Times New Roman" w:hAnsi="Times New Roman"/>
          <w:sz w:val="24"/>
          <w:szCs w:val="24"/>
        </w:rPr>
        <w:t>Чемпионат и Первенство Черноземья по картингу «Памяти Л.С. Кононова» (3 этап»</w:t>
      </w:r>
      <w:r w:rsidR="000027A2">
        <w:rPr>
          <w:rFonts w:ascii="Times New Roman" w:hAnsi="Times New Roman"/>
          <w:sz w:val="24"/>
          <w:szCs w:val="24"/>
        </w:rPr>
        <w:t xml:space="preserve"> - призеры</w:t>
      </w:r>
      <w:r>
        <w:rPr>
          <w:rFonts w:ascii="Times New Roman" w:hAnsi="Times New Roman"/>
          <w:sz w:val="24"/>
          <w:szCs w:val="24"/>
        </w:rPr>
        <w:t>.</w:t>
      </w:r>
      <w:proofErr w:type="gramEnd"/>
    </w:p>
    <w:p w:rsidR="007F7C61" w:rsidRDefault="007F7C61" w:rsidP="000F1A19">
      <w:pPr>
        <w:pStyle w:val="a3"/>
        <w:numPr>
          <w:ilvl w:val="0"/>
          <w:numId w:val="3"/>
        </w:numPr>
        <w:spacing w:after="0" w:line="360" w:lineRule="auto"/>
        <w:jc w:val="both"/>
        <w:rPr>
          <w:rFonts w:ascii="Times New Roman" w:hAnsi="Times New Roman"/>
          <w:sz w:val="24"/>
          <w:szCs w:val="24"/>
        </w:rPr>
      </w:pPr>
      <w:proofErr w:type="gramStart"/>
      <w:r>
        <w:rPr>
          <w:rFonts w:ascii="Times New Roman" w:hAnsi="Times New Roman"/>
          <w:sz w:val="24"/>
          <w:szCs w:val="24"/>
        </w:rPr>
        <w:t xml:space="preserve">Чемпионат и Первенство Черноземья по картингу «Памяти Л.С. Кононова» (4 этап» - </w:t>
      </w:r>
      <w:r w:rsidR="000027A2">
        <w:rPr>
          <w:rFonts w:ascii="Times New Roman" w:hAnsi="Times New Roman"/>
          <w:sz w:val="24"/>
          <w:szCs w:val="24"/>
        </w:rPr>
        <w:t>Призер</w:t>
      </w:r>
      <w:r>
        <w:rPr>
          <w:rFonts w:ascii="Times New Roman" w:hAnsi="Times New Roman"/>
          <w:sz w:val="24"/>
          <w:szCs w:val="24"/>
        </w:rPr>
        <w:t>.</w:t>
      </w:r>
      <w:proofErr w:type="gramEnd"/>
    </w:p>
    <w:p w:rsidR="007F7C61" w:rsidRDefault="007F7C61"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Всероссийский фестиваль короткометражных фильмов «Встречи на Вятке» - участие.</w:t>
      </w:r>
    </w:p>
    <w:p w:rsidR="007F7C61" w:rsidRDefault="007F7C61"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Всероссийская олимпиада для школьников на знание правил дорожного движения – участие.</w:t>
      </w:r>
    </w:p>
    <w:p w:rsidR="007F7C61" w:rsidRDefault="007F7C61"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Зимний кубок ДОСААФ России (кросс-спидвей) – участие.</w:t>
      </w:r>
    </w:p>
    <w:p w:rsidR="000027A2" w:rsidRPr="000F1A19" w:rsidRDefault="000027A2" w:rsidP="000F1A19">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Открытое первенство Раменского муниципального округа – участие.</w:t>
      </w:r>
    </w:p>
    <w:p w:rsidR="004A3336" w:rsidRDefault="004A3336" w:rsidP="004A3336">
      <w:pPr>
        <w:spacing w:after="0" w:line="360" w:lineRule="auto"/>
        <w:ind w:firstLine="709"/>
        <w:jc w:val="both"/>
        <w:rPr>
          <w:rFonts w:ascii="Times New Roman" w:hAnsi="Times New Roman"/>
          <w:b/>
          <w:color w:val="FF0000"/>
          <w:sz w:val="24"/>
          <w:szCs w:val="24"/>
        </w:rPr>
      </w:pPr>
      <w:r w:rsidRPr="001F733E">
        <w:rPr>
          <w:rFonts w:ascii="Times New Roman" w:hAnsi="Times New Roman"/>
          <w:b/>
          <w:color w:val="FF0000"/>
          <w:sz w:val="24"/>
          <w:szCs w:val="24"/>
        </w:rPr>
        <w:t>Международный:</w:t>
      </w:r>
    </w:p>
    <w:p w:rsidR="005C2F5A" w:rsidRDefault="005C2F5A" w:rsidP="005C2F5A">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lastRenderedPageBreak/>
        <w:t xml:space="preserve">Международный конкурс </w:t>
      </w:r>
      <w:proofErr w:type="spellStart"/>
      <w:r>
        <w:rPr>
          <w:rFonts w:ascii="Times New Roman" w:hAnsi="Times New Roman"/>
          <w:sz w:val="24"/>
          <w:szCs w:val="24"/>
        </w:rPr>
        <w:t>ТРИЗ-Саммита</w:t>
      </w:r>
      <w:proofErr w:type="spellEnd"/>
      <w:r>
        <w:rPr>
          <w:rFonts w:ascii="Times New Roman" w:hAnsi="Times New Roman"/>
          <w:sz w:val="24"/>
          <w:szCs w:val="24"/>
        </w:rPr>
        <w:t>. Семенова Александра – 1 место, Головкова Полина – 2 место.</w:t>
      </w:r>
    </w:p>
    <w:p w:rsidR="00BF7226" w:rsidRDefault="005C2F5A" w:rsidP="005C2F5A">
      <w:pPr>
        <w:pStyle w:val="a3"/>
        <w:numPr>
          <w:ilvl w:val="0"/>
          <w:numId w:val="3"/>
        </w:numPr>
        <w:spacing w:after="0" w:line="360" w:lineRule="auto"/>
        <w:jc w:val="both"/>
        <w:rPr>
          <w:rFonts w:ascii="Times New Roman" w:hAnsi="Times New Roman"/>
          <w:sz w:val="24"/>
          <w:szCs w:val="24"/>
        </w:rPr>
      </w:pPr>
      <w:r w:rsidRPr="00BF7226">
        <w:rPr>
          <w:rFonts w:ascii="Times New Roman" w:hAnsi="Times New Roman"/>
          <w:sz w:val="24"/>
          <w:szCs w:val="24"/>
        </w:rPr>
        <w:t xml:space="preserve">Конкурс научно-технического творчества учащихся Союзного государства «Таланты </w:t>
      </w:r>
      <w:r w:rsidRPr="00BF7226">
        <w:rPr>
          <w:rFonts w:ascii="Times New Roman" w:hAnsi="Times New Roman"/>
          <w:sz w:val="24"/>
          <w:szCs w:val="24"/>
          <w:lang w:val="en-US"/>
        </w:rPr>
        <w:t>XXI</w:t>
      </w:r>
      <w:r w:rsidRPr="00BF7226">
        <w:rPr>
          <w:rFonts w:ascii="Times New Roman" w:hAnsi="Times New Roman"/>
          <w:sz w:val="24"/>
          <w:szCs w:val="24"/>
        </w:rPr>
        <w:t xml:space="preserve"> века». </w:t>
      </w:r>
      <w:r w:rsidR="00BF7226">
        <w:rPr>
          <w:rFonts w:ascii="Times New Roman" w:hAnsi="Times New Roman"/>
          <w:sz w:val="24"/>
          <w:szCs w:val="24"/>
        </w:rPr>
        <w:t>Орло</w:t>
      </w:r>
      <w:r w:rsidR="005E4D0C">
        <w:rPr>
          <w:rFonts w:ascii="Times New Roman" w:hAnsi="Times New Roman"/>
          <w:sz w:val="24"/>
          <w:szCs w:val="24"/>
        </w:rPr>
        <w:t>в</w:t>
      </w:r>
      <w:r w:rsidR="00BF7226">
        <w:rPr>
          <w:rFonts w:ascii="Times New Roman" w:hAnsi="Times New Roman"/>
          <w:sz w:val="24"/>
          <w:szCs w:val="24"/>
        </w:rPr>
        <w:t xml:space="preserve"> Данила – 3 место, дипломы на секциях – </w:t>
      </w:r>
      <w:proofErr w:type="spellStart"/>
      <w:r w:rsidR="00BF7226">
        <w:rPr>
          <w:rFonts w:ascii="Times New Roman" w:hAnsi="Times New Roman"/>
          <w:sz w:val="24"/>
          <w:szCs w:val="24"/>
        </w:rPr>
        <w:t>Стругач</w:t>
      </w:r>
      <w:proofErr w:type="spellEnd"/>
      <w:r w:rsidR="00BF7226">
        <w:rPr>
          <w:rFonts w:ascii="Times New Roman" w:hAnsi="Times New Roman"/>
          <w:sz w:val="24"/>
          <w:szCs w:val="24"/>
        </w:rPr>
        <w:t xml:space="preserve"> Игорь, </w:t>
      </w:r>
      <w:proofErr w:type="spellStart"/>
      <w:r w:rsidR="00BF7226">
        <w:rPr>
          <w:rFonts w:ascii="Times New Roman" w:hAnsi="Times New Roman"/>
          <w:sz w:val="24"/>
          <w:szCs w:val="24"/>
        </w:rPr>
        <w:t>Фогельзанг</w:t>
      </w:r>
      <w:proofErr w:type="spellEnd"/>
      <w:r w:rsidR="00BF7226">
        <w:rPr>
          <w:rFonts w:ascii="Times New Roman" w:hAnsi="Times New Roman"/>
          <w:sz w:val="24"/>
          <w:szCs w:val="24"/>
        </w:rPr>
        <w:t xml:space="preserve"> Алина.</w:t>
      </w:r>
    </w:p>
    <w:p w:rsidR="005C2F5A" w:rsidRPr="00BF7226" w:rsidRDefault="005C2F5A" w:rsidP="005C2F5A">
      <w:pPr>
        <w:pStyle w:val="a3"/>
        <w:numPr>
          <w:ilvl w:val="0"/>
          <w:numId w:val="3"/>
        </w:numPr>
        <w:spacing w:after="0" w:line="360" w:lineRule="auto"/>
        <w:jc w:val="both"/>
        <w:rPr>
          <w:rFonts w:ascii="Times New Roman" w:hAnsi="Times New Roman"/>
          <w:sz w:val="24"/>
          <w:szCs w:val="24"/>
        </w:rPr>
      </w:pPr>
      <w:r w:rsidRPr="00BF7226">
        <w:rPr>
          <w:rFonts w:ascii="Times New Roman" w:hAnsi="Times New Roman"/>
          <w:sz w:val="24"/>
          <w:szCs w:val="24"/>
        </w:rPr>
        <w:t>Международный конкурс «Изумрудный город». Семенова Александра – 1 место (ТРИЗ).</w:t>
      </w:r>
    </w:p>
    <w:p w:rsidR="005C2F5A" w:rsidRDefault="005C2F5A" w:rsidP="005C2F5A">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Международные соревнования по радиосвязи на КВ «</w:t>
      </w:r>
      <w:proofErr w:type="spellStart"/>
      <w:r>
        <w:rPr>
          <w:rFonts w:ascii="Times New Roman" w:hAnsi="Times New Roman"/>
          <w:sz w:val="24"/>
          <w:szCs w:val="24"/>
          <w:lang w:val="en-US"/>
        </w:rPr>
        <w:t>RussianDXContest</w:t>
      </w:r>
      <w:proofErr w:type="spellEnd"/>
      <w:r>
        <w:rPr>
          <w:rFonts w:ascii="Times New Roman" w:hAnsi="Times New Roman"/>
          <w:sz w:val="24"/>
          <w:szCs w:val="24"/>
        </w:rPr>
        <w:t>». По заявленным результатам – 1 место.</w:t>
      </w:r>
    </w:p>
    <w:p w:rsidR="00BF7226" w:rsidRDefault="00BF7226" w:rsidP="005C2F5A">
      <w:pPr>
        <w:pStyle w:val="a3"/>
        <w:numPr>
          <w:ilvl w:val="0"/>
          <w:numId w:val="3"/>
        </w:numPr>
        <w:spacing w:after="0" w:line="360" w:lineRule="auto"/>
        <w:jc w:val="both"/>
        <w:rPr>
          <w:rFonts w:ascii="Times New Roman" w:hAnsi="Times New Roman"/>
          <w:sz w:val="24"/>
          <w:szCs w:val="24"/>
        </w:rPr>
      </w:pPr>
      <w:r w:rsidRPr="008C7566">
        <w:rPr>
          <w:rFonts w:ascii="Times New Roman" w:hAnsi="Times New Roman"/>
          <w:sz w:val="24"/>
          <w:szCs w:val="24"/>
        </w:rPr>
        <w:t xml:space="preserve">Открытый кубок </w:t>
      </w:r>
      <w:proofErr w:type="gramStart"/>
      <w:r w:rsidRPr="008C7566">
        <w:rPr>
          <w:rFonts w:ascii="Times New Roman" w:hAnsi="Times New Roman"/>
          <w:sz w:val="24"/>
          <w:szCs w:val="24"/>
        </w:rPr>
        <w:t>г</w:t>
      </w:r>
      <w:proofErr w:type="gramEnd"/>
      <w:r w:rsidRPr="008C7566">
        <w:rPr>
          <w:rFonts w:ascii="Times New Roman" w:hAnsi="Times New Roman"/>
          <w:sz w:val="24"/>
          <w:szCs w:val="24"/>
        </w:rPr>
        <w:t>. Полоцка по картингу. Сергеев Илья – победите</w:t>
      </w:r>
      <w:r w:rsidR="008F5A1F">
        <w:rPr>
          <w:rFonts w:ascii="Times New Roman" w:hAnsi="Times New Roman"/>
          <w:sz w:val="24"/>
          <w:szCs w:val="24"/>
        </w:rPr>
        <w:t>л</w:t>
      </w:r>
      <w:r w:rsidRPr="008C7566">
        <w:rPr>
          <w:rFonts w:ascii="Times New Roman" w:hAnsi="Times New Roman"/>
          <w:sz w:val="24"/>
          <w:szCs w:val="24"/>
        </w:rPr>
        <w:t>ь.</w:t>
      </w:r>
    </w:p>
    <w:p w:rsidR="008F5A1F" w:rsidRDefault="008F5A1F" w:rsidP="005C2F5A">
      <w:pPr>
        <w:pStyle w:val="a3"/>
        <w:numPr>
          <w:ilvl w:val="0"/>
          <w:numId w:val="3"/>
        </w:numPr>
        <w:spacing w:after="0" w:line="360" w:lineRule="auto"/>
        <w:jc w:val="both"/>
        <w:rPr>
          <w:rFonts w:ascii="Times New Roman" w:hAnsi="Times New Roman"/>
          <w:sz w:val="24"/>
          <w:szCs w:val="24"/>
        </w:rPr>
      </w:pPr>
      <w:r>
        <w:rPr>
          <w:rFonts w:ascii="Times New Roman" w:hAnsi="Times New Roman"/>
          <w:sz w:val="24"/>
          <w:szCs w:val="24"/>
        </w:rPr>
        <w:t>Международный фестиваль кин</w:t>
      </w:r>
      <w:proofErr w:type="gramStart"/>
      <w:r>
        <w:rPr>
          <w:rFonts w:ascii="Times New Roman" w:hAnsi="Times New Roman"/>
          <w:sz w:val="24"/>
          <w:szCs w:val="24"/>
        </w:rPr>
        <w:t>о-</w:t>
      </w:r>
      <w:proofErr w:type="gramEnd"/>
      <w:r>
        <w:rPr>
          <w:rFonts w:ascii="Times New Roman" w:hAnsi="Times New Roman"/>
          <w:sz w:val="24"/>
          <w:szCs w:val="24"/>
        </w:rPr>
        <w:t xml:space="preserve"> </w:t>
      </w:r>
      <w:proofErr w:type="spellStart"/>
      <w:r>
        <w:rPr>
          <w:rFonts w:ascii="Times New Roman" w:hAnsi="Times New Roman"/>
          <w:sz w:val="24"/>
          <w:szCs w:val="24"/>
        </w:rPr>
        <w:t>видеотворчества</w:t>
      </w:r>
      <w:proofErr w:type="spellEnd"/>
      <w:r>
        <w:rPr>
          <w:rFonts w:ascii="Times New Roman" w:hAnsi="Times New Roman"/>
          <w:sz w:val="24"/>
          <w:szCs w:val="24"/>
        </w:rPr>
        <w:t xml:space="preserve"> «Петербургский экран»</w:t>
      </w:r>
      <w:r w:rsidR="000027A2">
        <w:rPr>
          <w:rFonts w:ascii="Times New Roman" w:hAnsi="Times New Roman"/>
          <w:sz w:val="24"/>
          <w:szCs w:val="24"/>
        </w:rPr>
        <w:t xml:space="preserve"> - призеры</w:t>
      </w:r>
      <w:r>
        <w:rPr>
          <w:rFonts w:ascii="Times New Roman" w:hAnsi="Times New Roman"/>
          <w:sz w:val="24"/>
          <w:szCs w:val="24"/>
        </w:rPr>
        <w:t>.</w:t>
      </w:r>
    </w:p>
    <w:p w:rsidR="004A3336" w:rsidRPr="00BE1149" w:rsidRDefault="004A3336" w:rsidP="004A3336">
      <w:pPr>
        <w:spacing w:after="0" w:line="360" w:lineRule="auto"/>
        <w:ind w:firstLine="709"/>
        <w:jc w:val="both"/>
        <w:rPr>
          <w:rFonts w:ascii="Times New Roman" w:hAnsi="Times New Roman"/>
          <w:b/>
          <w:highlight w:val="yellow"/>
        </w:rPr>
      </w:pP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Центр давно и плодотворно взаимодействует с общеобразовательными учреждениями Санкт-Петербурга и другими учреждениями дополнительного образования детей города и Ленинградской области. С целью развития детского научно-технического и спортивно-технического творчества  Центр осуществляет систему организации и проведения массовых мероприятий.</w:t>
      </w:r>
    </w:p>
    <w:p w:rsidR="004A3336" w:rsidRPr="00F40160" w:rsidRDefault="005A143C" w:rsidP="004A3336">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3360" behindDoc="0" locked="0" layoutInCell="1" allowOverlap="1">
            <wp:simplePos x="0" y="0"/>
            <wp:positionH relativeFrom="column">
              <wp:posOffset>-102870</wp:posOffset>
            </wp:positionH>
            <wp:positionV relativeFrom="paragraph">
              <wp:posOffset>88265</wp:posOffset>
            </wp:positionV>
            <wp:extent cx="1816735" cy="1828800"/>
            <wp:effectExtent l="19050" t="0" r="0" b="0"/>
            <wp:wrapSquare wrapText="bothSides"/>
            <wp:docPr id="12" name="Рисунок 10" descr="\\Server03\data\ОМО\Печатная продукция (БУКЛЕТЫ,ДИПЛОМЫ, АФИШИ_РАБОЧИЙ МАТЕРИАЛ)\PE-emblem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03\data\ОМО\Печатная продукция (БУКЛЕТЫ,ДИПЛОМЫ, АФИШИ_РАБОЧИЙ МАТЕРИАЛ)\PE-emblemD50.jpg"/>
                    <pic:cNvPicPr>
                      <a:picLocks noChangeAspect="1" noChangeArrowheads="1"/>
                    </pic:cNvPicPr>
                  </pic:nvPicPr>
                  <pic:blipFill>
                    <a:blip r:embed="rId24"/>
                    <a:srcRect l="7220" t="6658" r="7006" b="6786"/>
                    <a:stretch>
                      <a:fillRect/>
                    </a:stretch>
                  </pic:blipFill>
                  <pic:spPr bwMode="auto">
                    <a:xfrm>
                      <a:off x="0" y="0"/>
                      <a:ext cx="1816735" cy="1828800"/>
                    </a:xfrm>
                    <a:prstGeom prst="rect">
                      <a:avLst/>
                    </a:prstGeom>
                    <a:noFill/>
                    <a:ln w="9525">
                      <a:noFill/>
                      <a:miter lim="800000"/>
                      <a:headEnd/>
                      <a:tailEnd/>
                    </a:ln>
                  </pic:spPr>
                </pic:pic>
              </a:graphicData>
            </a:graphic>
          </wp:anchor>
        </w:drawing>
      </w:r>
      <w:r w:rsidR="004A3336" w:rsidRPr="00F40160">
        <w:rPr>
          <w:rFonts w:ascii="Times New Roman" w:hAnsi="Times New Roman"/>
          <w:sz w:val="24"/>
          <w:szCs w:val="24"/>
        </w:rPr>
        <w:t xml:space="preserve">Особое место в этой системе занимает Международный Фестиваль детского и юношеского </w:t>
      </w:r>
      <w:proofErr w:type="spellStart"/>
      <w:r w:rsidR="004A3336" w:rsidRPr="00F40160">
        <w:rPr>
          <w:rFonts w:ascii="Times New Roman" w:hAnsi="Times New Roman"/>
          <w:sz w:val="24"/>
          <w:szCs w:val="24"/>
        </w:rPr>
        <w:t>киновидеотворчества</w:t>
      </w:r>
      <w:proofErr w:type="spellEnd"/>
      <w:r w:rsidR="004A3336" w:rsidRPr="00F40160">
        <w:rPr>
          <w:rFonts w:ascii="Times New Roman" w:hAnsi="Times New Roman"/>
          <w:sz w:val="24"/>
          <w:szCs w:val="24"/>
        </w:rPr>
        <w:t xml:space="preserve"> «Петербургский экран», в отборочном туре которого приняли </w:t>
      </w:r>
      <w:r w:rsidR="004A3336" w:rsidRPr="004A7005">
        <w:rPr>
          <w:rFonts w:ascii="Times New Roman" w:hAnsi="Times New Roman"/>
          <w:sz w:val="24"/>
          <w:szCs w:val="24"/>
        </w:rPr>
        <w:t xml:space="preserve">участие </w:t>
      </w:r>
      <w:r w:rsidR="004A3336">
        <w:rPr>
          <w:rFonts w:ascii="Times New Roman" w:hAnsi="Times New Roman"/>
          <w:sz w:val="24"/>
          <w:szCs w:val="24"/>
        </w:rPr>
        <w:t xml:space="preserve">около </w:t>
      </w:r>
      <w:r w:rsidR="004A3336" w:rsidRPr="004A7005">
        <w:rPr>
          <w:rFonts w:ascii="Times New Roman" w:hAnsi="Times New Roman"/>
          <w:sz w:val="24"/>
          <w:szCs w:val="24"/>
        </w:rPr>
        <w:t>3000</w:t>
      </w:r>
      <w:r w:rsidR="004A3336" w:rsidRPr="00F40160">
        <w:rPr>
          <w:rFonts w:ascii="Times New Roman" w:hAnsi="Times New Roman"/>
          <w:sz w:val="24"/>
          <w:szCs w:val="24"/>
        </w:rPr>
        <w:t xml:space="preserve"> детей.  В рамках Фестиваля прошли съемки, монтаж и просмотры конкурсных фильмов-минуток, мастер-классы, была организована обширная культурная программа (посещение театров, выставок, экскурсий). </w:t>
      </w:r>
    </w:p>
    <w:p w:rsidR="00D14DFE" w:rsidRDefault="00D14DFE" w:rsidP="004A3336">
      <w:pPr>
        <w:spacing w:after="0" w:line="360" w:lineRule="auto"/>
        <w:ind w:firstLine="709"/>
        <w:jc w:val="both"/>
        <w:rPr>
          <w:rFonts w:ascii="Times New Roman" w:hAnsi="Times New Roman"/>
          <w:sz w:val="24"/>
          <w:szCs w:val="24"/>
        </w:rPr>
      </w:pP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Одно из важнейших направлений работы Центра –</w:t>
      </w:r>
      <w:r>
        <w:rPr>
          <w:rFonts w:ascii="Times New Roman" w:hAnsi="Times New Roman"/>
          <w:sz w:val="24"/>
          <w:szCs w:val="24"/>
        </w:rPr>
        <w:t xml:space="preserve"> проведение городских массовых </w:t>
      </w:r>
      <w:r w:rsidRPr="00F40160">
        <w:rPr>
          <w:rFonts w:ascii="Times New Roman" w:hAnsi="Times New Roman"/>
          <w:sz w:val="24"/>
          <w:szCs w:val="24"/>
        </w:rPr>
        <w:t>мероприятий, направленных на популяризацию детского</w:t>
      </w:r>
      <w:r w:rsidR="001F733E">
        <w:rPr>
          <w:rFonts w:ascii="Times New Roman" w:hAnsi="Times New Roman"/>
          <w:sz w:val="24"/>
          <w:szCs w:val="24"/>
        </w:rPr>
        <w:t xml:space="preserve"> технического творчества. В 2016 – 2017</w:t>
      </w:r>
      <w:r w:rsidRPr="00F40160">
        <w:rPr>
          <w:rFonts w:ascii="Times New Roman" w:hAnsi="Times New Roman"/>
          <w:sz w:val="24"/>
          <w:szCs w:val="24"/>
        </w:rPr>
        <w:t xml:space="preserve"> учебном году </w:t>
      </w:r>
      <w:proofErr w:type="gramStart"/>
      <w:r w:rsidRPr="00F40160">
        <w:rPr>
          <w:rFonts w:ascii="Times New Roman" w:hAnsi="Times New Roman"/>
          <w:sz w:val="24"/>
          <w:szCs w:val="24"/>
        </w:rPr>
        <w:t>проведены</w:t>
      </w:r>
      <w:proofErr w:type="gramEnd"/>
      <w:r w:rsidRPr="00F40160">
        <w:rPr>
          <w:rFonts w:ascii="Times New Roman" w:hAnsi="Times New Roman"/>
          <w:sz w:val="24"/>
          <w:szCs w:val="24"/>
        </w:rPr>
        <w:t>:</w:t>
      </w:r>
    </w:p>
    <w:p w:rsidR="004A3336" w:rsidRPr="002A75FB" w:rsidRDefault="004A3336" w:rsidP="004A3336">
      <w:pPr>
        <w:numPr>
          <w:ilvl w:val="0"/>
          <w:numId w:val="3"/>
        </w:numPr>
        <w:spacing w:after="0" w:line="360" w:lineRule="auto"/>
        <w:jc w:val="both"/>
        <w:rPr>
          <w:rFonts w:ascii="Times New Roman" w:hAnsi="Times New Roman"/>
          <w:sz w:val="24"/>
          <w:szCs w:val="24"/>
        </w:rPr>
      </w:pPr>
      <w:r w:rsidRPr="002A75FB">
        <w:rPr>
          <w:rFonts w:ascii="Times New Roman" w:hAnsi="Times New Roman"/>
          <w:sz w:val="24"/>
          <w:szCs w:val="24"/>
        </w:rPr>
        <w:t xml:space="preserve">Городской конкурс проектов </w:t>
      </w:r>
      <w:r w:rsidR="00BE1149" w:rsidRPr="002A75FB">
        <w:rPr>
          <w:rFonts w:ascii="Times New Roman" w:hAnsi="Times New Roman"/>
          <w:sz w:val="24"/>
          <w:szCs w:val="24"/>
        </w:rPr>
        <w:t xml:space="preserve">технического </w:t>
      </w:r>
      <w:r w:rsidRPr="002A75FB">
        <w:rPr>
          <w:rFonts w:ascii="Times New Roman" w:hAnsi="Times New Roman"/>
          <w:sz w:val="24"/>
          <w:szCs w:val="24"/>
        </w:rPr>
        <w:t>моделирования</w:t>
      </w:r>
      <w:r w:rsidR="00BE1149" w:rsidRPr="002A75FB">
        <w:rPr>
          <w:rFonts w:ascii="Times New Roman" w:hAnsi="Times New Roman"/>
          <w:sz w:val="24"/>
          <w:szCs w:val="24"/>
        </w:rPr>
        <w:t xml:space="preserve"> и конструирования</w:t>
      </w:r>
      <w:r w:rsidRPr="002A75FB">
        <w:rPr>
          <w:rFonts w:ascii="Times New Roman" w:hAnsi="Times New Roman"/>
          <w:sz w:val="24"/>
          <w:szCs w:val="24"/>
        </w:rPr>
        <w:t xml:space="preserve"> «От идеи до воплощения»;</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Городская научно-техническая олимпиада по ТРИЗ;</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Показательные старты ракет на городском празднике, посвященном Дню космонавтики;</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Городской открытый конкурс компьютерной графики «Питерская мышь»;</w:t>
      </w:r>
    </w:p>
    <w:p w:rsidR="004A3336" w:rsidRPr="002A75FB" w:rsidRDefault="004A3336" w:rsidP="004A3336">
      <w:pPr>
        <w:numPr>
          <w:ilvl w:val="0"/>
          <w:numId w:val="3"/>
        </w:numPr>
        <w:spacing w:after="0" w:line="360" w:lineRule="auto"/>
        <w:jc w:val="both"/>
        <w:rPr>
          <w:rFonts w:ascii="Times New Roman" w:hAnsi="Times New Roman"/>
          <w:sz w:val="24"/>
          <w:szCs w:val="24"/>
        </w:rPr>
      </w:pPr>
      <w:r w:rsidRPr="002A75FB">
        <w:rPr>
          <w:rFonts w:ascii="Times New Roman" w:hAnsi="Times New Roman"/>
          <w:sz w:val="24"/>
          <w:szCs w:val="24"/>
        </w:rPr>
        <w:lastRenderedPageBreak/>
        <w:t xml:space="preserve">Городская выставка технического моделирования «Бумажная Вселенная». </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Молодежное первенство СПб по радиоспорту;</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 xml:space="preserve">Первенство СПб по картингу среди </w:t>
      </w:r>
      <w:proofErr w:type="gramStart"/>
      <w:r w:rsidRPr="00F40160">
        <w:rPr>
          <w:rFonts w:ascii="Times New Roman" w:hAnsi="Times New Roman"/>
          <w:sz w:val="24"/>
          <w:szCs w:val="24"/>
        </w:rPr>
        <w:t>обучающихся</w:t>
      </w:r>
      <w:proofErr w:type="gramEnd"/>
      <w:r w:rsidRPr="00F40160">
        <w:rPr>
          <w:rFonts w:ascii="Times New Roman" w:hAnsi="Times New Roman"/>
          <w:sz w:val="24"/>
          <w:szCs w:val="24"/>
        </w:rPr>
        <w:t xml:space="preserve"> ОУ;</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Автопробег, посвященный Победе в Великой Отечественной войне 1941-1945 гг. «Нам дороги эти позабыть нельзя»;</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Городской открытый конкурс «</w:t>
      </w:r>
      <w:proofErr w:type="spellStart"/>
      <w:r w:rsidRPr="00F40160">
        <w:rPr>
          <w:rFonts w:ascii="Times New Roman" w:hAnsi="Times New Roman"/>
          <w:sz w:val="24"/>
          <w:szCs w:val="24"/>
        </w:rPr>
        <w:t>ЕжеДневник</w:t>
      </w:r>
      <w:proofErr w:type="spellEnd"/>
      <w:r w:rsidRPr="00F40160">
        <w:rPr>
          <w:rFonts w:ascii="Times New Roman" w:hAnsi="Times New Roman"/>
          <w:sz w:val="24"/>
          <w:szCs w:val="24"/>
        </w:rPr>
        <w:t xml:space="preserve"> младшего школьника»;</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 xml:space="preserve">Первенство СПб по </w:t>
      </w:r>
      <w:proofErr w:type="spellStart"/>
      <w:r w:rsidRPr="00F40160">
        <w:rPr>
          <w:rFonts w:ascii="Times New Roman" w:hAnsi="Times New Roman"/>
          <w:sz w:val="24"/>
          <w:szCs w:val="24"/>
        </w:rPr>
        <w:t>автомногоборью</w:t>
      </w:r>
      <w:proofErr w:type="spellEnd"/>
      <w:r w:rsidRPr="00F40160">
        <w:rPr>
          <w:rFonts w:ascii="Times New Roman" w:hAnsi="Times New Roman"/>
          <w:sz w:val="24"/>
          <w:szCs w:val="24"/>
        </w:rPr>
        <w:t xml:space="preserve"> среди </w:t>
      </w:r>
      <w:proofErr w:type="gramStart"/>
      <w:r w:rsidRPr="00F40160">
        <w:rPr>
          <w:rFonts w:ascii="Times New Roman" w:hAnsi="Times New Roman"/>
          <w:sz w:val="24"/>
          <w:szCs w:val="24"/>
        </w:rPr>
        <w:t>обучающихся</w:t>
      </w:r>
      <w:proofErr w:type="gramEnd"/>
      <w:r w:rsidRPr="00F40160">
        <w:rPr>
          <w:rFonts w:ascii="Times New Roman" w:hAnsi="Times New Roman"/>
          <w:sz w:val="24"/>
          <w:szCs w:val="24"/>
        </w:rPr>
        <w:t xml:space="preserve"> ОУ;</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 xml:space="preserve">Городские соревнования по </w:t>
      </w:r>
      <w:proofErr w:type="spellStart"/>
      <w:r w:rsidRPr="00F40160">
        <w:rPr>
          <w:rFonts w:ascii="Times New Roman" w:hAnsi="Times New Roman"/>
          <w:sz w:val="24"/>
          <w:szCs w:val="24"/>
        </w:rPr>
        <w:t>автомногоборью</w:t>
      </w:r>
      <w:proofErr w:type="spellEnd"/>
      <w:r w:rsidRPr="00F40160">
        <w:rPr>
          <w:rFonts w:ascii="Times New Roman" w:hAnsi="Times New Roman"/>
          <w:sz w:val="24"/>
          <w:szCs w:val="24"/>
        </w:rPr>
        <w:t xml:space="preserve"> на зимний кубок;</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lang w:val="en-US"/>
        </w:rPr>
        <w:t>IX</w:t>
      </w:r>
      <w:r w:rsidRPr="00F40160">
        <w:rPr>
          <w:rFonts w:ascii="Times New Roman" w:hAnsi="Times New Roman"/>
          <w:sz w:val="24"/>
          <w:szCs w:val="24"/>
        </w:rPr>
        <w:t xml:space="preserve"> городская Спартакиада по техническим видам спорта:</w:t>
      </w:r>
    </w:p>
    <w:p w:rsidR="004A3336" w:rsidRPr="00F40160" w:rsidRDefault="004A3336" w:rsidP="004A3336">
      <w:pPr>
        <w:spacing w:after="0" w:line="360" w:lineRule="auto"/>
        <w:ind w:left="709"/>
        <w:jc w:val="both"/>
        <w:rPr>
          <w:rFonts w:ascii="Times New Roman" w:hAnsi="Times New Roman"/>
          <w:sz w:val="24"/>
          <w:szCs w:val="24"/>
        </w:rPr>
      </w:pPr>
      <w:r w:rsidRPr="00F40160">
        <w:rPr>
          <w:rFonts w:ascii="Times New Roman" w:hAnsi="Times New Roman"/>
          <w:sz w:val="24"/>
          <w:szCs w:val="24"/>
        </w:rPr>
        <w:t>- Городские лично-командные соревнования ОУ по мотоспорту;</w:t>
      </w:r>
    </w:p>
    <w:p w:rsidR="004A3336" w:rsidRPr="00F40160" w:rsidRDefault="004A3336" w:rsidP="004A3336">
      <w:pPr>
        <w:spacing w:after="0" w:line="360" w:lineRule="auto"/>
        <w:ind w:left="709"/>
        <w:jc w:val="both"/>
        <w:rPr>
          <w:rFonts w:ascii="Times New Roman" w:hAnsi="Times New Roman"/>
          <w:sz w:val="24"/>
          <w:szCs w:val="24"/>
        </w:rPr>
      </w:pPr>
      <w:r w:rsidRPr="00F40160">
        <w:rPr>
          <w:rFonts w:ascii="Times New Roman" w:hAnsi="Times New Roman"/>
          <w:sz w:val="24"/>
          <w:szCs w:val="24"/>
        </w:rPr>
        <w:t>- Городские лично-командные соревнования ОУ по картингу;</w:t>
      </w:r>
    </w:p>
    <w:p w:rsidR="004A3336" w:rsidRPr="00F40160" w:rsidRDefault="004A3336" w:rsidP="004A3336">
      <w:pPr>
        <w:spacing w:after="0" w:line="360" w:lineRule="auto"/>
        <w:ind w:left="709"/>
        <w:jc w:val="both"/>
        <w:rPr>
          <w:rFonts w:ascii="Times New Roman" w:hAnsi="Times New Roman"/>
          <w:sz w:val="24"/>
          <w:szCs w:val="24"/>
        </w:rPr>
      </w:pPr>
      <w:r w:rsidRPr="00F40160">
        <w:rPr>
          <w:rFonts w:ascii="Times New Roman" w:hAnsi="Times New Roman"/>
          <w:sz w:val="24"/>
          <w:szCs w:val="24"/>
        </w:rPr>
        <w:t xml:space="preserve">- Городские лично-командные соревнования ОУ по </w:t>
      </w:r>
      <w:proofErr w:type="spellStart"/>
      <w:r w:rsidRPr="00F40160">
        <w:rPr>
          <w:rFonts w:ascii="Times New Roman" w:hAnsi="Times New Roman"/>
          <w:sz w:val="24"/>
          <w:szCs w:val="24"/>
        </w:rPr>
        <w:t>автомногоборью</w:t>
      </w:r>
      <w:proofErr w:type="spellEnd"/>
      <w:r w:rsidRPr="00F40160">
        <w:rPr>
          <w:rFonts w:ascii="Times New Roman" w:hAnsi="Times New Roman"/>
          <w:sz w:val="24"/>
          <w:szCs w:val="24"/>
        </w:rPr>
        <w:t xml:space="preserve"> на приз А.А. Шамова;</w:t>
      </w:r>
    </w:p>
    <w:p w:rsidR="004A3336" w:rsidRPr="00F40160" w:rsidRDefault="004A3336" w:rsidP="004A3336">
      <w:pPr>
        <w:spacing w:after="0" w:line="360" w:lineRule="auto"/>
        <w:ind w:left="709"/>
        <w:jc w:val="both"/>
        <w:rPr>
          <w:rFonts w:ascii="Times New Roman" w:hAnsi="Times New Roman"/>
          <w:sz w:val="24"/>
          <w:szCs w:val="24"/>
        </w:rPr>
      </w:pPr>
      <w:r w:rsidRPr="00F40160">
        <w:rPr>
          <w:rFonts w:ascii="Times New Roman" w:hAnsi="Times New Roman"/>
          <w:sz w:val="24"/>
          <w:szCs w:val="24"/>
        </w:rPr>
        <w:t>- Городские соревнования по скоростной радиотелеграфии среди ОУ;</w:t>
      </w:r>
    </w:p>
    <w:p w:rsidR="004A3336" w:rsidRPr="00F40160" w:rsidRDefault="004A3336" w:rsidP="004A3336">
      <w:pPr>
        <w:spacing w:after="0" w:line="360" w:lineRule="auto"/>
        <w:ind w:left="709"/>
        <w:jc w:val="both"/>
        <w:rPr>
          <w:rFonts w:ascii="Times New Roman" w:hAnsi="Times New Roman"/>
          <w:sz w:val="24"/>
          <w:szCs w:val="24"/>
        </w:rPr>
      </w:pPr>
      <w:r w:rsidRPr="00F40160">
        <w:rPr>
          <w:rFonts w:ascii="Times New Roman" w:hAnsi="Times New Roman"/>
          <w:sz w:val="24"/>
          <w:szCs w:val="24"/>
        </w:rPr>
        <w:t xml:space="preserve">- Городские соревнования по кордовым </w:t>
      </w:r>
      <w:proofErr w:type="spellStart"/>
      <w:r w:rsidRPr="00F40160">
        <w:rPr>
          <w:rFonts w:ascii="Times New Roman" w:hAnsi="Times New Roman"/>
          <w:sz w:val="24"/>
          <w:szCs w:val="24"/>
        </w:rPr>
        <w:t>электроавиамоделям</w:t>
      </w:r>
      <w:proofErr w:type="spellEnd"/>
      <w:r w:rsidRPr="00F40160">
        <w:rPr>
          <w:rFonts w:ascii="Times New Roman" w:hAnsi="Times New Roman"/>
          <w:sz w:val="24"/>
          <w:szCs w:val="24"/>
        </w:rPr>
        <w:t>;</w:t>
      </w:r>
    </w:p>
    <w:p w:rsidR="004A3336" w:rsidRPr="00F40160" w:rsidRDefault="004A3336" w:rsidP="004A3336">
      <w:pPr>
        <w:spacing w:after="0" w:line="360" w:lineRule="auto"/>
        <w:ind w:left="709"/>
        <w:jc w:val="both"/>
        <w:rPr>
          <w:rFonts w:ascii="Times New Roman" w:hAnsi="Times New Roman"/>
          <w:sz w:val="24"/>
          <w:szCs w:val="24"/>
        </w:rPr>
      </w:pPr>
      <w:r w:rsidRPr="00F40160">
        <w:rPr>
          <w:rFonts w:ascii="Times New Roman" w:hAnsi="Times New Roman"/>
          <w:sz w:val="24"/>
          <w:szCs w:val="24"/>
        </w:rPr>
        <w:t xml:space="preserve">- Лично-командное первенство СПб по судомодельному спорту «Первая вода» имени Д. </w:t>
      </w:r>
      <w:proofErr w:type="spellStart"/>
      <w:r w:rsidRPr="00F40160">
        <w:rPr>
          <w:rFonts w:ascii="Times New Roman" w:hAnsi="Times New Roman"/>
          <w:sz w:val="24"/>
          <w:szCs w:val="24"/>
        </w:rPr>
        <w:t>Блонштейна</w:t>
      </w:r>
      <w:proofErr w:type="spellEnd"/>
      <w:r w:rsidRPr="00F40160">
        <w:rPr>
          <w:rFonts w:ascii="Times New Roman" w:hAnsi="Times New Roman"/>
          <w:sz w:val="24"/>
          <w:szCs w:val="24"/>
        </w:rPr>
        <w:t xml:space="preserve"> по моделям классов </w:t>
      </w:r>
      <w:r w:rsidRPr="00F40160">
        <w:rPr>
          <w:rFonts w:ascii="Times New Roman" w:hAnsi="Times New Roman"/>
          <w:sz w:val="24"/>
          <w:szCs w:val="24"/>
          <w:lang w:val="en-US"/>
        </w:rPr>
        <w:t>EL</w:t>
      </w:r>
      <w:r w:rsidRPr="00F40160">
        <w:rPr>
          <w:rFonts w:ascii="Times New Roman" w:hAnsi="Times New Roman"/>
          <w:sz w:val="24"/>
          <w:szCs w:val="24"/>
        </w:rPr>
        <w:t xml:space="preserve">, </w:t>
      </w:r>
      <w:r w:rsidRPr="00F40160">
        <w:rPr>
          <w:rFonts w:ascii="Times New Roman" w:hAnsi="Times New Roman"/>
          <w:sz w:val="24"/>
          <w:szCs w:val="24"/>
          <w:lang w:val="en-US"/>
        </w:rPr>
        <w:t>EH</w:t>
      </w:r>
      <w:r w:rsidRPr="00F40160">
        <w:rPr>
          <w:rFonts w:ascii="Times New Roman" w:hAnsi="Times New Roman"/>
          <w:sz w:val="24"/>
          <w:szCs w:val="24"/>
        </w:rPr>
        <w:t xml:space="preserve">, </w:t>
      </w:r>
      <w:r w:rsidRPr="00F40160">
        <w:rPr>
          <w:rFonts w:ascii="Times New Roman" w:hAnsi="Times New Roman"/>
          <w:sz w:val="24"/>
          <w:szCs w:val="24"/>
          <w:lang w:val="en-US"/>
        </w:rPr>
        <w:t>EK</w:t>
      </w:r>
      <w:r w:rsidRPr="00F40160">
        <w:rPr>
          <w:rFonts w:ascii="Times New Roman" w:hAnsi="Times New Roman"/>
          <w:sz w:val="24"/>
          <w:szCs w:val="24"/>
        </w:rPr>
        <w:t xml:space="preserve">, </w:t>
      </w:r>
      <w:r w:rsidRPr="00F40160">
        <w:rPr>
          <w:rFonts w:ascii="Times New Roman" w:hAnsi="Times New Roman"/>
          <w:sz w:val="24"/>
          <w:szCs w:val="24"/>
          <w:lang w:val="en-US"/>
        </w:rPr>
        <w:t>F</w:t>
      </w:r>
      <w:r w:rsidRPr="00F40160">
        <w:rPr>
          <w:rFonts w:ascii="Times New Roman" w:hAnsi="Times New Roman"/>
          <w:sz w:val="24"/>
          <w:szCs w:val="24"/>
        </w:rPr>
        <w:t>2Ю;</w:t>
      </w:r>
    </w:p>
    <w:p w:rsidR="004A3336" w:rsidRPr="00F40160" w:rsidRDefault="004A3336" w:rsidP="004A3336">
      <w:pPr>
        <w:spacing w:after="0" w:line="360" w:lineRule="auto"/>
        <w:ind w:left="709"/>
        <w:jc w:val="both"/>
        <w:rPr>
          <w:rFonts w:ascii="Times New Roman" w:hAnsi="Times New Roman"/>
          <w:sz w:val="24"/>
          <w:szCs w:val="24"/>
        </w:rPr>
      </w:pPr>
      <w:r w:rsidRPr="00F40160">
        <w:rPr>
          <w:rFonts w:ascii="Times New Roman" w:hAnsi="Times New Roman"/>
          <w:sz w:val="24"/>
          <w:szCs w:val="24"/>
        </w:rPr>
        <w:t>- Городские соревнования по комнатным авиамоделям;</w:t>
      </w:r>
    </w:p>
    <w:p w:rsidR="004A3336" w:rsidRPr="00F40160" w:rsidRDefault="004A3336" w:rsidP="004A3336">
      <w:pPr>
        <w:spacing w:after="0" w:line="360" w:lineRule="auto"/>
        <w:ind w:left="709"/>
        <w:jc w:val="both"/>
        <w:rPr>
          <w:rFonts w:ascii="Times New Roman" w:hAnsi="Times New Roman"/>
          <w:sz w:val="24"/>
          <w:szCs w:val="24"/>
        </w:rPr>
      </w:pPr>
      <w:r w:rsidRPr="00F40160">
        <w:rPr>
          <w:rFonts w:ascii="Times New Roman" w:hAnsi="Times New Roman"/>
          <w:sz w:val="24"/>
          <w:szCs w:val="24"/>
        </w:rPr>
        <w:t>- Городские соревнования по кордовым автомоделям;</w:t>
      </w:r>
    </w:p>
    <w:p w:rsidR="004A3336" w:rsidRPr="00F40160" w:rsidRDefault="004A3336" w:rsidP="004A3336">
      <w:pPr>
        <w:spacing w:after="0" w:line="360" w:lineRule="auto"/>
        <w:ind w:firstLine="709"/>
        <w:jc w:val="both"/>
        <w:rPr>
          <w:rFonts w:ascii="Times New Roman" w:hAnsi="Times New Roman"/>
          <w:b/>
          <w:sz w:val="24"/>
          <w:szCs w:val="24"/>
        </w:rPr>
      </w:pPr>
    </w:p>
    <w:p w:rsidR="004A3336" w:rsidRPr="00F40160" w:rsidRDefault="004A3336" w:rsidP="004A3336">
      <w:pPr>
        <w:spacing w:after="0" w:line="360" w:lineRule="auto"/>
        <w:ind w:firstLine="709"/>
        <w:jc w:val="both"/>
        <w:rPr>
          <w:rFonts w:ascii="Times New Roman" w:hAnsi="Times New Roman"/>
          <w:b/>
          <w:sz w:val="24"/>
          <w:szCs w:val="24"/>
        </w:rPr>
      </w:pPr>
      <w:r w:rsidRPr="00F40160">
        <w:rPr>
          <w:rFonts w:ascii="Times New Roman" w:hAnsi="Times New Roman"/>
          <w:b/>
          <w:sz w:val="24"/>
          <w:szCs w:val="24"/>
        </w:rPr>
        <w:t>Внутри учреждения проводятся мероприятия:</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Праздник «Виват, технари!» в рамках Дней открытых дверей;</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Творческая выставка воспитанников Центра «Наш Центр техники – вчера, сегодня, завтра»;</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Праздник для воспитанников первого года обучения «Наша дружная семья» (посвящение в технари);</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 xml:space="preserve">Первенство Центра по </w:t>
      </w:r>
      <w:proofErr w:type="spellStart"/>
      <w:r w:rsidRPr="00F40160">
        <w:rPr>
          <w:rFonts w:ascii="Times New Roman" w:hAnsi="Times New Roman"/>
          <w:sz w:val="24"/>
          <w:szCs w:val="24"/>
        </w:rPr>
        <w:t>ракетомодельному</w:t>
      </w:r>
      <w:proofErr w:type="spellEnd"/>
      <w:r w:rsidRPr="00F40160">
        <w:rPr>
          <w:rFonts w:ascii="Times New Roman" w:hAnsi="Times New Roman"/>
          <w:sz w:val="24"/>
          <w:szCs w:val="24"/>
        </w:rPr>
        <w:t xml:space="preserve"> спорту «Первая ракета» на личное первенство;</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«Эхо Петербургского экрана»;</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Конкурс на лучшее оформление кабинета «Зимняя фантазия»;</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 xml:space="preserve">Игра по станциям «Путешествие по </w:t>
      </w:r>
      <w:proofErr w:type="spellStart"/>
      <w:r w:rsidRPr="00F40160">
        <w:rPr>
          <w:rFonts w:ascii="Times New Roman" w:hAnsi="Times New Roman"/>
          <w:sz w:val="24"/>
          <w:szCs w:val="24"/>
        </w:rPr>
        <w:t>ТехноНаукоГраду</w:t>
      </w:r>
      <w:proofErr w:type="spellEnd"/>
      <w:r w:rsidRPr="00F40160">
        <w:rPr>
          <w:rFonts w:ascii="Times New Roman" w:hAnsi="Times New Roman"/>
          <w:sz w:val="24"/>
          <w:szCs w:val="24"/>
        </w:rPr>
        <w:t>» (неделя науки и техники в рамках праздника «Виват, технари!»);</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 xml:space="preserve">Праздник спортивно-технических направлений </w:t>
      </w:r>
      <w:proofErr w:type="spellStart"/>
      <w:r w:rsidRPr="00F40160">
        <w:rPr>
          <w:rFonts w:ascii="Times New Roman" w:hAnsi="Times New Roman"/>
          <w:sz w:val="24"/>
          <w:szCs w:val="24"/>
        </w:rPr>
        <w:t>СПбЦ</w:t>
      </w:r>
      <w:proofErr w:type="gramStart"/>
      <w:r w:rsidRPr="00F40160">
        <w:rPr>
          <w:rFonts w:ascii="Times New Roman" w:hAnsi="Times New Roman"/>
          <w:sz w:val="24"/>
          <w:szCs w:val="24"/>
        </w:rPr>
        <w:t>Д</w:t>
      </w:r>
      <w:proofErr w:type="spellEnd"/>
      <w:r w:rsidRPr="00F40160">
        <w:rPr>
          <w:rFonts w:ascii="Times New Roman" w:hAnsi="Times New Roman"/>
          <w:sz w:val="24"/>
          <w:szCs w:val="24"/>
        </w:rPr>
        <w:t>(</w:t>
      </w:r>
      <w:proofErr w:type="gramEnd"/>
      <w:r w:rsidRPr="00F40160">
        <w:rPr>
          <w:rFonts w:ascii="Times New Roman" w:hAnsi="Times New Roman"/>
          <w:sz w:val="24"/>
          <w:szCs w:val="24"/>
        </w:rPr>
        <w:t>Ю)ТТ;</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lastRenderedPageBreak/>
        <w:t>«Мастерство! Скорость! Результат!» Показательные выступления детских объединений Центра;</w:t>
      </w:r>
    </w:p>
    <w:p w:rsidR="004A3336" w:rsidRPr="00F40160" w:rsidRDefault="004A3336" w:rsidP="004A3336">
      <w:pPr>
        <w:numPr>
          <w:ilvl w:val="0"/>
          <w:numId w:val="3"/>
        </w:numPr>
        <w:spacing w:after="0" w:line="360" w:lineRule="auto"/>
        <w:jc w:val="both"/>
        <w:rPr>
          <w:rFonts w:ascii="Times New Roman" w:hAnsi="Times New Roman"/>
          <w:sz w:val="24"/>
          <w:szCs w:val="24"/>
        </w:rPr>
      </w:pPr>
      <w:r w:rsidRPr="00F40160">
        <w:rPr>
          <w:rFonts w:ascii="Times New Roman" w:hAnsi="Times New Roman"/>
          <w:sz w:val="24"/>
          <w:szCs w:val="24"/>
        </w:rPr>
        <w:t xml:space="preserve">Праздник для воспитанников Центра по итогам учебного года «Мы вами гордимся!». </w:t>
      </w:r>
    </w:p>
    <w:p w:rsidR="004A3336" w:rsidRPr="007E1006" w:rsidRDefault="004A3336" w:rsidP="004A3336">
      <w:pPr>
        <w:spacing w:after="0" w:line="360" w:lineRule="auto"/>
        <w:ind w:firstLine="709"/>
        <w:jc w:val="both"/>
        <w:rPr>
          <w:rFonts w:ascii="Times New Roman" w:hAnsi="Times New Roman"/>
        </w:rPr>
      </w:pPr>
    </w:p>
    <w:p w:rsidR="004A3336"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При проведении городских, Всероссийских и международных конкурсов и соревнований Центр пользуется различной печатной продукцией – афишами, программами, листовками. Печатаются грамоты, сертификаты и дипломы с логотипом Центра. </w:t>
      </w:r>
    </w:p>
    <w:p w:rsidR="001F733E" w:rsidRPr="00F40160" w:rsidRDefault="001F733E" w:rsidP="004A3336">
      <w:pPr>
        <w:spacing w:after="0" w:line="360" w:lineRule="auto"/>
        <w:ind w:firstLine="709"/>
        <w:jc w:val="both"/>
        <w:rPr>
          <w:rFonts w:ascii="Times New Roman" w:hAnsi="Times New Roman"/>
          <w:sz w:val="24"/>
          <w:szCs w:val="24"/>
        </w:rPr>
      </w:pPr>
      <w:r w:rsidRPr="001F733E">
        <w:rPr>
          <w:rFonts w:ascii="Times New Roman" w:hAnsi="Times New Roman"/>
          <w:noProof/>
          <w:sz w:val="24"/>
          <w:szCs w:val="24"/>
          <w:lang w:eastAsia="ru-RU"/>
        </w:rPr>
        <w:drawing>
          <wp:inline distT="0" distB="0" distL="0" distR="0">
            <wp:extent cx="1671739" cy="2311603"/>
            <wp:effectExtent l="19050" t="0" r="4661" b="0"/>
            <wp:docPr id="4" name="Рисунок 2" descr="C:\Users\Андреева\Desktop\Фото для ПД 2017\Афиша Б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ева\Desktop\Фото для ПД 2017\Афиша БВ.jpg"/>
                    <pic:cNvPicPr>
                      <a:picLocks noChangeAspect="1" noChangeArrowheads="1"/>
                    </pic:cNvPicPr>
                  </pic:nvPicPr>
                  <pic:blipFill>
                    <a:blip r:embed="rId25" cstate="print"/>
                    <a:srcRect/>
                    <a:stretch>
                      <a:fillRect/>
                    </a:stretch>
                  </pic:blipFill>
                  <pic:spPr bwMode="auto">
                    <a:xfrm>
                      <a:off x="0" y="0"/>
                      <a:ext cx="1670904" cy="2310448"/>
                    </a:xfrm>
                    <a:prstGeom prst="rect">
                      <a:avLst/>
                    </a:prstGeom>
                    <a:noFill/>
                    <a:ln w="9525">
                      <a:noFill/>
                      <a:miter lim="800000"/>
                      <a:headEnd/>
                      <a:tailEnd/>
                    </a:ln>
                  </pic:spPr>
                </pic:pic>
              </a:graphicData>
            </a:graphic>
          </wp:inline>
        </w:drawing>
      </w:r>
      <w:r w:rsidRPr="001F733E">
        <w:rPr>
          <w:rFonts w:ascii="Times New Roman" w:hAnsi="Times New Roman"/>
          <w:noProof/>
          <w:sz w:val="24"/>
          <w:szCs w:val="24"/>
          <w:lang w:eastAsia="ru-RU"/>
        </w:rPr>
        <w:drawing>
          <wp:inline distT="0" distB="0" distL="0" distR="0">
            <wp:extent cx="1669410" cy="2304288"/>
            <wp:effectExtent l="19050" t="0" r="6990" b="0"/>
            <wp:docPr id="5" name="Рисунок 3" descr="C:\Users\Андреева\Desktop\Фото для ПД 2017\афиша_50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ева\Desktop\Фото для ПД 2017\афиша_50лет.jpg"/>
                    <pic:cNvPicPr>
                      <a:picLocks noChangeAspect="1" noChangeArrowheads="1"/>
                    </pic:cNvPicPr>
                  </pic:nvPicPr>
                  <pic:blipFill>
                    <a:blip r:embed="rId26" cstate="print"/>
                    <a:srcRect/>
                    <a:stretch>
                      <a:fillRect/>
                    </a:stretch>
                  </pic:blipFill>
                  <pic:spPr bwMode="auto">
                    <a:xfrm>
                      <a:off x="0" y="0"/>
                      <a:ext cx="1673110" cy="2309395"/>
                    </a:xfrm>
                    <a:prstGeom prst="rect">
                      <a:avLst/>
                    </a:prstGeom>
                    <a:noFill/>
                    <a:ln w="9525">
                      <a:noFill/>
                      <a:miter lim="800000"/>
                      <a:headEnd/>
                      <a:tailEnd/>
                    </a:ln>
                  </pic:spPr>
                </pic:pic>
              </a:graphicData>
            </a:graphic>
          </wp:inline>
        </w:drawing>
      </w:r>
      <w:r w:rsidR="001B4274" w:rsidRPr="001B4274">
        <w:rPr>
          <w:rFonts w:ascii="Times New Roman" w:hAnsi="Times New Roman"/>
          <w:noProof/>
          <w:sz w:val="24"/>
          <w:szCs w:val="24"/>
          <w:lang w:eastAsia="ru-RU"/>
        </w:rPr>
        <w:drawing>
          <wp:inline distT="0" distB="0" distL="0" distR="0">
            <wp:extent cx="1642792" cy="2320628"/>
            <wp:effectExtent l="19050" t="0" r="0" b="0"/>
            <wp:docPr id="18" name="Рисунок 6" descr="\\Server03\data\ОМО\Афиши\__2016-2017\Karting_16-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03\data\ОМО\Афиши\__2016-2017\Karting_16-10-16.jpg"/>
                    <pic:cNvPicPr>
                      <a:picLocks noChangeAspect="1" noChangeArrowheads="1"/>
                    </pic:cNvPicPr>
                  </pic:nvPicPr>
                  <pic:blipFill>
                    <a:blip r:embed="rId27" cstate="print"/>
                    <a:srcRect/>
                    <a:stretch>
                      <a:fillRect/>
                    </a:stretch>
                  </pic:blipFill>
                  <pic:spPr bwMode="auto">
                    <a:xfrm>
                      <a:off x="0" y="0"/>
                      <a:ext cx="1643003" cy="2320926"/>
                    </a:xfrm>
                    <a:prstGeom prst="rect">
                      <a:avLst/>
                    </a:prstGeom>
                    <a:noFill/>
                    <a:ln w="9525">
                      <a:noFill/>
                      <a:miter lim="800000"/>
                      <a:headEnd/>
                      <a:tailEnd/>
                    </a:ln>
                  </pic:spPr>
                </pic:pic>
              </a:graphicData>
            </a:graphic>
          </wp:inline>
        </w:drawing>
      </w:r>
    </w:p>
    <w:p w:rsidR="00551544" w:rsidRDefault="00551544" w:rsidP="004A3336">
      <w:pPr>
        <w:spacing w:after="0" w:line="360" w:lineRule="auto"/>
        <w:ind w:firstLine="709"/>
        <w:jc w:val="both"/>
        <w:rPr>
          <w:rFonts w:ascii="Times New Roman" w:hAnsi="Times New Roman"/>
          <w:color w:val="FF0000"/>
          <w:sz w:val="24"/>
          <w:szCs w:val="24"/>
          <w:highlight w:val="cyan"/>
        </w:rPr>
      </w:pPr>
    </w:p>
    <w:p w:rsidR="00551544" w:rsidRDefault="00D14DFE"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 xml:space="preserve">Для решения </w:t>
      </w:r>
      <w:proofErr w:type="gramStart"/>
      <w:r w:rsidRPr="00E70314">
        <w:rPr>
          <w:rFonts w:ascii="Times New Roman" w:hAnsi="Times New Roman"/>
          <w:sz w:val="24"/>
          <w:szCs w:val="24"/>
        </w:rPr>
        <w:t>задачи совершенствования методического сопровождения дополнительного образования детей</w:t>
      </w:r>
      <w:proofErr w:type="gramEnd"/>
      <w:r w:rsidRPr="00E70314">
        <w:rPr>
          <w:rFonts w:ascii="Times New Roman" w:hAnsi="Times New Roman"/>
          <w:sz w:val="24"/>
          <w:szCs w:val="24"/>
        </w:rPr>
        <w:t xml:space="preserve"> в</w:t>
      </w:r>
      <w:r w:rsidR="00551544" w:rsidRPr="00551544">
        <w:rPr>
          <w:rFonts w:ascii="Times New Roman" w:hAnsi="Times New Roman"/>
          <w:sz w:val="24"/>
          <w:szCs w:val="24"/>
        </w:rPr>
        <w:t xml:space="preserve"> 2016-2017 учебном году была выпущена печатная продукция:</w:t>
      </w:r>
    </w:p>
    <w:p w:rsidR="00551544" w:rsidRDefault="00551544" w:rsidP="004A3336">
      <w:pPr>
        <w:spacing w:after="0" w:line="360" w:lineRule="auto"/>
        <w:ind w:firstLine="709"/>
        <w:jc w:val="both"/>
        <w:rPr>
          <w:rFonts w:ascii="Times New Roman" w:hAnsi="Times New Roman"/>
          <w:sz w:val="24"/>
          <w:szCs w:val="24"/>
        </w:rPr>
      </w:pPr>
      <w:r>
        <w:rPr>
          <w:rFonts w:ascii="Times New Roman" w:hAnsi="Times New Roman"/>
          <w:sz w:val="24"/>
          <w:szCs w:val="24"/>
        </w:rPr>
        <w:t>1. Буклет к 50-летнему юбилею Центра</w:t>
      </w:r>
      <w:r w:rsidR="00F054BA">
        <w:rPr>
          <w:rFonts w:ascii="Times New Roman" w:hAnsi="Times New Roman"/>
          <w:sz w:val="24"/>
          <w:szCs w:val="24"/>
        </w:rPr>
        <w:t xml:space="preserve"> «Мы техники, за нами будущее!»</w:t>
      </w:r>
    </w:p>
    <w:p w:rsidR="00F054BA" w:rsidRDefault="00F054BA" w:rsidP="004A3336">
      <w:pPr>
        <w:spacing w:after="0" w:line="360" w:lineRule="auto"/>
        <w:ind w:firstLine="709"/>
        <w:jc w:val="both"/>
        <w:rPr>
          <w:rFonts w:ascii="Times New Roman" w:hAnsi="Times New Roman"/>
          <w:sz w:val="24"/>
          <w:szCs w:val="24"/>
        </w:rPr>
      </w:pPr>
      <w:r>
        <w:rPr>
          <w:rFonts w:ascii="Times New Roman" w:hAnsi="Times New Roman"/>
          <w:sz w:val="24"/>
          <w:szCs w:val="24"/>
        </w:rPr>
        <w:t>2. Буклет к 20-летнему юбилею Городской олимпиады по ТРИЗ «Олимпиады по ТРИЗ в Санкт-Петербурге»</w:t>
      </w:r>
    </w:p>
    <w:p w:rsidR="00F054BA" w:rsidRDefault="00F054BA" w:rsidP="004A3336">
      <w:pPr>
        <w:spacing w:after="0" w:line="360" w:lineRule="auto"/>
        <w:ind w:firstLine="709"/>
        <w:jc w:val="both"/>
        <w:rPr>
          <w:rFonts w:ascii="Times New Roman" w:hAnsi="Times New Roman"/>
          <w:sz w:val="24"/>
          <w:szCs w:val="24"/>
        </w:rPr>
      </w:pPr>
      <w:r>
        <w:rPr>
          <w:rFonts w:ascii="Times New Roman" w:hAnsi="Times New Roman"/>
          <w:sz w:val="24"/>
          <w:szCs w:val="24"/>
        </w:rPr>
        <w:t>3. «Система работы робототехнической лаборатории». Методические рекомендации для специалистов, обучающих детей промышленной робототехнике.</w:t>
      </w:r>
    </w:p>
    <w:p w:rsidR="00551544" w:rsidRPr="00D14DFE" w:rsidRDefault="00F054BA" w:rsidP="00D14DFE">
      <w:pPr>
        <w:spacing w:after="0" w:line="360" w:lineRule="auto"/>
        <w:ind w:firstLine="709"/>
        <w:jc w:val="both"/>
        <w:rPr>
          <w:rFonts w:ascii="Times New Roman" w:hAnsi="Times New Roman"/>
          <w:sz w:val="24"/>
          <w:szCs w:val="24"/>
        </w:rPr>
      </w:pPr>
      <w:r>
        <w:rPr>
          <w:rFonts w:ascii="Times New Roman" w:hAnsi="Times New Roman"/>
          <w:sz w:val="24"/>
          <w:szCs w:val="24"/>
        </w:rPr>
        <w:t xml:space="preserve">4. «Формирование изобретательского мышления средствами </w:t>
      </w:r>
      <w:proofErr w:type="spellStart"/>
      <w:r>
        <w:rPr>
          <w:rFonts w:ascii="Times New Roman" w:hAnsi="Times New Roman"/>
          <w:sz w:val="24"/>
          <w:szCs w:val="24"/>
        </w:rPr>
        <w:t>ТРИЗ-педагогики</w:t>
      </w:r>
      <w:proofErr w:type="spellEnd"/>
      <w:r>
        <w:rPr>
          <w:rFonts w:ascii="Times New Roman" w:hAnsi="Times New Roman"/>
          <w:sz w:val="24"/>
          <w:szCs w:val="24"/>
        </w:rPr>
        <w:t>». Методическое пособие.</w:t>
      </w:r>
    </w:p>
    <w:p w:rsidR="004A3336" w:rsidRPr="00F054BA" w:rsidRDefault="004A3336" w:rsidP="004A3336">
      <w:pPr>
        <w:spacing w:after="0" w:line="360" w:lineRule="auto"/>
        <w:ind w:firstLine="709"/>
        <w:jc w:val="both"/>
        <w:rPr>
          <w:rFonts w:ascii="Times New Roman" w:hAnsi="Times New Roman"/>
          <w:sz w:val="24"/>
          <w:szCs w:val="24"/>
        </w:rPr>
      </w:pPr>
      <w:r w:rsidRPr="00F054BA">
        <w:rPr>
          <w:rFonts w:ascii="Times New Roman" w:hAnsi="Times New Roman"/>
          <w:sz w:val="24"/>
          <w:szCs w:val="24"/>
        </w:rPr>
        <w:t>По итогам мероприятий в Центр</w:t>
      </w:r>
      <w:r w:rsidR="00BE1149" w:rsidRPr="00F054BA">
        <w:rPr>
          <w:rFonts w:ascii="Times New Roman" w:hAnsi="Times New Roman"/>
          <w:sz w:val="24"/>
          <w:szCs w:val="24"/>
        </w:rPr>
        <w:t>е были подготовлены электронные варианты сборников</w:t>
      </w:r>
      <w:r w:rsidRPr="00F054BA">
        <w:rPr>
          <w:rFonts w:ascii="Times New Roman" w:hAnsi="Times New Roman"/>
          <w:sz w:val="24"/>
          <w:szCs w:val="24"/>
        </w:rPr>
        <w:t>:</w:t>
      </w:r>
    </w:p>
    <w:p w:rsidR="004A3336" w:rsidRPr="00F054BA" w:rsidRDefault="004A3336" w:rsidP="004A3336">
      <w:pPr>
        <w:numPr>
          <w:ilvl w:val="0"/>
          <w:numId w:val="4"/>
        </w:numPr>
        <w:spacing w:after="0" w:line="360" w:lineRule="auto"/>
        <w:jc w:val="both"/>
        <w:rPr>
          <w:rFonts w:ascii="Times New Roman" w:hAnsi="Times New Roman"/>
          <w:sz w:val="24"/>
          <w:szCs w:val="24"/>
        </w:rPr>
      </w:pPr>
      <w:r w:rsidRPr="00F054BA">
        <w:rPr>
          <w:rFonts w:ascii="Times New Roman" w:hAnsi="Times New Roman"/>
          <w:sz w:val="24"/>
          <w:szCs w:val="24"/>
        </w:rPr>
        <w:t>Сборник проектов городского конкурса «От идеи до воплощения» «Юн</w:t>
      </w:r>
      <w:r w:rsidR="00BE1149" w:rsidRPr="00F054BA">
        <w:rPr>
          <w:rFonts w:ascii="Times New Roman" w:hAnsi="Times New Roman"/>
          <w:sz w:val="24"/>
          <w:szCs w:val="24"/>
        </w:rPr>
        <w:t>ые и</w:t>
      </w:r>
      <w:r w:rsidR="00E01CC7">
        <w:rPr>
          <w:rFonts w:ascii="Times New Roman" w:hAnsi="Times New Roman"/>
          <w:sz w:val="24"/>
          <w:szCs w:val="24"/>
        </w:rPr>
        <w:t>зобретатели – миру техники»</w:t>
      </w:r>
    </w:p>
    <w:p w:rsidR="004A3336" w:rsidRPr="00F054BA" w:rsidRDefault="004A3336" w:rsidP="004A3336">
      <w:pPr>
        <w:numPr>
          <w:ilvl w:val="0"/>
          <w:numId w:val="4"/>
        </w:numPr>
        <w:spacing w:after="0" w:line="360" w:lineRule="auto"/>
        <w:jc w:val="both"/>
        <w:rPr>
          <w:rFonts w:ascii="Times New Roman" w:hAnsi="Times New Roman"/>
          <w:sz w:val="24"/>
          <w:szCs w:val="24"/>
        </w:rPr>
      </w:pPr>
      <w:r w:rsidRPr="00F054BA">
        <w:rPr>
          <w:rFonts w:ascii="Times New Roman" w:hAnsi="Times New Roman"/>
          <w:sz w:val="24"/>
          <w:szCs w:val="24"/>
        </w:rPr>
        <w:t>Сборник</w:t>
      </w:r>
      <w:r w:rsidR="00D14DFE">
        <w:rPr>
          <w:rFonts w:ascii="Times New Roman" w:hAnsi="Times New Roman"/>
          <w:sz w:val="24"/>
          <w:szCs w:val="24"/>
        </w:rPr>
        <w:t xml:space="preserve"> «Городская научно-техническая О</w:t>
      </w:r>
      <w:r w:rsidR="00E01CC7">
        <w:rPr>
          <w:rFonts w:ascii="Times New Roman" w:hAnsi="Times New Roman"/>
          <w:sz w:val="24"/>
          <w:szCs w:val="24"/>
        </w:rPr>
        <w:t>лимпиада по ТРИЗ»</w:t>
      </w:r>
    </w:p>
    <w:p w:rsidR="004A3336" w:rsidRPr="00D14DFE" w:rsidRDefault="004A3336" w:rsidP="00D14DFE">
      <w:pPr>
        <w:pStyle w:val="a3"/>
        <w:numPr>
          <w:ilvl w:val="0"/>
          <w:numId w:val="4"/>
        </w:numPr>
        <w:spacing w:after="0" w:line="360" w:lineRule="auto"/>
        <w:jc w:val="both"/>
        <w:rPr>
          <w:rFonts w:ascii="Times New Roman" w:hAnsi="Times New Roman"/>
          <w:sz w:val="24"/>
          <w:szCs w:val="24"/>
        </w:rPr>
      </w:pPr>
      <w:r w:rsidRPr="00F054BA">
        <w:rPr>
          <w:rFonts w:ascii="Times New Roman" w:hAnsi="Times New Roman"/>
          <w:sz w:val="24"/>
          <w:szCs w:val="24"/>
        </w:rPr>
        <w:lastRenderedPageBreak/>
        <w:t xml:space="preserve">Сборник выступлений и </w:t>
      </w:r>
      <w:r w:rsidR="00DD5024" w:rsidRPr="00F054BA">
        <w:rPr>
          <w:rFonts w:ascii="Times New Roman" w:hAnsi="Times New Roman"/>
          <w:sz w:val="24"/>
          <w:szCs w:val="24"/>
        </w:rPr>
        <w:t xml:space="preserve">статей городской </w:t>
      </w:r>
      <w:r w:rsidRPr="00F054BA">
        <w:rPr>
          <w:rFonts w:ascii="Times New Roman" w:hAnsi="Times New Roman"/>
          <w:sz w:val="24"/>
          <w:szCs w:val="24"/>
        </w:rPr>
        <w:t>научно-практической конференции «</w:t>
      </w:r>
      <w:r w:rsidR="00DD5024" w:rsidRPr="00F054BA">
        <w:rPr>
          <w:rFonts w:ascii="Times New Roman" w:hAnsi="Times New Roman"/>
          <w:sz w:val="24"/>
          <w:szCs w:val="24"/>
        </w:rPr>
        <w:t>Интеграция инженерного и экологического мышления в детском техническом творчестве</w:t>
      </w:r>
      <w:r w:rsidRPr="00F054BA">
        <w:rPr>
          <w:rFonts w:ascii="Times New Roman" w:hAnsi="Times New Roman"/>
          <w:sz w:val="24"/>
          <w:szCs w:val="24"/>
        </w:rPr>
        <w:t>»</w:t>
      </w:r>
    </w:p>
    <w:p w:rsidR="004F4D82" w:rsidRDefault="004F4D82" w:rsidP="004A3336">
      <w:pPr>
        <w:spacing w:after="0" w:line="360" w:lineRule="auto"/>
        <w:ind w:firstLine="709"/>
        <w:jc w:val="both"/>
        <w:rPr>
          <w:rFonts w:ascii="Times New Roman" w:hAnsi="Times New Roman"/>
          <w:b/>
        </w:rPr>
      </w:pPr>
    </w:p>
    <w:p w:rsidR="004A3336" w:rsidRDefault="004A3336" w:rsidP="004A3336">
      <w:pPr>
        <w:spacing w:after="0" w:line="360" w:lineRule="auto"/>
        <w:ind w:firstLine="709"/>
        <w:jc w:val="both"/>
        <w:rPr>
          <w:rFonts w:ascii="Times New Roman" w:hAnsi="Times New Roman"/>
          <w:b/>
        </w:rPr>
      </w:pPr>
      <w:r w:rsidRPr="00DD635D">
        <w:rPr>
          <w:rFonts w:ascii="Times New Roman" w:hAnsi="Times New Roman"/>
          <w:b/>
        </w:rPr>
        <w:t>СОЦИАЛЬНАЯ АКТИВНОСТЬ И ВНЕШНИЕ СВЯЗИ УЧРЕЖДЕНИЯ</w:t>
      </w:r>
    </w:p>
    <w:p w:rsidR="004A3336" w:rsidRDefault="004A3336" w:rsidP="004A3336">
      <w:pPr>
        <w:spacing w:after="0" w:line="360" w:lineRule="auto"/>
        <w:ind w:firstLine="709"/>
        <w:jc w:val="both"/>
        <w:rPr>
          <w:rFonts w:ascii="Times New Roman" w:hAnsi="Times New Roman"/>
          <w:b/>
        </w:rPr>
      </w:pPr>
    </w:p>
    <w:p w:rsidR="004A3336" w:rsidRPr="00E70314" w:rsidRDefault="004A3336" w:rsidP="004A3336">
      <w:pPr>
        <w:spacing w:after="0" w:line="360" w:lineRule="auto"/>
        <w:ind w:firstLine="480"/>
        <w:jc w:val="both"/>
        <w:rPr>
          <w:rFonts w:ascii="Times New Roman" w:hAnsi="Times New Roman"/>
          <w:sz w:val="24"/>
          <w:szCs w:val="24"/>
        </w:rPr>
      </w:pPr>
      <w:proofErr w:type="spellStart"/>
      <w:r w:rsidRPr="00E70314">
        <w:rPr>
          <w:rFonts w:ascii="Times New Roman" w:hAnsi="Times New Roman"/>
          <w:sz w:val="24"/>
          <w:szCs w:val="24"/>
        </w:rPr>
        <w:t>СПбЦ</w:t>
      </w:r>
      <w:proofErr w:type="gramStart"/>
      <w:r w:rsidRPr="00E70314">
        <w:rPr>
          <w:rFonts w:ascii="Times New Roman" w:hAnsi="Times New Roman"/>
          <w:sz w:val="24"/>
          <w:szCs w:val="24"/>
        </w:rPr>
        <w:t>Д</w:t>
      </w:r>
      <w:proofErr w:type="spellEnd"/>
      <w:r w:rsidRPr="00E70314">
        <w:rPr>
          <w:rFonts w:ascii="Times New Roman" w:hAnsi="Times New Roman"/>
          <w:sz w:val="24"/>
          <w:szCs w:val="24"/>
        </w:rPr>
        <w:t>(</w:t>
      </w:r>
      <w:proofErr w:type="gramEnd"/>
      <w:r w:rsidRPr="00E70314">
        <w:rPr>
          <w:rFonts w:ascii="Times New Roman" w:hAnsi="Times New Roman"/>
          <w:sz w:val="24"/>
          <w:szCs w:val="24"/>
        </w:rPr>
        <w:t>Ю)ТТ активно и плодотворно сотрудничает как с учреждениями дополнительного образования детей, так и с образовательными организациями общего, профессионально</w:t>
      </w:r>
      <w:r w:rsidR="00295184" w:rsidRPr="00E70314">
        <w:rPr>
          <w:rFonts w:ascii="Times New Roman" w:hAnsi="Times New Roman"/>
          <w:sz w:val="24"/>
          <w:szCs w:val="24"/>
        </w:rPr>
        <w:t>го и высшего образования. В 2016 – 2017</w:t>
      </w:r>
      <w:r w:rsidR="00D861F0" w:rsidRPr="00E70314">
        <w:rPr>
          <w:rFonts w:ascii="Times New Roman" w:hAnsi="Times New Roman"/>
          <w:sz w:val="24"/>
          <w:szCs w:val="24"/>
        </w:rPr>
        <w:t xml:space="preserve"> учебном году </w:t>
      </w:r>
      <w:proofErr w:type="spellStart"/>
      <w:r w:rsidR="00D861F0" w:rsidRPr="00E70314">
        <w:rPr>
          <w:rFonts w:ascii="Times New Roman" w:hAnsi="Times New Roman"/>
          <w:sz w:val="24"/>
          <w:szCs w:val="24"/>
        </w:rPr>
        <w:t>реализуется</w:t>
      </w:r>
      <w:r w:rsidRPr="00E70314">
        <w:rPr>
          <w:rFonts w:ascii="Times New Roman" w:hAnsi="Times New Roman"/>
          <w:sz w:val="24"/>
          <w:szCs w:val="24"/>
        </w:rPr>
        <w:t>план</w:t>
      </w:r>
      <w:r w:rsidR="00D861F0" w:rsidRPr="00E70314">
        <w:rPr>
          <w:rFonts w:ascii="Times New Roman" w:hAnsi="Times New Roman"/>
          <w:sz w:val="24"/>
          <w:szCs w:val="24"/>
        </w:rPr>
        <w:t>ы</w:t>
      </w:r>
      <w:proofErr w:type="spellEnd"/>
      <w:r w:rsidRPr="00E70314">
        <w:rPr>
          <w:rFonts w:ascii="Times New Roman" w:hAnsi="Times New Roman"/>
          <w:sz w:val="24"/>
          <w:szCs w:val="24"/>
        </w:rPr>
        <w:t xml:space="preserve"> совместно</w:t>
      </w:r>
      <w:r w:rsidR="00D861F0" w:rsidRPr="00E70314">
        <w:rPr>
          <w:rFonts w:ascii="Times New Roman" w:hAnsi="Times New Roman"/>
          <w:sz w:val="24"/>
          <w:szCs w:val="24"/>
        </w:rPr>
        <w:t>й работы и подписаны договоры</w:t>
      </w:r>
      <w:r w:rsidRPr="00E70314">
        <w:rPr>
          <w:rFonts w:ascii="Times New Roman" w:hAnsi="Times New Roman"/>
          <w:sz w:val="24"/>
          <w:szCs w:val="24"/>
        </w:rPr>
        <w:t xml:space="preserve"> межведомственного взаимодействия и сотрудничества. ГБУ ДПО СПб АППО, ГБОУ СОШ№ 163, ФГАОУ ВО «СПб государственный электротехнический университет «ЛЭ</w:t>
      </w:r>
      <w:r w:rsidR="00C57DFB" w:rsidRPr="00E70314">
        <w:rPr>
          <w:rFonts w:ascii="Times New Roman" w:hAnsi="Times New Roman"/>
          <w:sz w:val="24"/>
          <w:szCs w:val="24"/>
        </w:rPr>
        <w:t>ТИ» им. В.И. Ульянова,</w:t>
      </w:r>
      <w:r w:rsidRPr="00E70314">
        <w:rPr>
          <w:rFonts w:ascii="Times New Roman" w:hAnsi="Times New Roman"/>
          <w:sz w:val="24"/>
          <w:szCs w:val="24"/>
        </w:rPr>
        <w:t xml:space="preserve"> СПб региональное отделение Союза радиолюбителей России, Центральная городская библиотека  им. А.С. Пушкина (филиал №3 – Детская библиотека иностранной литературы), Центр р</w:t>
      </w:r>
      <w:r w:rsidR="00D861F0" w:rsidRPr="00E70314">
        <w:rPr>
          <w:rFonts w:ascii="Times New Roman" w:hAnsi="Times New Roman"/>
          <w:sz w:val="24"/>
          <w:szCs w:val="24"/>
        </w:rPr>
        <w:t>азвития «</w:t>
      </w:r>
      <w:proofErr w:type="spellStart"/>
      <w:r w:rsidR="00D861F0" w:rsidRPr="00E70314">
        <w:rPr>
          <w:rFonts w:ascii="Times New Roman" w:hAnsi="Times New Roman"/>
          <w:sz w:val="24"/>
          <w:szCs w:val="24"/>
        </w:rPr>
        <w:t>Анима</w:t>
      </w:r>
      <w:proofErr w:type="spellEnd"/>
      <w:r w:rsidR="00D861F0" w:rsidRPr="00E70314">
        <w:rPr>
          <w:rFonts w:ascii="Times New Roman" w:hAnsi="Times New Roman"/>
          <w:sz w:val="24"/>
          <w:szCs w:val="24"/>
        </w:rPr>
        <w:t>», ГБОУ СОШ № 167, ГБОУ СОШ № 197.</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В целях достижения высокого уровня работы и качества образования Центр активно сотрудничает с другими организациями, учреждениями и предприятиями Санкт-Петербурга, Ленинградской области и других городов Российской Федерации. Основную поддержку Центру оказывает Комитет по образованию Санкт-Петербурга (Учредитель), реализуя целевые программы Правительства Санкт-Петербурга и Министерства образования Российской Федерации.</w:t>
      </w:r>
    </w:p>
    <w:p w:rsidR="004A3336" w:rsidRPr="00E70314"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Большую роль в реализации этих программ играет ГБ</w:t>
      </w:r>
      <w:r w:rsidR="00273E65" w:rsidRPr="00E70314">
        <w:rPr>
          <w:rFonts w:ascii="Times New Roman" w:hAnsi="Times New Roman"/>
          <w:sz w:val="24"/>
          <w:szCs w:val="24"/>
        </w:rPr>
        <w:t>Н</w:t>
      </w:r>
      <w:r w:rsidRPr="00E70314">
        <w:rPr>
          <w:rFonts w:ascii="Times New Roman" w:hAnsi="Times New Roman"/>
          <w:sz w:val="24"/>
          <w:szCs w:val="24"/>
        </w:rPr>
        <w:t>ОУ «Санкт-Петербургский городской Дворец творчества юных», принимая непосредственное участие в организации мероприятий Комитета по образованию - конференций, педагогических чтений, выставок, конкурсов педагогического мастерства. СПб ГДТЮ проводит Научно-техническую номинацию Всероссийского конкурса педагогических достижений «Сердце отдаю детям», Научно-техническую секцию Всероссийских совещаний руководителей учреждений дополнительного образования.</w:t>
      </w:r>
    </w:p>
    <w:p w:rsidR="004A3336" w:rsidRPr="00E70314"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 xml:space="preserve">ГБОУ ЦО «Городской центр развития дополнительного образования детей» проводит в содружестве с Центром совместную работу по направлениям детского технического творчества: авиамодельный спорт, судомоделизм, </w:t>
      </w:r>
      <w:proofErr w:type="spellStart"/>
      <w:r w:rsidRPr="00E70314">
        <w:rPr>
          <w:rFonts w:ascii="Times New Roman" w:hAnsi="Times New Roman"/>
          <w:sz w:val="24"/>
          <w:szCs w:val="24"/>
        </w:rPr>
        <w:t>ракетомоделирование</w:t>
      </w:r>
      <w:proofErr w:type="spellEnd"/>
      <w:r w:rsidRPr="00E70314">
        <w:rPr>
          <w:rFonts w:ascii="Times New Roman" w:hAnsi="Times New Roman"/>
          <w:sz w:val="24"/>
          <w:szCs w:val="24"/>
        </w:rPr>
        <w:t>, радиоспортивная пеленгация, трассовый моделизм.  ГЦРДО проводит методические объединения на базе Центра, участвует в проведении различных мероприятий, в работе курсов повышения квалификации.</w:t>
      </w:r>
    </w:p>
    <w:p w:rsidR="004A3336" w:rsidRPr="00E70314"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lastRenderedPageBreak/>
        <w:t>ГБОУ ДОД ДООЗТЦ «Балтийский берег» принимает активное участие в организации мероприятий Комитета по образованию по программе патриотического воспитания.</w:t>
      </w:r>
    </w:p>
    <w:p w:rsidR="004A3336" w:rsidRPr="00F40160"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В проведении городских и Всероссийских соревнований</w:t>
      </w:r>
      <w:r w:rsidRPr="00F40160">
        <w:rPr>
          <w:rFonts w:ascii="Times New Roman" w:hAnsi="Times New Roman"/>
          <w:sz w:val="24"/>
          <w:szCs w:val="24"/>
        </w:rPr>
        <w:t xml:space="preserve">  по техническим видам спорта, поддержке массовых мероприятий спортивно-технической направленности, городской Спартакиады школьников по техническим видам спорта  Центру активно помогают Федеральный центр НТТУ, Совет РОСТО Санкт-Петербурга и Ленинградской области. Ими оказывается поддержка сборным командам Центра по радиоспорту, авто и авиамоделизму для выезда на Всероссийские соревнования.</w:t>
      </w:r>
    </w:p>
    <w:p w:rsidR="004A3336" w:rsidRPr="00E70314"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Сложилась традиция совместного проведения массовых мероприятий и с другими образовательными учреждениями города. Совместно с ГБОУ СОК «</w:t>
      </w:r>
      <w:proofErr w:type="spellStart"/>
      <w:r w:rsidRPr="00F40160">
        <w:rPr>
          <w:rFonts w:ascii="Times New Roman" w:hAnsi="Times New Roman"/>
          <w:sz w:val="24"/>
          <w:szCs w:val="24"/>
        </w:rPr>
        <w:t>Ижорец</w:t>
      </w:r>
      <w:proofErr w:type="spellEnd"/>
      <w:r w:rsidRPr="00F40160">
        <w:rPr>
          <w:rFonts w:ascii="Times New Roman" w:hAnsi="Times New Roman"/>
          <w:sz w:val="24"/>
          <w:szCs w:val="24"/>
        </w:rPr>
        <w:t>» на базе для учебно-тренировочных выездов проводятся соревнования по картингу. Для учебно-тренировочных занятий по мотоспорту такой площадкой с</w:t>
      </w:r>
      <w:r>
        <w:rPr>
          <w:rFonts w:ascii="Times New Roman" w:hAnsi="Times New Roman"/>
          <w:sz w:val="24"/>
          <w:szCs w:val="24"/>
        </w:rPr>
        <w:t>тала МУК автошкола «Римма». С ЦД</w:t>
      </w:r>
      <w:r w:rsidRPr="00F40160">
        <w:rPr>
          <w:rFonts w:ascii="Times New Roman" w:hAnsi="Times New Roman"/>
          <w:sz w:val="24"/>
          <w:szCs w:val="24"/>
        </w:rPr>
        <w:t>ЮТТ «</w:t>
      </w:r>
      <w:proofErr w:type="spellStart"/>
      <w:r w:rsidRPr="00F40160">
        <w:rPr>
          <w:rFonts w:ascii="Times New Roman" w:hAnsi="Times New Roman"/>
          <w:sz w:val="24"/>
          <w:szCs w:val="24"/>
        </w:rPr>
        <w:t>Охта</w:t>
      </w:r>
      <w:proofErr w:type="spellEnd"/>
      <w:r w:rsidRPr="00F40160">
        <w:rPr>
          <w:rFonts w:ascii="Times New Roman" w:hAnsi="Times New Roman"/>
          <w:sz w:val="24"/>
          <w:szCs w:val="24"/>
        </w:rPr>
        <w:t xml:space="preserve">» Красногвардейского района проводятся совместные тренировки по спортивной радиопеленгации. Постоянным партнером Центра является ЦДЮТТ «Мотор» Фрунзенского района, где проводятся совместные тренировки и соревнования по картингу и автоспорту. В этом году началось сотрудничество с мототреком «РОСТО – ДОСААФ» для </w:t>
      </w:r>
      <w:r w:rsidRPr="00E70314">
        <w:rPr>
          <w:rFonts w:ascii="Times New Roman" w:hAnsi="Times New Roman"/>
          <w:sz w:val="24"/>
          <w:szCs w:val="24"/>
        </w:rPr>
        <w:t>проведения тренировок по картингу.</w:t>
      </w:r>
    </w:p>
    <w:p w:rsidR="004A3336" w:rsidRPr="00F40160"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 xml:space="preserve">Санкт-Петербургская Академия </w:t>
      </w:r>
      <w:proofErr w:type="spellStart"/>
      <w:r w:rsidRPr="00E70314">
        <w:rPr>
          <w:rFonts w:ascii="Times New Roman" w:hAnsi="Times New Roman"/>
          <w:sz w:val="24"/>
          <w:szCs w:val="24"/>
        </w:rPr>
        <w:t>постдипломного</w:t>
      </w:r>
      <w:proofErr w:type="spellEnd"/>
      <w:r w:rsidRPr="00E70314">
        <w:rPr>
          <w:rFonts w:ascii="Times New Roman" w:hAnsi="Times New Roman"/>
          <w:sz w:val="24"/>
          <w:szCs w:val="24"/>
        </w:rPr>
        <w:t xml:space="preserve"> педагогического образования  организует и проводит курсы повышения квалификации для педагогов дополнительного образования Центра.</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При поддержке Военно-космической Академии им. Можайского проходят встречи с курсантами и преподавателями объединения космической лаборатории «Протон».</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Управление Госавтоинспекции по Санкт-Петербургу и Ленинградской области помогает Центру в организации Автопробега детских объединений, занимающихся </w:t>
      </w:r>
      <w:proofErr w:type="spellStart"/>
      <w:r w:rsidRPr="00F40160">
        <w:rPr>
          <w:rFonts w:ascii="Times New Roman" w:hAnsi="Times New Roman"/>
          <w:sz w:val="24"/>
          <w:szCs w:val="24"/>
        </w:rPr>
        <w:t>автомногоборьем</w:t>
      </w:r>
      <w:proofErr w:type="spellEnd"/>
      <w:r w:rsidRPr="00F40160">
        <w:rPr>
          <w:rFonts w:ascii="Times New Roman" w:hAnsi="Times New Roman"/>
          <w:sz w:val="24"/>
          <w:szCs w:val="24"/>
        </w:rPr>
        <w:t>.</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Санкт-Петербургский военный университет связи и Ассоциация радиолюбителей Санкт-Петербурга участвуют в организации совместных соревнований по радиоспорту, обеспечивают работу судейской коллегии.</w:t>
      </w:r>
    </w:p>
    <w:p w:rsidR="004A3336" w:rsidRPr="00E70314"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Творческий союз изобретателей Санкт-Петербурга и Международный университет научно-технического творчества и развития принимают участие в подготовке и проведении Международных конференций по МА ТРИЗ ФЕСТ. Сотрудники университета и Союза изобретателей оказывают интеллектуальную поддержку в проведении городского конкурса проектирования и моделирования «От идеи до воплощения» и городской олимпиады по ТРИЗ, принимают участие в жюри.</w:t>
      </w:r>
    </w:p>
    <w:p w:rsidR="004A3336" w:rsidRPr="00F40160"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lastRenderedPageBreak/>
        <w:t xml:space="preserve">Комитет семьи, детства, спорта и физкультуры по молодежной политике Центрального Административного района Санкт-Петербурга поддерживает проведение соревнований спортивно-технической направленности (картинг, </w:t>
      </w:r>
      <w:proofErr w:type="spellStart"/>
      <w:r w:rsidRPr="00E70314">
        <w:rPr>
          <w:rFonts w:ascii="Times New Roman" w:hAnsi="Times New Roman"/>
          <w:sz w:val="24"/>
          <w:szCs w:val="24"/>
        </w:rPr>
        <w:t>автомногоборье</w:t>
      </w:r>
      <w:proofErr w:type="spellEnd"/>
      <w:r w:rsidRPr="00E70314">
        <w:rPr>
          <w:rFonts w:ascii="Times New Roman" w:hAnsi="Times New Roman"/>
          <w:sz w:val="24"/>
          <w:szCs w:val="24"/>
        </w:rPr>
        <w:t>), принимает участие в создании призового фонда.</w:t>
      </w:r>
    </w:p>
    <w:p w:rsidR="004A3336" w:rsidRPr="00F40160"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Формирование единого образовательного пространства включает в себя установление связей с вузами: </w:t>
      </w:r>
      <w:proofErr w:type="spellStart"/>
      <w:r w:rsidRPr="00F40160">
        <w:rPr>
          <w:rFonts w:ascii="Times New Roman" w:hAnsi="Times New Roman"/>
          <w:sz w:val="24"/>
          <w:szCs w:val="24"/>
        </w:rPr>
        <w:t>Военмех</w:t>
      </w:r>
      <w:proofErr w:type="spellEnd"/>
      <w:r w:rsidRPr="00F40160">
        <w:rPr>
          <w:rFonts w:ascii="Times New Roman" w:hAnsi="Times New Roman"/>
          <w:sz w:val="24"/>
          <w:szCs w:val="24"/>
        </w:rPr>
        <w:t xml:space="preserve">, </w:t>
      </w:r>
      <w:proofErr w:type="spellStart"/>
      <w:r w:rsidRPr="00F40160">
        <w:rPr>
          <w:rFonts w:ascii="Times New Roman" w:hAnsi="Times New Roman"/>
          <w:sz w:val="24"/>
          <w:szCs w:val="24"/>
        </w:rPr>
        <w:t>СПбГЭУ</w:t>
      </w:r>
      <w:proofErr w:type="spellEnd"/>
      <w:r w:rsidRPr="00F40160">
        <w:rPr>
          <w:rFonts w:ascii="Times New Roman" w:hAnsi="Times New Roman"/>
          <w:sz w:val="24"/>
          <w:szCs w:val="24"/>
        </w:rPr>
        <w:t>, патентно-правовая фирма «НЕВА – ПАТЕНТ». Это позволяет совершенствовать содержание педагогического процесса, в частности, включать в него правовые вопросы («Интеллектуальная собственность как результат детского творчества»).</w:t>
      </w:r>
    </w:p>
    <w:p w:rsidR="004A3336" w:rsidRPr="00E70314" w:rsidRDefault="004A3336" w:rsidP="004A3336">
      <w:pPr>
        <w:spacing w:after="0" w:line="360" w:lineRule="auto"/>
        <w:ind w:firstLine="709"/>
        <w:jc w:val="both"/>
        <w:rPr>
          <w:rFonts w:ascii="Times New Roman" w:hAnsi="Times New Roman"/>
          <w:sz w:val="24"/>
          <w:szCs w:val="24"/>
        </w:rPr>
      </w:pPr>
      <w:proofErr w:type="gramStart"/>
      <w:r w:rsidRPr="00E70314">
        <w:rPr>
          <w:rFonts w:ascii="Times New Roman" w:hAnsi="Times New Roman"/>
          <w:sz w:val="24"/>
          <w:szCs w:val="24"/>
        </w:rPr>
        <w:t xml:space="preserve">Деятельное участие в подготовке и проведении Международного фестиваля детского и юношеского </w:t>
      </w:r>
      <w:proofErr w:type="spellStart"/>
      <w:r w:rsidRPr="00E70314">
        <w:rPr>
          <w:rFonts w:ascii="Times New Roman" w:hAnsi="Times New Roman"/>
          <w:sz w:val="24"/>
          <w:szCs w:val="24"/>
        </w:rPr>
        <w:t>киновидеотворчества</w:t>
      </w:r>
      <w:proofErr w:type="spellEnd"/>
      <w:r w:rsidRPr="00E70314">
        <w:rPr>
          <w:rFonts w:ascii="Times New Roman" w:hAnsi="Times New Roman"/>
          <w:sz w:val="24"/>
          <w:szCs w:val="24"/>
        </w:rPr>
        <w:t xml:space="preserve"> «Петербургский экран» уже несколько лет принимают Комитет по культуре Правительства Санкт-Петербурга, отдел  культуры Центрального Административного района Санкт-Петербурга, Университет кино и телевидения, Петербургский союз непрофессиональных кинематографистов им. Н.М. Хмелева,  Санкт-Петербургское отделение Российского творческого союза работников культуры, Общество российских кинолюбителей, Союз кинематографистов России и Санкт-Петербургского отделения, Гильдия актеров Санкт-Петербурга</w:t>
      </w:r>
      <w:proofErr w:type="gramEnd"/>
      <w:r w:rsidRPr="00E70314">
        <w:rPr>
          <w:rFonts w:ascii="Times New Roman" w:hAnsi="Times New Roman"/>
          <w:sz w:val="24"/>
          <w:szCs w:val="24"/>
        </w:rPr>
        <w:t xml:space="preserve">, </w:t>
      </w:r>
      <w:proofErr w:type="gramStart"/>
      <w:r w:rsidRPr="00E70314">
        <w:rPr>
          <w:rFonts w:ascii="Times New Roman" w:hAnsi="Times New Roman"/>
          <w:sz w:val="24"/>
          <w:szCs w:val="24"/>
        </w:rPr>
        <w:t>Творческое объединение «ЮНИПРЕСС» (г. Москва), ЮНИСЕФ (г. Москва), ФГУП «Исаакиевский собор», Государственная академическая капелла Санкт-Петербурга, БДТ им. Г.А. Товстоногова, Санкт-Петербургский академический драматический театр им. В.Ф. Комиссаржевской, детский музыкальный театр «Зазеркалье».</w:t>
      </w:r>
      <w:proofErr w:type="gramEnd"/>
    </w:p>
    <w:p w:rsidR="004A3336" w:rsidRPr="00F40160" w:rsidRDefault="004A3336" w:rsidP="004A3336">
      <w:pPr>
        <w:spacing w:after="0" w:line="360" w:lineRule="auto"/>
        <w:ind w:firstLine="709"/>
        <w:jc w:val="both"/>
        <w:rPr>
          <w:rFonts w:ascii="Times New Roman" w:hAnsi="Times New Roman"/>
          <w:sz w:val="24"/>
          <w:szCs w:val="24"/>
        </w:rPr>
      </w:pPr>
      <w:r w:rsidRPr="00E70314">
        <w:rPr>
          <w:rFonts w:ascii="Times New Roman" w:hAnsi="Times New Roman"/>
          <w:sz w:val="24"/>
          <w:szCs w:val="24"/>
        </w:rPr>
        <w:t>Центр активно сотрудничает со средствами массовой информации – телеканалами ВГТРК «Вести», СТО, ТКТ, ТВЧ</w:t>
      </w:r>
      <w:proofErr w:type="gramStart"/>
      <w:r w:rsidRPr="00E70314">
        <w:rPr>
          <w:rFonts w:ascii="Times New Roman" w:hAnsi="Times New Roman"/>
          <w:sz w:val="24"/>
          <w:szCs w:val="24"/>
        </w:rPr>
        <w:t>1</w:t>
      </w:r>
      <w:proofErr w:type="gramEnd"/>
      <w:r w:rsidRPr="00E70314">
        <w:rPr>
          <w:rFonts w:ascii="Times New Roman" w:hAnsi="Times New Roman"/>
          <w:sz w:val="24"/>
          <w:szCs w:val="24"/>
        </w:rPr>
        <w:t>; радиостанциями «Эхо Москвы», «Открытый город», «Радио Санкт-Петербурга»; печатными изданиями – газеты «Пять углов», «Комсомольская правда», «Петербургские Вести». СМИ осуществляют информационную поддержку массовых мероприятий Центра, Всероссийских и международных конкурсов и соревнований.</w:t>
      </w:r>
      <w:bookmarkStart w:id="0" w:name="_GoBack"/>
      <w:bookmarkEnd w:id="0"/>
    </w:p>
    <w:p w:rsidR="004A3336" w:rsidRDefault="004A3336" w:rsidP="004A3336">
      <w:pPr>
        <w:spacing w:after="0" w:line="360" w:lineRule="auto"/>
        <w:ind w:firstLine="709"/>
        <w:jc w:val="both"/>
        <w:rPr>
          <w:rFonts w:ascii="Times New Roman" w:hAnsi="Times New Roman"/>
          <w:sz w:val="24"/>
          <w:szCs w:val="24"/>
        </w:rPr>
      </w:pPr>
      <w:r w:rsidRPr="00F40160">
        <w:rPr>
          <w:rFonts w:ascii="Times New Roman" w:hAnsi="Times New Roman"/>
          <w:sz w:val="24"/>
          <w:szCs w:val="24"/>
        </w:rPr>
        <w:t xml:space="preserve">Центр ведет постоянную работу с районными центрами, Дворцами и Домами творчества </w:t>
      </w:r>
      <w:proofErr w:type="gramStart"/>
      <w:r w:rsidRPr="00F40160">
        <w:rPr>
          <w:rFonts w:ascii="Times New Roman" w:hAnsi="Times New Roman"/>
          <w:sz w:val="24"/>
          <w:szCs w:val="24"/>
        </w:rPr>
        <w:t>юных</w:t>
      </w:r>
      <w:proofErr w:type="gramEnd"/>
      <w:r w:rsidRPr="00F40160">
        <w:rPr>
          <w:rFonts w:ascii="Times New Roman" w:hAnsi="Times New Roman"/>
          <w:sz w:val="24"/>
          <w:szCs w:val="24"/>
        </w:rPr>
        <w:t>, подростковыми клубами Санкт-Петербурга. Большое внимание оказывается контактам с общеобразовательными учреждениями города для вовлечения их в массовые мероприятия Центра – экскурсии, выставки, праздники, конкурсы и соревнования. Центром проводятся Дни открытых дверей, мероприятия по профориентации.</w:t>
      </w:r>
    </w:p>
    <w:p w:rsidR="004A3336" w:rsidRDefault="004A3336" w:rsidP="004A3336">
      <w:pPr>
        <w:spacing w:after="0" w:line="360" w:lineRule="auto"/>
        <w:ind w:firstLine="709"/>
        <w:jc w:val="both"/>
        <w:rPr>
          <w:rFonts w:ascii="Times New Roman" w:hAnsi="Times New Roman"/>
          <w:b/>
        </w:rPr>
      </w:pPr>
    </w:p>
    <w:p w:rsidR="0095302F" w:rsidRDefault="0095302F" w:rsidP="004A3336">
      <w:pPr>
        <w:spacing w:after="0" w:line="360" w:lineRule="auto"/>
        <w:ind w:firstLine="709"/>
        <w:jc w:val="both"/>
        <w:rPr>
          <w:rFonts w:ascii="Times New Roman" w:hAnsi="Times New Roman"/>
          <w:b/>
        </w:rPr>
      </w:pPr>
    </w:p>
    <w:p w:rsidR="004A3336" w:rsidRPr="00982712" w:rsidRDefault="004A3336" w:rsidP="004A3336">
      <w:pPr>
        <w:spacing w:after="0" w:line="360" w:lineRule="auto"/>
        <w:ind w:firstLine="709"/>
        <w:jc w:val="both"/>
        <w:rPr>
          <w:rFonts w:ascii="Times New Roman" w:hAnsi="Times New Roman"/>
          <w:b/>
        </w:rPr>
      </w:pPr>
      <w:r w:rsidRPr="00982712">
        <w:rPr>
          <w:rFonts w:ascii="Times New Roman" w:hAnsi="Times New Roman"/>
          <w:b/>
        </w:rPr>
        <w:lastRenderedPageBreak/>
        <w:t>ПЕРСПЕКТИВЫ И ПЛАНЫ РАЗВИТИЯ</w:t>
      </w:r>
      <w:r w:rsidR="00D5405F">
        <w:rPr>
          <w:rFonts w:ascii="Times New Roman" w:hAnsi="Times New Roman"/>
          <w:b/>
        </w:rPr>
        <w:t xml:space="preserve"> НА 2017-2018 УЧЕБНЫЙ ГОД</w:t>
      </w:r>
    </w:p>
    <w:p w:rsidR="004A3336" w:rsidRPr="00982712" w:rsidRDefault="004A3336" w:rsidP="004A3336">
      <w:pPr>
        <w:spacing w:after="0" w:line="360" w:lineRule="auto"/>
        <w:ind w:firstLine="709"/>
        <w:jc w:val="both"/>
        <w:rPr>
          <w:rFonts w:ascii="Times New Roman" w:hAnsi="Times New Roman"/>
          <w:b/>
        </w:rPr>
      </w:pPr>
    </w:p>
    <w:p w:rsidR="00FA07FC" w:rsidRPr="00982712" w:rsidRDefault="00FA07FC" w:rsidP="00FA07FC">
      <w:pPr>
        <w:spacing w:after="0" w:line="360" w:lineRule="auto"/>
        <w:jc w:val="both"/>
        <w:rPr>
          <w:rFonts w:ascii="Times New Roman" w:hAnsi="Times New Roman"/>
          <w:b/>
        </w:rPr>
      </w:pPr>
    </w:p>
    <w:p w:rsidR="00FA07FC" w:rsidRPr="00982712" w:rsidRDefault="00FA07FC" w:rsidP="00FA07FC">
      <w:pPr>
        <w:spacing w:after="0" w:line="360" w:lineRule="auto"/>
        <w:ind w:firstLine="709"/>
        <w:jc w:val="both"/>
        <w:rPr>
          <w:rFonts w:ascii="Times New Roman" w:hAnsi="Times New Roman"/>
          <w:sz w:val="24"/>
          <w:szCs w:val="24"/>
        </w:rPr>
      </w:pPr>
      <w:r w:rsidRPr="00982712">
        <w:rPr>
          <w:rFonts w:ascii="Times New Roman" w:hAnsi="Times New Roman"/>
          <w:sz w:val="24"/>
          <w:szCs w:val="24"/>
        </w:rPr>
        <w:t>Важными целями образования в целом и дополнительного в частности являются развитие у детей способности действовать и быть успешными, формирование таких качеств, как профессиональный универсализм, способность менять сферы деятельности, способы деятельности на достаточно высоком уровне. Востребованными становятся такие качества личности, как мобильность, решительность, ответственность, способность применять знания в незнакомых ситуациях, способность выстраивать коммуникацию с другими людьми. Основным результатом деятельности учреждения дополнительного образования детей должна стать не система знаний, умений и навыков, а способность человека действовать в конкретной жизненной ситуации.</w:t>
      </w:r>
    </w:p>
    <w:p w:rsidR="00FA07FC" w:rsidRPr="00982712" w:rsidRDefault="00FA07FC" w:rsidP="00FA07FC">
      <w:pPr>
        <w:spacing w:after="0" w:line="360" w:lineRule="auto"/>
        <w:ind w:firstLine="709"/>
        <w:jc w:val="both"/>
        <w:rPr>
          <w:rFonts w:ascii="Times New Roman" w:hAnsi="Times New Roman"/>
          <w:b/>
          <w:sz w:val="24"/>
          <w:szCs w:val="24"/>
        </w:rPr>
      </w:pPr>
      <w:r w:rsidRPr="00982712">
        <w:rPr>
          <w:rFonts w:ascii="Times New Roman" w:hAnsi="Times New Roman"/>
          <w:b/>
          <w:sz w:val="24"/>
          <w:szCs w:val="24"/>
        </w:rPr>
        <w:t>Приоритетными задачами развития Центра являются:</w:t>
      </w:r>
    </w:p>
    <w:p w:rsidR="00FA07FC" w:rsidRPr="005161A0" w:rsidRDefault="00FA07FC" w:rsidP="00FA07FC">
      <w:pPr>
        <w:spacing w:after="0" w:line="360" w:lineRule="auto"/>
        <w:ind w:firstLine="709"/>
        <w:jc w:val="both"/>
        <w:rPr>
          <w:rFonts w:ascii="Times New Roman" w:hAnsi="Times New Roman"/>
          <w:i/>
          <w:sz w:val="24"/>
          <w:szCs w:val="24"/>
        </w:rPr>
      </w:pPr>
      <w:r w:rsidRPr="005161A0">
        <w:rPr>
          <w:rFonts w:ascii="Times New Roman" w:hAnsi="Times New Roman"/>
          <w:i/>
          <w:sz w:val="24"/>
          <w:szCs w:val="24"/>
        </w:rPr>
        <w:t>Обновление программно-методического обеспечения образовательного процесса.</w:t>
      </w:r>
    </w:p>
    <w:p w:rsidR="00FA07FC" w:rsidRDefault="00FA07FC" w:rsidP="00FA07FC">
      <w:pPr>
        <w:spacing w:after="0" w:line="360" w:lineRule="auto"/>
        <w:ind w:firstLine="709"/>
        <w:jc w:val="both"/>
        <w:rPr>
          <w:rFonts w:ascii="Times New Roman" w:hAnsi="Times New Roman"/>
          <w:sz w:val="24"/>
          <w:szCs w:val="24"/>
        </w:rPr>
      </w:pPr>
      <w:r w:rsidRPr="005161A0">
        <w:rPr>
          <w:rFonts w:ascii="Times New Roman" w:hAnsi="Times New Roman"/>
          <w:sz w:val="24"/>
          <w:szCs w:val="24"/>
        </w:rPr>
        <w:t xml:space="preserve">Будет продолжена работа по Программе развития инженерного мышления </w:t>
      </w:r>
      <w:proofErr w:type="gramStart"/>
      <w:r w:rsidRPr="005161A0">
        <w:rPr>
          <w:rFonts w:ascii="Times New Roman" w:hAnsi="Times New Roman"/>
          <w:sz w:val="24"/>
          <w:szCs w:val="24"/>
        </w:rPr>
        <w:t>обучающихся</w:t>
      </w:r>
      <w:proofErr w:type="gramEnd"/>
      <w:r w:rsidRPr="005161A0">
        <w:rPr>
          <w:rFonts w:ascii="Times New Roman" w:hAnsi="Times New Roman"/>
          <w:sz w:val="24"/>
          <w:szCs w:val="24"/>
        </w:rPr>
        <w:t xml:space="preserve"> средствами научно-технического творчества.</w:t>
      </w:r>
    </w:p>
    <w:p w:rsidR="00FA07FC" w:rsidRDefault="00FA07FC" w:rsidP="00FA07FC">
      <w:pPr>
        <w:spacing w:after="0" w:line="360" w:lineRule="auto"/>
        <w:ind w:firstLine="709"/>
        <w:jc w:val="both"/>
        <w:rPr>
          <w:rFonts w:ascii="Times New Roman" w:hAnsi="Times New Roman"/>
          <w:sz w:val="24"/>
          <w:szCs w:val="24"/>
        </w:rPr>
      </w:pPr>
      <w:r>
        <w:rPr>
          <w:rFonts w:ascii="Times New Roman" w:hAnsi="Times New Roman"/>
          <w:sz w:val="24"/>
          <w:szCs w:val="24"/>
        </w:rPr>
        <w:t>Существует</w:t>
      </w:r>
      <w:r w:rsidRPr="00982712">
        <w:rPr>
          <w:rFonts w:ascii="Times New Roman" w:hAnsi="Times New Roman"/>
          <w:sz w:val="24"/>
          <w:szCs w:val="24"/>
        </w:rPr>
        <w:t xml:space="preserve"> необходимость коррек</w:t>
      </w:r>
      <w:r>
        <w:rPr>
          <w:rFonts w:ascii="Times New Roman" w:hAnsi="Times New Roman"/>
          <w:sz w:val="24"/>
          <w:szCs w:val="24"/>
        </w:rPr>
        <w:t xml:space="preserve">тировки дополнительных общеобразовательных </w:t>
      </w:r>
      <w:proofErr w:type="spellStart"/>
      <w:r>
        <w:rPr>
          <w:rFonts w:ascii="Times New Roman" w:hAnsi="Times New Roman"/>
          <w:sz w:val="24"/>
          <w:szCs w:val="24"/>
        </w:rPr>
        <w:t>общеразвивающих</w:t>
      </w:r>
      <w:proofErr w:type="spellEnd"/>
      <w:r>
        <w:rPr>
          <w:rFonts w:ascii="Times New Roman" w:hAnsi="Times New Roman"/>
          <w:sz w:val="24"/>
          <w:szCs w:val="24"/>
        </w:rPr>
        <w:t xml:space="preserve"> программ</w:t>
      </w:r>
      <w:r w:rsidRPr="00982712">
        <w:rPr>
          <w:rFonts w:ascii="Times New Roman" w:hAnsi="Times New Roman"/>
          <w:sz w:val="24"/>
          <w:szCs w:val="24"/>
        </w:rPr>
        <w:t xml:space="preserve"> Центра, направленных на раскрытие  и развитие потенциала каждого воспитанника в соответствии с его возможностями и потребностями</w:t>
      </w:r>
      <w:r>
        <w:rPr>
          <w:rFonts w:ascii="Times New Roman" w:hAnsi="Times New Roman"/>
          <w:sz w:val="24"/>
          <w:szCs w:val="24"/>
        </w:rPr>
        <w:t xml:space="preserve">, в которых должны </w:t>
      </w:r>
      <w:r w:rsidRPr="005161A0">
        <w:rPr>
          <w:rFonts w:ascii="Times New Roman" w:hAnsi="Times New Roman"/>
          <w:sz w:val="24"/>
          <w:szCs w:val="24"/>
        </w:rPr>
        <w:t>учитываться и новое содержание, и новая специфика.</w:t>
      </w:r>
    </w:p>
    <w:p w:rsidR="00FA07FC" w:rsidRPr="005161A0" w:rsidRDefault="00FA07FC" w:rsidP="00FA07FC">
      <w:pPr>
        <w:spacing w:after="0" w:line="360" w:lineRule="auto"/>
        <w:ind w:firstLine="709"/>
        <w:jc w:val="both"/>
        <w:rPr>
          <w:rFonts w:ascii="Times New Roman" w:hAnsi="Times New Roman"/>
          <w:sz w:val="24"/>
          <w:szCs w:val="24"/>
        </w:rPr>
      </w:pPr>
      <w:r w:rsidRPr="00982712">
        <w:rPr>
          <w:rFonts w:ascii="Times New Roman" w:hAnsi="Times New Roman"/>
          <w:sz w:val="24"/>
          <w:szCs w:val="24"/>
        </w:rPr>
        <w:t xml:space="preserve">Педагогами и методистами Центра будет продолжена работа по созданию </w:t>
      </w:r>
      <w:r>
        <w:rPr>
          <w:rFonts w:ascii="Times New Roman" w:hAnsi="Times New Roman"/>
          <w:sz w:val="24"/>
          <w:szCs w:val="24"/>
        </w:rPr>
        <w:t xml:space="preserve">новых дополнительных общеобразовательных </w:t>
      </w:r>
      <w:proofErr w:type="spellStart"/>
      <w:r>
        <w:rPr>
          <w:rFonts w:ascii="Times New Roman" w:hAnsi="Times New Roman"/>
          <w:sz w:val="24"/>
          <w:szCs w:val="24"/>
        </w:rPr>
        <w:t>общеразвивающих</w:t>
      </w:r>
      <w:proofErr w:type="spellEnd"/>
      <w:r>
        <w:rPr>
          <w:rFonts w:ascii="Times New Roman" w:hAnsi="Times New Roman"/>
          <w:sz w:val="24"/>
          <w:szCs w:val="24"/>
        </w:rPr>
        <w:t xml:space="preserve"> программ</w:t>
      </w:r>
      <w:r w:rsidRPr="00982712">
        <w:rPr>
          <w:rFonts w:ascii="Times New Roman" w:hAnsi="Times New Roman"/>
          <w:sz w:val="24"/>
          <w:szCs w:val="24"/>
        </w:rPr>
        <w:t xml:space="preserve"> по всем ведущим направлениям, разработка авторских программ, усовершенствование инновационных проектов и</w:t>
      </w:r>
      <w:r>
        <w:rPr>
          <w:rFonts w:ascii="Times New Roman" w:hAnsi="Times New Roman"/>
          <w:sz w:val="24"/>
          <w:szCs w:val="24"/>
        </w:rPr>
        <w:t xml:space="preserve"> методик</w:t>
      </w:r>
      <w:r w:rsidRPr="005161A0">
        <w:rPr>
          <w:rFonts w:ascii="Times New Roman" w:hAnsi="Times New Roman"/>
          <w:sz w:val="24"/>
          <w:szCs w:val="24"/>
        </w:rPr>
        <w:t>, введение новых направлений в области технического творчества по приоритетным направлениям.</w:t>
      </w:r>
    </w:p>
    <w:p w:rsidR="00FA07FC" w:rsidRPr="005161A0" w:rsidRDefault="00FA07FC" w:rsidP="00FA07FC">
      <w:pPr>
        <w:spacing w:after="0" w:line="360" w:lineRule="auto"/>
        <w:ind w:firstLine="709"/>
        <w:jc w:val="both"/>
        <w:rPr>
          <w:rFonts w:ascii="Times New Roman" w:hAnsi="Times New Roman"/>
          <w:sz w:val="24"/>
          <w:szCs w:val="24"/>
        </w:rPr>
      </w:pPr>
      <w:r w:rsidRPr="005161A0">
        <w:rPr>
          <w:rFonts w:ascii="Times New Roman" w:hAnsi="Times New Roman"/>
          <w:sz w:val="24"/>
          <w:szCs w:val="24"/>
        </w:rPr>
        <w:t xml:space="preserve">Центр планирует принять участие в Городском конкурсе дополнительных общеобразовательных </w:t>
      </w:r>
      <w:proofErr w:type="spellStart"/>
      <w:r w:rsidRPr="005161A0">
        <w:rPr>
          <w:rFonts w:ascii="Times New Roman" w:hAnsi="Times New Roman"/>
          <w:sz w:val="24"/>
          <w:szCs w:val="24"/>
        </w:rPr>
        <w:t>общеразвивающих</w:t>
      </w:r>
      <w:proofErr w:type="spellEnd"/>
      <w:r w:rsidRPr="005161A0">
        <w:rPr>
          <w:rFonts w:ascii="Times New Roman" w:hAnsi="Times New Roman"/>
          <w:sz w:val="24"/>
          <w:szCs w:val="24"/>
        </w:rPr>
        <w:t xml:space="preserve"> программ (техническая направленность).</w:t>
      </w:r>
    </w:p>
    <w:p w:rsidR="00FA07FC" w:rsidRDefault="00FA07FC" w:rsidP="00FA07FC">
      <w:pPr>
        <w:spacing w:after="0" w:line="360" w:lineRule="auto"/>
        <w:ind w:firstLine="709"/>
        <w:jc w:val="both"/>
        <w:rPr>
          <w:rFonts w:ascii="Times New Roman" w:hAnsi="Times New Roman"/>
          <w:sz w:val="24"/>
          <w:szCs w:val="24"/>
        </w:rPr>
      </w:pPr>
      <w:r w:rsidRPr="005161A0">
        <w:rPr>
          <w:rFonts w:ascii="Times New Roman" w:hAnsi="Times New Roman"/>
          <w:sz w:val="24"/>
          <w:szCs w:val="24"/>
        </w:rPr>
        <w:t>Будет продолжена работа по персонификации технической направленности дополнительного образования в области технического творчества.</w:t>
      </w:r>
    </w:p>
    <w:p w:rsidR="00FA07FC" w:rsidRPr="00982712" w:rsidRDefault="00FA07FC" w:rsidP="00FA07FC">
      <w:pPr>
        <w:spacing w:after="0" w:line="360" w:lineRule="auto"/>
        <w:ind w:firstLine="709"/>
        <w:jc w:val="both"/>
        <w:rPr>
          <w:rFonts w:ascii="Times New Roman" w:hAnsi="Times New Roman"/>
          <w:sz w:val="24"/>
          <w:szCs w:val="24"/>
        </w:rPr>
      </w:pPr>
      <w:r>
        <w:rPr>
          <w:rFonts w:ascii="Times New Roman" w:hAnsi="Times New Roman"/>
          <w:sz w:val="24"/>
          <w:szCs w:val="24"/>
        </w:rPr>
        <w:t xml:space="preserve">Будет продолжена работа с детьми с особыми потребностями в образовании (одаренные дети, дети с ограниченными возможностями здоровья). </w:t>
      </w:r>
      <w:r w:rsidRPr="00982712">
        <w:rPr>
          <w:rFonts w:ascii="Times New Roman" w:hAnsi="Times New Roman"/>
          <w:sz w:val="24"/>
          <w:szCs w:val="24"/>
        </w:rPr>
        <w:t xml:space="preserve">Целью такой работы является развитие творческих способностей воспитанников в условиях дифференцированного и индивидуального обучения. </w:t>
      </w:r>
      <w:r w:rsidRPr="005161A0">
        <w:rPr>
          <w:rFonts w:ascii="Times New Roman" w:hAnsi="Times New Roman"/>
          <w:sz w:val="24"/>
          <w:szCs w:val="24"/>
        </w:rPr>
        <w:t>Планируется введение элементов дистанционного обучения для создания максимальных условий для раскрытия творческого потенциала детей.</w:t>
      </w:r>
    </w:p>
    <w:p w:rsidR="00FA07FC" w:rsidRDefault="00FA07FC" w:rsidP="00FA07FC">
      <w:pPr>
        <w:spacing w:after="0" w:line="360" w:lineRule="auto"/>
        <w:ind w:firstLine="709"/>
        <w:jc w:val="both"/>
        <w:rPr>
          <w:rFonts w:ascii="Times New Roman" w:hAnsi="Times New Roman"/>
          <w:sz w:val="24"/>
          <w:szCs w:val="24"/>
        </w:rPr>
      </w:pPr>
      <w:r w:rsidRPr="00982712">
        <w:rPr>
          <w:rFonts w:ascii="Times New Roman" w:hAnsi="Times New Roman"/>
          <w:sz w:val="24"/>
          <w:szCs w:val="24"/>
        </w:rPr>
        <w:lastRenderedPageBreak/>
        <w:t>В Центре постоянно совершенствуется качество проведения соревнований, конкурсов, фестивалей, выставок, олимпиад, смотров для воспитанников. Эта работа будет продолжена в дальнейшем, так как такие мероприятия важны для профессионального самоопределения ребенка.</w:t>
      </w:r>
    </w:p>
    <w:p w:rsidR="00FA07FC" w:rsidRPr="005161A0" w:rsidRDefault="00FA07FC" w:rsidP="00FA07FC">
      <w:pPr>
        <w:spacing w:after="0" w:line="360" w:lineRule="auto"/>
        <w:ind w:firstLine="709"/>
        <w:jc w:val="both"/>
        <w:rPr>
          <w:rFonts w:ascii="Times New Roman" w:hAnsi="Times New Roman"/>
          <w:sz w:val="24"/>
          <w:szCs w:val="24"/>
        </w:rPr>
      </w:pPr>
      <w:r w:rsidRPr="005161A0">
        <w:rPr>
          <w:rFonts w:ascii="Times New Roman" w:hAnsi="Times New Roman"/>
          <w:sz w:val="24"/>
          <w:szCs w:val="24"/>
        </w:rPr>
        <w:t>Центр планирует участие воспитанников в мероприятиях, приуроченных к праздникам и памятным датам России и Санкт-Петербурга, например таким, как День российской науки, День Победы, День космонавтики, День матери, День полного освобождения Ленинграда от фашистской блокады, День прорыва морской минной блокады Ленинграда, День города, День судостроителя, День юных мастеров и других.</w:t>
      </w:r>
    </w:p>
    <w:p w:rsidR="00FA07FC" w:rsidRPr="005161A0" w:rsidRDefault="00FA07FC" w:rsidP="00FA07FC">
      <w:pPr>
        <w:spacing w:after="0" w:line="360" w:lineRule="auto"/>
        <w:ind w:firstLine="709"/>
        <w:jc w:val="both"/>
        <w:rPr>
          <w:rFonts w:ascii="Times New Roman" w:hAnsi="Times New Roman"/>
          <w:sz w:val="24"/>
          <w:szCs w:val="24"/>
        </w:rPr>
      </w:pPr>
      <w:r w:rsidRPr="005161A0">
        <w:rPr>
          <w:rFonts w:ascii="Times New Roman" w:hAnsi="Times New Roman"/>
          <w:sz w:val="24"/>
          <w:szCs w:val="24"/>
        </w:rPr>
        <w:t>В Центре выстраивается система работы с детьми «группы риска» и их семьями. Для этого необходимо внедрение новых форм и методов работы, личностно-ориентированный подход к каждому ребенку. Для работы с такими детьми необходимо вести профилактическую работу с учетом Концепции по профилактике безнадзорности, что предполагает совершенствование системы взаимодействия с родителями по вопросам профилактики асоциального поведения учащихся, совершенствование деятельности учреждения по формированию законопослушного поведения несовершеннолетних.</w:t>
      </w:r>
    </w:p>
    <w:p w:rsidR="00FA07FC" w:rsidRPr="005161A0" w:rsidRDefault="00FA07FC" w:rsidP="00FA07FC">
      <w:pPr>
        <w:spacing w:after="0" w:line="360" w:lineRule="auto"/>
        <w:ind w:firstLine="709"/>
        <w:jc w:val="both"/>
        <w:rPr>
          <w:rFonts w:ascii="Times New Roman" w:hAnsi="Times New Roman"/>
          <w:sz w:val="24"/>
          <w:szCs w:val="24"/>
        </w:rPr>
      </w:pPr>
      <w:r w:rsidRPr="005161A0">
        <w:rPr>
          <w:rFonts w:ascii="Times New Roman" w:hAnsi="Times New Roman"/>
          <w:sz w:val="24"/>
          <w:szCs w:val="24"/>
        </w:rPr>
        <w:t xml:space="preserve">Продолжится воспитательная работа: обновление содержания воспитания, внедрение форм и методов воспитания, основанных на лучших педагогических практиках; полноценное использование воспитательного потенциала дополнительных общеобразовательных </w:t>
      </w:r>
      <w:proofErr w:type="spellStart"/>
      <w:r w:rsidRPr="005161A0">
        <w:rPr>
          <w:rFonts w:ascii="Times New Roman" w:hAnsi="Times New Roman"/>
          <w:sz w:val="24"/>
          <w:szCs w:val="24"/>
        </w:rPr>
        <w:t>общеразвивающих</w:t>
      </w:r>
      <w:proofErr w:type="spellEnd"/>
      <w:r w:rsidRPr="005161A0">
        <w:rPr>
          <w:rFonts w:ascii="Times New Roman" w:hAnsi="Times New Roman"/>
          <w:sz w:val="24"/>
          <w:szCs w:val="24"/>
        </w:rPr>
        <w:t xml:space="preserve"> программ; расширение вариативности воспитательных систем и технологий, направленных на формирование индивидуальной траектории развития личности ребенка с учетом его потребностей, интересов и потребностей.</w:t>
      </w:r>
    </w:p>
    <w:p w:rsidR="00FA07FC" w:rsidRPr="005161A0" w:rsidRDefault="00FA07FC" w:rsidP="00FA07FC">
      <w:pPr>
        <w:spacing w:after="0" w:line="360" w:lineRule="auto"/>
        <w:ind w:firstLine="709"/>
        <w:jc w:val="both"/>
        <w:rPr>
          <w:rFonts w:ascii="Times New Roman" w:hAnsi="Times New Roman"/>
          <w:sz w:val="24"/>
          <w:szCs w:val="24"/>
        </w:rPr>
      </w:pPr>
      <w:r w:rsidRPr="005161A0">
        <w:rPr>
          <w:rFonts w:ascii="Times New Roman" w:hAnsi="Times New Roman"/>
          <w:sz w:val="24"/>
          <w:szCs w:val="24"/>
        </w:rPr>
        <w:t>Будет продолжена  работа по воспитанию гражданственности и патриотизма с целью создания условий для повышения гражданской ответственности за судьбу страны, воспитания гражданина, любящего свою Родину и семью, имеющего активную жизненную позицию.</w:t>
      </w:r>
    </w:p>
    <w:p w:rsidR="00FA07FC" w:rsidRPr="005161A0" w:rsidRDefault="00FA07FC" w:rsidP="00FA07FC">
      <w:pPr>
        <w:spacing w:after="0" w:line="360" w:lineRule="auto"/>
        <w:ind w:firstLine="709"/>
        <w:jc w:val="both"/>
        <w:rPr>
          <w:rFonts w:ascii="Times New Roman" w:hAnsi="Times New Roman"/>
          <w:sz w:val="24"/>
          <w:szCs w:val="24"/>
        </w:rPr>
      </w:pPr>
      <w:r w:rsidRPr="005161A0">
        <w:rPr>
          <w:rFonts w:ascii="Times New Roman" w:hAnsi="Times New Roman"/>
          <w:sz w:val="24"/>
          <w:szCs w:val="24"/>
        </w:rPr>
        <w:t xml:space="preserve">Будут продолжены мероприятия по предотвращению (профилактике) коррупционных действий с целью формирования правового сознания и </w:t>
      </w:r>
      <w:proofErr w:type="spellStart"/>
      <w:r w:rsidRPr="005161A0">
        <w:rPr>
          <w:rFonts w:ascii="Times New Roman" w:hAnsi="Times New Roman"/>
          <w:sz w:val="24"/>
          <w:szCs w:val="24"/>
        </w:rPr>
        <w:t>антикоррупционного</w:t>
      </w:r>
      <w:proofErr w:type="spellEnd"/>
      <w:r w:rsidRPr="005161A0">
        <w:rPr>
          <w:rFonts w:ascii="Times New Roman" w:hAnsi="Times New Roman"/>
          <w:sz w:val="24"/>
          <w:szCs w:val="24"/>
        </w:rPr>
        <w:t xml:space="preserve"> мировоззрения обучающихся.</w:t>
      </w:r>
    </w:p>
    <w:p w:rsidR="00FA07FC" w:rsidRPr="003249EB" w:rsidRDefault="00FA07FC" w:rsidP="00FA07FC">
      <w:pPr>
        <w:spacing w:after="0" w:line="360" w:lineRule="auto"/>
        <w:ind w:firstLine="709"/>
        <w:jc w:val="both"/>
        <w:rPr>
          <w:rFonts w:ascii="Times New Roman" w:hAnsi="Times New Roman"/>
          <w:sz w:val="24"/>
          <w:szCs w:val="24"/>
        </w:rPr>
      </w:pPr>
      <w:r w:rsidRPr="005161A0">
        <w:rPr>
          <w:rFonts w:ascii="Times New Roman" w:hAnsi="Times New Roman"/>
          <w:sz w:val="24"/>
          <w:szCs w:val="24"/>
        </w:rPr>
        <w:t xml:space="preserve">Планируется введение </w:t>
      </w:r>
      <w:proofErr w:type="spellStart"/>
      <w:r w:rsidRPr="005161A0">
        <w:rPr>
          <w:rFonts w:ascii="Times New Roman" w:hAnsi="Times New Roman"/>
          <w:sz w:val="24"/>
          <w:szCs w:val="24"/>
        </w:rPr>
        <w:t>предпрофильного</w:t>
      </w:r>
      <w:proofErr w:type="spellEnd"/>
      <w:r w:rsidRPr="005161A0">
        <w:rPr>
          <w:rFonts w:ascii="Times New Roman" w:hAnsi="Times New Roman"/>
          <w:sz w:val="24"/>
          <w:szCs w:val="24"/>
        </w:rPr>
        <w:t xml:space="preserve"> обучения детей через создание временных детских объединений для решения определенных задач. Такие объединения будут функционировать в летний период.</w:t>
      </w:r>
    </w:p>
    <w:p w:rsidR="00FA07FC" w:rsidRPr="003249EB" w:rsidRDefault="00FA07FC" w:rsidP="00FA07FC">
      <w:pPr>
        <w:spacing w:after="0" w:line="360" w:lineRule="auto"/>
        <w:ind w:firstLine="709"/>
        <w:jc w:val="both"/>
        <w:rPr>
          <w:rFonts w:ascii="Times New Roman" w:hAnsi="Times New Roman"/>
          <w:sz w:val="24"/>
          <w:szCs w:val="24"/>
        </w:rPr>
      </w:pPr>
    </w:p>
    <w:p w:rsidR="00FA07FC" w:rsidRPr="00982712" w:rsidRDefault="00FA07FC" w:rsidP="00FA07FC">
      <w:pPr>
        <w:spacing w:after="0" w:line="360" w:lineRule="auto"/>
        <w:ind w:firstLine="709"/>
        <w:jc w:val="both"/>
        <w:rPr>
          <w:rFonts w:ascii="Times New Roman" w:hAnsi="Times New Roman"/>
          <w:i/>
          <w:sz w:val="24"/>
          <w:szCs w:val="24"/>
        </w:rPr>
      </w:pPr>
      <w:r w:rsidRPr="00982712">
        <w:rPr>
          <w:rFonts w:ascii="Times New Roman" w:hAnsi="Times New Roman"/>
          <w:i/>
          <w:sz w:val="24"/>
          <w:szCs w:val="24"/>
        </w:rPr>
        <w:t>Повышение качества образовательного процесса.</w:t>
      </w:r>
    </w:p>
    <w:p w:rsidR="00FA07FC" w:rsidRDefault="00FA07FC" w:rsidP="00FA07FC">
      <w:pPr>
        <w:spacing w:after="0" w:line="360" w:lineRule="auto"/>
        <w:ind w:firstLine="709"/>
        <w:jc w:val="both"/>
        <w:rPr>
          <w:rFonts w:ascii="Times New Roman" w:hAnsi="Times New Roman"/>
          <w:sz w:val="24"/>
          <w:szCs w:val="24"/>
        </w:rPr>
      </w:pPr>
      <w:r w:rsidRPr="005161A0">
        <w:rPr>
          <w:rFonts w:ascii="Times New Roman" w:hAnsi="Times New Roman"/>
          <w:sz w:val="24"/>
          <w:szCs w:val="24"/>
        </w:rPr>
        <w:lastRenderedPageBreak/>
        <w:t>Будет продолжена опытно-экспериментальная работа в области инженерной, научно-технической деятельности.</w:t>
      </w:r>
    </w:p>
    <w:p w:rsidR="00FA07FC" w:rsidRDefault="00FA07FC" w:rsidP="00FA07FC">
      <w:pPr>
        <w:spacing w:after="0" w:line="360" w:lineRule="auto"/>
        <w:ind w:firstLine="709"/>
        <w:jc w:val="both"/>
        <w:rPr>
          <w:rFonts w:ascii="Times New Roman" w:hAnsi="Times New Roman"/>
          <w:sz w:val="24"/>
          <w:szCs w:val="24"/>
        </w:rPr>
      </w:pPr>
      <w:r w:rsidRPr="00982712">
        <w:rPr>
          <w:rFonts w:ascii="Times New Roman" w:hAnsi="Times New Roman"/>
          <w:sz w:val="24"/>
          <w:szCs w:val="24"/>
        </w:rPr>
        <w:t>Будет продолжено проведение мероприятий для педагогических и управленческих работников Центра и учреждений города (ГУМО, курсы повышения квалификации, круглые столы, конференции, семинары и консультации). Продолжится сотрудничество с учреждениями города, занимающимися повышением квалификации педагогических работников, психолого-педагогической подготовкой кадров.</w:t>
      </w:r>
    </w:p>
    <w:p w:rsidR="00FA07FC" w:rsidRPr="005161A0" w:rsidRDefault="00FA07FC" w:rsidP="00FA07FC">
      <w:pPr>
        <w:spacing w:after="0" w:line="360" w:lineRule="auto"/>
        <w:ind w:firstLine="709"/>
        <w:jc w:val="both"/>
        <w:rPr>
          <w:rFonts w:ascii="Times New Roman" w:hAnsi="Times New Roman"/>
          <w:sz w:val="24"/>
          <w:szCs w:val="24"/>
        </w:rPr>
      </w:pPr>
      <w:r w:rsidRPr="005161A0">
        <w:rPr>
          <w:rFonts w:ascii="Times New Roman" w:hAnsi="Times New Roman"/>
          <w:sz w:val="24"/>
          <w:szCs w:val="24"/>
        </w:rPr>
        <w:t>В Центре планируется не только изучение, но и создание банка лучших педагогических практик в области технического творчества, что позволит принять участие в Городском Смотре лучших педагогических практик.</w:t>
      </w:r>
    </w:p>
    <w:p w:rsidR="00FA07FC" w:rsidRPr="005161A0" w:rsidRDefault="00FA07FC" w:rsidP="00FA07FC">
      <w:pPr>
        <w:spacing w:after="0" w:line="360" w:lineRule="auto"/>
        <w:ind w:firstLine="709"/>
        <w:jc w:val="both"/>
        <w:rPr>
          <w:rFonts w:ascii="Times New Roman" w:hAnsi="Times New Roman"/>
          <w:sz w:val="24"/>
          <w:szCs w:val="24"/>
        </w:rPr>
      </w:pPr>
      <w:proofErr w:type="gramStart"/>
      <w:r w:rsidRPr="005161A0">
        <w:rPr>
          <w:rFonts w:ascii="Times New Roman" w:hAnsi="Times New Roman"/>
          <w:sz w:val="24"/>
          <w:szCs w:val="24"/>
        </w:rPr>
        <w:t xml:space="preserve">Повышение эффективности использования ресурсов детского технического творчества: проведение мониторинга уже существующих в учреждениях Санкт-Петербурга направлений с упором на приоритетные (инженерное, техническое мышление, </w:t>
      </w:r>
      <w:proofErr w:type="spellStart"/>
      <w:r w:rsidRPr="005161A0">
        <w:rPr>
          <w:rFonts w:ascii="Times New Roman" w:hAnsi="Times New Roman"/>
          <w:sz w:val="24"/>
          <w:szCs w:val="24"/>
        </w:rPr>
        <w:t>естественно-научная</w:t>
      </w:r>
      <w:proofErr w:type="spellEnd"/>
      <w:r w:rsidRPr="005161A0">
        <w:rPr>
          <w:rFonts w:ascii="Times New Roman" w:hAnsi="Times New Roman"/>
          <w:sz w:val="24"/>
          <w:szCs w:val="24"/>
        </w:rPr>
        <w:t xml:space="preserve"> направленность с технической составляющей).</w:t>
      </w:r>
      <w:proofErr w:type="gramEnd"/>
    </w:p>
    <w:p w:rsidR="00FA07FC" w:rsidRDefault="00FA07FC" w:rsidP="00FA07FC">
      <w:pPr>
        <w:spacing w:after="0" w:line="360" w:lineRule="auto"/>
        <w:ind w:firstLine="709"/>
        <w:jc w:val="both"/>
        <w:rPr>
          <w:rFonts w:ascii="Times New Roman" w:hAnsi="Times New Roman"/>
          <w:sz w:val="24"/>
          <w:szCs w:val="24"/>
        </w:rPr>
      </w:pPr>
      <w:r w:rsidRPr="005161A0">
        <w:rPr>
          <w:rFonts w:ascii="Times New Roman" w:hAnsi="Times New Roman"/>
          <w:sz w:val="24"/>
          <w:szCs w:val="24"/>
        </w:rPr>
        <w:t xml:space="preserve">Планируется проведение </w:t>
      </w:r>
      <w:proofErr w:type="spellStart"/>
      <w:r w:rsidRPr="005161A0">
        <w:rPr>
          <w:rFonts w:ascii="Times New Roman" w:hAnsi="Times New Roman"/>
          <w:sz w:val="24"/>
          <w:szCs w:val="24"/>
        </w:rPr>
        <w:t>Компетентностных</w:t>
      </w:r>
      <w:proofErr w:type="spellEnd"/>
      <w:r w:rsidRPr="005161A0">
        <w:rPr>
          <w:rFonts w:ascii="Times New Roman" w:hAnsi="Times New Roman"/>
          <w:sz w:val="24"/>
          <w:szCs w:val="24"/>
        </w:rPr>
        <w:t xml:space="preserve"> олимпиад с целью предъявления результатов деятельности воспитанников</w:t>
      </w:r>
    </w:p>
    <w:p w:rsidR="00FA07FC" w:rsidRDefault="00FA07FC" w:rsidP="00FA07FC">
      <w:pPr>
        <w:spacing w:after="0" w:line="360" w:lineRule="auto"/>
        <w:ind w:firstLine="709"/>
        <w:jc w:val="both"/>
        <w:rPr>
          <w:rFonts w:ascii="Times New Roman" w:hAnsi="Times New Roman"/>
          <w:sz w:val="24"/>
          <w:szCs w:val="24"/>
        </w:rPr>
      </w:pPr>
      <w:r w:rsidRPr="00FE76BE">
        <w:rPr>
          <w:rFonts w:ascii="Times New Roman" w:hAnsi="Times New Roman"/>
          <w:sz w:val="24"/>
          <w:szCs w:val="24"/>
        </w:rPr>
        <w:t>Необходимо повышение качества обеспечения безопасности детей во время занятий в Центре.</w:t>
      </w:r>
    </w:p>
    <w:p w:rsidR="00FA07FC" w:rsidRPr="006A25DD" w:rsidRDefault="00FA07FC" w:rsidP="00FA07FC">
      <w:pPr>
        <w:spacing w:after="0" w:line="360" w:lineRule="auto"/>
        <w:ind w:firstLine="709"/>
        <w:jc w:val="both"/>
        <w:rPr>
          <w:rFonts w:ascii="Times New Roman" w:hAnsi="Times New Roman"/>
          <w:sz w:val="24"/>
          <w:szCs w:val="24"/>
        </w:rPr>
      </w:pPr>
    </w:p>
    <w:p w:rsidR="00FA07FC" w:rsidRPr="00982712" w:rsidRDefault="00FA07FC" w:rsidP="00FA07FC">
      <w:pPr>
        <w:spacing w:after="0" w:line="360" w:lineRule="auto"/>
        <w:ind w:firstLine="709"/>
        <w:jc w:val="both"/>
        <w:rPr>
          <w:rFonts w:ascii="Times New Roman" w:hAnsi="Times New Roman"/>
          <w:i/>
          <w:sz w:val="24"/>
          <w:szCs w:val="24"/>
        </w:rPr>
      </w:pPr>
      <w:r w:rsidRPr="00982712">
        <w:rPr>
          <w:rFonts w:ascii="Times New Roman" w:hAnsi="Times New Roman"/>
          <w:i/>
          <w:sz w:val="24"/>
          <w:szCs w:val="24"/>
        </w:rPr>
        <w:t>Использование информационно-коммуникативных технологий и электронных образовательных ресурсов.</w:t>
      </w:r>
    </w:p>
    <w:p w:rsidR="00FA07FC" w:rsidRDefault="00FA07FC" w:rsidP="00FA07FC">
      <w:pPr>
        <w:spacing w:after="0" w:line="360" w:lineRule="auto"/>
        <w:ind w:firstLine="709"/>
        <w:jc w:val="both"/>
        <w:rPr>
          <w:rFonts w:ascii="Times New Roman" w:hAnsi="Times New Roman"/>
          <w:sz w:val="24"/>
          <w:szCs w:val="24"/>
        </w:rPr>
      </w:pPr>
    </w:p>
    <w:p w:rsidR="00FA07FC" w:rsidRDefault="00FA07FC" w:rsidP="00FA07FC">
      <w:pPr>
        <w:spacing w:after="0" w:line="360" w:lineRule="auto"/>
        <w:ind w:firstLine="709"/>
        <w:jc w:val="both"/>
        <w:rPr>
          <w:rFonts w:ascii="Times New Roman" w:hAnsi="Times New Roman"/>
          <w:sz w:val="24"/>
          <w:szCs w:val="24"/>
        </w:rPr>
      </w:pPr>
      <w:r w:rsidRPr="00982712">
        <w:rPr>
          <w:rFonts w:ascii="Times New Roman" w:hAnsi="Times New Roman"/>
          <w:sz w:val="24"/>
          <w:szCs w:val="24"/>
        </w:rPr>
        <w:t>Современный образовательный процесс, протекающий в условиях информатизации и массовой коммуникации всех сфер общественной жизни, требует существенного расширения арсенала средств обучения и развития информационно-коммуникативных компетенций педагогов. Педагог должен уметь пользоваться персональным компьютером и другими электронными устройствами, Интернет-ресурсами. С этой целью в образовательный процесс Центра внедряются новые формы обучения, связанные с информационными технологиями: компьютерные обучающие системы, виртуальные учебные среды, учебные фильмы и звукозаписи. Предусмотрены различные курсы и мастер-классы, обеспечивающие повышение квалификации педагогов, их свободное владение ИКТ и ЭОР.</w:t>
      </w:r>
    </w:p>
    <w:p w:rsidR="00FA07FC" w:rsidRPr="00724120" w:rsidRDefault="00FA07FC" w:rsidP="00FA07FC">
      <w:pPr>
        <w:pStyle w:val="a8"/>
        <w:shd w:val="clear" w:color="auto" w:fill="FFFFFF"/>
        <w:spacing w:before="0" w:beforeAutospacing="0" w:after="104" w:afterAutospacing="0" w:line="360" w:lineRule="auto"/>
        <w:jc w:val="both"/>
        <w:rPr>
          <w:color w:val="333333"/>
        </w:rPr>
      </w:pPr>
      <w:r w:rsidRPr="00FA662A">
        <w:t xml:space="preserve">Необходимо расширение информатизации образовательного пространства, что </w:t>
      </w:r>
      <w:r w:rsidRPr="00724120">
        <w:rPr>
          <w:color w:val="000000"/>
          <w:shd w:val="clear" w:color="auto" w:fill="FFFFFF"/>
        </w:rPr>
        <w:t xml:space="preserve">представляется как комплекс мероприятий, связанных с насыщением образовательной системы информационными средствами, информационными технологиями и </w:t>
      </w:r>
      <w:r w:rsidRPr="00724120">
        <w:rPr>
          <w:color w:val="000000"/>
          <w:shd w:val="clear" w:color="auto" w:fill="FFFFFF"/>
        </w:rPr>
        <w:lastRenderedPageBreak/>
        <w:t xml:space="preserve">информационной </w:t>
      </w:r>
      <w:proofErr w:type="spellStart"/>
      <w:r w:rsidRPr="00724120">
        <w:rPr>
          <w:color w:val="000000"/>
          <w:shd w:val="clear" w:color="auto" w:fill="FFFFFF"/>
        </w:rPr>
        <w:t>продукцией</w:t>
      </w:r>
      <w:proofErr w:type="gramStart"/>
      <w:r w:rsidRPr="00724120">
        <w:rPr>
          <w:color w:val="000000"/>
          <w:shd w:val="clear" w:color="auto" w:fill="FFFFFF"/>
        </w:rPr>
        <w:t>.</w:t>
      </w:r>
      <w:r w:rsidRPr="00724120">
        <w:t>И</w:t>
      </w:r>
      <w:proofErr w:type="gramEnd"/>
      <w:r w:rsidRPr="00724120">
        <w:t>нформатизация</w:t>
      </w:r>
      <w:proofErr w:type="spellEnd"/>
      <w:r w:rsidRPr="00724120">
        <w:t xml:space="preserve"> образования - это не только установка компьютеров в образовательном учреждении или подключение к сети Интернет. Это, прежде всего, процесс изменения содержания, методов, организационных форм подготовки </w:t>
      </w:r>
      <w:r>
        <w:t xml:space="preserve">учащихся </w:t>
      </w:r>
      <w:r w:rsidRPr="00724120">
        <w:t xml:space="preserve">на этапе перехода к жизни в условиях информационного </w:t>
      </w:r>
      <w:proofErr w:type="spellStart"/>
      <w:r w:rsidRPr="00724120">
        <w:t>общества</w:t>
      </w:r>
      <w:proofErr w:type="gramStart"/>
      <w:r w:rsidRPr="00724120">
        <w:t>.</w:t>
      </w:r>
      <w:r w:rsidRPr="00724120">
        <w:rPr>
          <w:color w:val="333333"/>
        </w:rPr>
        <w:t>П</w:t>
      </w:r>
      <w:proofErr w:type="gramEnd"/>
      <w:r w:rsidRPr="00724120">
        <w:rPr>
          <w:color w:val="333333"/>
        </w:rPr>
        <w:t>оявились</w:t>
      </w:r>
      <w:proofErr w:type="spellEnd"/>
      <w:r w:rsidRPr="00724120">
        <w:rPr>
          <w:color w:val="333333"/>
        </w:rPr>
        <w:t xml:space="preserve"> такие новые понятия, как информационная культура, компьютерная грамотность и компетентность, информационно-коммуникативные технологии (ИКТ), единое информационное образовательное пространство и др.</w:t>
      </w:r>
    </w:p>
    <w:p w:rsidR="00FA07FC" w:rsidRPr="00982712" w:rsidRDefault="00FA07FC" w:rsidP="00FA07FC">
      <w:pPr>
        <w:spacing w:after="0" w:line="360" w:lineRule="auto"/>
        <w:ind w:firstLine="709"/>
        <w:jc w:val="both"/>
        <w:rPr>
          <w:rFonts w:ascii="Times New Roman" w:hAnsi="Times New Roman"/>
          <w:sz w:val="24"/>
          <w:szCs w:val="24"/>
        </w:rPr>
      </w:pPr>
    </w:p>
    <w:p w:rsidR="00FA07FC" w:rsidRPr="00982712" w:rsidRDefault="00FA07FC" w:rsidP="00FA07FC">
      <w:pPr>
        <w:spacing w:after="0" w:line="360" w:lineRule="auto"/>
        <w:ind w:firstLine="709"/>
        <w:jc w:val="both"/>
        <w:rPr>
          <w:rFonts w:ascii="Times New Roman" w:hAnsi="Times New Roman"/>
          <w:i/>
          <w:sz w:val="24"/>
          <w:szCs w:val="24"/>
        </w:rPr>
      </w:pPr>
      <w:r w:rsidRPr="00982712">
        <w:rPr>
          <w:rFonts w:ascii="Times New Roman" w:hAnsi="Times New Roman"/>
          <w:i/>
          <w:sz w:val="24"/>
          <w:szCs w:val="24"/>
        </w:rPr>
        <w:t>Открытость и доступность для общественности, обеспечение прозрачности финансовых потоков.</w:t>
      </w:r>
    </w:p>
    <w:p w:rsidR="00FA07FC" w:rsidRDefault="00FA07FC" w:rsidP="00FA07FC">
      <w:pPr>
        <w:spacing w:after="0" w:line="360" w:lineRule="auto"/>
        <w:ind w:firstLine="709"/>
        <w:jc w:val="both"/>
        <w:rPr>
          <w:rFonts w:ascii="Times New Roman" w:hAnsi="Times New Roman"/>
          <w:sz w:val="24"/>
          <w:szCs w:val="24"/>
        </w:rPr>
      </w:pPr>
    </w:p>
    <w:p w:rsidR="00FA07FC" w:rsidRPr="00982712" w:rsidRDefault="00FA07FC" w:rsidP="00FA07FC">
      <w:pPr>
        <w:spacing w:after="0" w:line="360" w:lineRule="auto"/>
        <w:ind w:firstLine="709"/>
        <w:jc w:val="both"/>
        <w:rPr>
          <w:rFonts w:ascii="Times New Roman" w:hAnsi="Times New Roman"/>
          <w:sz w:val="24"/>
          <w:szCs w:val="24"/>
        </w:rPr>
      </w:pPr>
      <w:r w:rsidRPr="00982712">
        <w:rPr>
          <w:rFonts w:ascii="Times New Roman" w:hAnsi="Times New Roman"/>
          <w:sz w:val="24"/>
          <w:szCs w:val="24"/>
        </w:rPr>
        <w:t xml:space="preserve">Для достижения этих целей педагогический коллектив Центра предоставляет Доклад о работе учреждения. В конце учебного года традиционно подводятся итоги достигнутого и принимаются основные направления дальнейшего развития учреждения. </w:t>
      </w:r>
    </w:p>
    <w:p w:rsidR="00FA07FC" w:rsidRPr="00982712" w:rsidRDefault="00FA07FC" w:rsidP="00FA07FC">
      <w:pPr>
        <w:spacing w:after="0" w:line="360" w:lineRule="auto"/>
        <w:ind w:firstLine="709"/>
        <w:jc w:val="both"/>
        <w:rPr>
          <w:rFonts w:ascii="Times New Roman" w:hAnsi="Times New Roman"/>
          <w:sz w:val="24"/>
          <w:szCs w:val="24"/>
        </w:rPr>
      </w:pPr>
      <w:r w:rsidRPr="00982712">
        <w:rPr>
          <w:rFonts w:ascii="Times New Roman" w:hAnsi="Times New Roman"/>
          <w:sz w:val="24"/>
          <w:szCs w:val="24"/>
        </w:rPr>
        <w:t>Налажена строгая отчетность перед Учредителем и другими проверяющими структурами</w:t>
      </w:r>
      <w:r>
        <w:rPr>
          <w:rFonts w:ascii="Times New Roman" w:hAnsi="Times New Roman"/>
          <w:sz w:val="24"/>
          <w:szCs w:val="24"/>
        </w:rPr>
        <w:t xml:space="preserve"> (Публичный доклад, </w:t>
      </w:r>
      <w:proofErr w:type="spellStart"/>
      <w:r>
        <w:rPr>
          <w:rFonts w:ascii="Times New Roman" w:hAnsi="Times New Roman"/>
          <w:sz w:val="24"/>
          <w:szCs w:val="24"/>
        </w:rPr>
        <w:t>Самообследование</w:t>
      </w:r>
      <w:proofErr w:type="spellEnd"/>
      <w:r>
        <w:rPr>
          <w:rFonts w:ascii="Times New Roman" w:hAnsi="Times New Roman"/>
          <w:sz w:val="24"/>
          <w:szCs w:val="24"/>
        </w:rPr>
        <w:t>, Результаты социологических исследований)</w:t>
      </w:r>
      <w:r w:rsidRPr="00982712">
        <w:rPr>
          <w:rFonts w:ascii="Times New Roman" w:hAnsi="Times New Roman"/>
          <w:sz w:val="24"/>
          <w:szCs w:val="24"/>
        </w:rPr>
        <w:t>.</w:t>
      </w:r>
    </w:p>
    <w:p w:rsidR="00FA07FC" w:rsidRPr="00982712" w:rsidRDefault="00FA07FC" w:rsidP="00FA07FC">
      <w:pPr>
        <w:spacing w:after="0" w:line="360" w:lineRule="auto"/>
        <w:ind w:firstLine="709"/>
        <w:jc w:val="both"/>
        <w:rPr>
          <w:rFonts w:ascii="Times New Roman" w:hAnsi="Times New Roman"/>
          <w:sz w:val="24"/>
          <w:szCs w:val="24"/>
        </w:rPr>
      </w:pPr>
      <w:r w:rsidRPr="00982712">
        <w:rPr>
          <w:rFonts w:ascii="Times New Roman" w:hAnsi="Times New Roman"/>
          <w:sz w:val="24"/>
          <w:szCs w:val="24"/>
        </w:rPr>
        <w:t>Проводятся Дни открытых дверей для информирования каждого ребенка и его семьи о деятельности Центра по направлениям технического творчества.</w:t>
      </w:r>
    </w:p>
    <w:p w:rsidR="00FA07FC" w:rsidRDefault="00FA07FC" w:rsidP="00FA07FC">
      <w:pPr>
        <w:spacing w:after="0" w:line="360" w:lineRule="auto"/>
        <w:ind w:firstLine="709"/>
        <w:jc w:val="both"/>
        <w:rPr>
          <w:rFonts w:ascii="Times New Roman" w:hAnsi="Times New Roman"/>
          <w:sz w:val="24"/>
          <w:szCs w:val="24"/>
        </w:rPr>
      </w:pPr>
      <w:r w:rsidRPr="00982712">
        <w:rPr>
          <w:rFonts w:ascii="Times New Roman" w:hAnsi="Times New Roman"/>
          <w:sz w:val="24"/>
          <w:szCs w:val="24"/>
        </w:rPr>
        <w:t>В Центре регулярно проводятся родительские собрания на различные темы, на которых поднимаются и рассматриваются актуальные вопросы, волнующие воспитанников и их родителей.</w:t>
      </w:r>
    </w:p>
    <w:p w:rsidR="00FA07FC" w:rsidRPr="00982712" w:rsidRDefault="00FA07FC" w:rsidP="00FA07FC">
      <w:pPr>
        <w:spacing w:after="0" w:line="360" w:lineRule="auto"/>
        <w:ind w:firstLine="709"/>
        <w:jc w:val="both"/>
        <w:rPr>
          <w:rFonts w:ascii="Times New Roman" w:hAnsi="Times New Roman"/>
          <w:sz w:val="24"/>
          <w:szCs w:val="24"/>
        </w:rPr>
      </w:pPr>
    </w:p>
    <w:p w:rsidR="00FA07FC" w:rsidRPr="00982712" w:rsidRDefault="00FA07FC" w:rsidP="00FA07FC">
      <w:pPr>
        <w:spacing w:after="0" w:line="360" w:lineRule="auto"/>
        <w:ind w:firstLine="709"/>
        <w:jc w:val="both"/>
        <w:rPr>
          <w:rFonts w:ascii="Times New Roman" w:hAnsi="Times New Roman"/>
          <w:i/>
          <w:sz w:val="24"/>
          <w:szCs w:val="24"/>
        </w:rPr>
      </w:pPr>
      <w:r w:rsidRPr="00982712">
        <w:rPr>
          <w:rFonts w:ascii="Times New Roman" w:hAnsi="Times New Roman"/>
          <w:i/>
          <w:sz w:val="24"/>
          <w:szCs w:val="24"/>
        </w:rPr>
        <w:t>Сетевое взаимодействие учреждений дополнительного образования детей, общеобразовательных учреждений и учреждений дошкольного образования.</w:t>
      </w:r>
    </w:p>
    <w:p w:rsidR="00FA07FC" w:rsidRPr="00982712" w:rsidRDefault="00FA07FC" w:rsidP="00FA07FC">
      <w:pPr>
        <w:spacing w:after="0" w:line="360" w:lineRule="auto"/>
        <w:ind w:firstLine="709"/>
        <w:jc w:val="both"/>
        <w:rPr>
          <w:rFonts w:ascii="Times New Roman" w:hAnsi="Times New Roman"/>
          <w:sz w:val="24"/>
          <w:szCs w:val="24"/>
        </w:rPr>
      </w:pPr>
    </w:p>
    <w:p w:rsidR="00FA07FC" w:rsidRDefault="00FA07FC" w:rsidP="00FA07FC">
      <w:pPr>
        <w:spacing w:after="0" w:line="360" w:lineRule="auto"/>
        <w:ind w:firstLine="709"/>
        <w:jc w:val="both"/>
        <w:rPr>
          <w:rFonts w:ascii="Times New Roman" w:hAnsi="Times New Roman"/>
          <w:sz w:val="24"/>
          <w:szCs w:val="24"/>
        </w:rPr>
      </w:pPr>
      <w:r w:rsidRPr="00982712">
        <w:rPr>
          <w:rFonts w:ascii="Times New Roman" w:hAnsi="Times New Roman"/>
          <w:sz w:val="24"/>
          <w:szCs w:val="24"/>
        </w:rPr>
        <w:t xml:space="preserve"> Центр планирует расширение связей с другими образовательными учреждениями города. Продолжится проведение совместных мероприятий с участием не только учреждений дополнительного образования детей. Государством планируется работа по расширению внеурочной деятельности на базах общеобразовательных учреждений, </w:t>
      </w:r>
      <w:proofErr w:type="spellStart"/>
      <w:proofErr w:type="gramStart"/>
      <w:r w:rsidRPr="00982712">
        <w:rPr>
          <w:rFonts w:ascii="Times New Roman" w:hAnsi="Times New Roman"/>
          <w:sz w:val="24"/>
          <w:szCs w:val="24"/>
        </w:rPr>
        <w:t>всвязи</w:t>
      </w:r>
      <w:proofErr w:type="spellEnd"/>
      <w:proofErr w:type="gramEnd"/>
      <w:r w:rsidRPr="00982712">
        <w:rPr>
          <w:rFonts w:ascii="Times New Roman" w:hAnsi="Times New Roman"/>
          <w:sz w:val="24"/>
          <w:szCs w:val="24"/>
        </w:rPr>
        <w:t xml:space="preserve"> с чем Центр должен найти свое место в этой деятельности – занятия по различным направлениям, консультации, экскурсии, соревнования и олимпиады. </w:t>
      </w:r>
    </w:p>
    <w:p w:rsidR="00FA07FC" w:rsidRDefault="00FA07FC" w:rsidP="00FA07FC">
      <w:pPr>
        <w:spacing w:after="0" w:line="360" w:lineRule="auto"/>
        <w:ind w:firstLine="709"/>
        <w:jc w:val="both"/>
        <w:rPr>
          <w:rFonts w:ascii="Times New Roman" w:hAnsi="Times New Roman"/>
          <w:sz w:val="24"/>
          <w:szCs w:val="24"/>
        </w:rPr>
      </w:pPr>
      <w:r w:rsidRPr="00765C75">
        <w:rPr>
          <w:rFonts w:ascii="Times New Roman" w:hAnsi="Times New Roman"/>
          <w:sz w:val="24"/>
          <w:szCs w:val="24"/>
        </w:rPr>
        <w:t>Планируется разработка проекта государственно-частного партнерства для эффективного решения задач деятельности Центра.</w:t>
      </w:r>
    </w:p>
    <w:p w:rsidR="00FA07FC" w:rsidRPr="00982712" w:rsidRDefault="00FA07FC" w:rsidP="00FA07FC">
      <w:pPr>
        <w:spacing w:after="0" w:line="360" w:lineRule="auto"/>
        <w:jc w:val="both"/>
        <w:rPr>
          <w:rFonts w:ascii="Times New Roman" w:hAnsi="Times New Roman"/>
          <w:i/>
          <w:sz w:val="24"/>
          <w:szCs w:val="24"/>
        </w:rPr>
      </w:pPr>
    </w:p>
    <w:p w:rsidR="00FA07FC" w:rsidRPr="00982712" w:rsidRDefault="00FA07FC" w:rsidP="00FA07FC">
      <w:pPr>
        <w:spacing w:after="0" w:line="360" w:lineRule="auto"/>
        <w:ind w:firstLine="709"/>
        <w:jc w:val="both"/>
        <w:rPr>
          <w:rFonts w:ascii="Times New Roman" w:hAnsi="Times New Roman"/>
          <w:i/>
          <w:sz w:val="24"/>
          <w:szCs w:val="24"/>
        </w:rPr>
      </w:pPr>
      <w:r w:rsidRPr="00982712">
        <w:rPr>
          <w:rFonts w:ascii="Times New Roman" w:hAnsi="Times New Roman"/>
          <w:i/>
          <w:sz w:val="24"/>
          <w:szCs w:val="24"/>
        </w:rPr>
        <w:lastRenderedPageBreak/>
        <w:t xml:space="preserve">Использование </w:t>
      </w:r>
      <w:proofErr w:type="spellStart"/>
      <w:r w:rsidRPr="00982712">
        <w:rPr>
          <w:rFonts w:ascii="Times New Roman" w:hAnsi="Times New Roman"/>
          <w:i/>
          <w:sz w:val="24"/>
          <w:szCs w:val="24"/>
        </w:rPr>
        <w:t>здоровьесберегающих</w:t>
      </w:r>
      <w:proofErr w:type="spellEnd"/>
      <w:r w:rsidRPr="00982712">
        <w:rPr>
          <w:rFonts w:ascii="Times New Roman" w:hAnsi="Times New Roman"/>
          <w:i/>
          <w:sz w:val="24"/>
          <w:szCs w:val="24"/>
        </w:rPr>
        <w:t xml:space="preserve"> технологий.</w:t>
      </w:r>
    </w:p>
    <w:p w:rsidR="00FA07FC" w:rsidRDefault="00FA07FC" w:rsidP="00FA07FC">
      <w:pPr>
        <w:spacing w:after="0" w:line="360" w:lineRule="auto"/>
        <w:ind w:firstLine="709"/>
        <w:jc w:val="both"/>
        <w:rPr>
          <w:rFonts w:ascii="Times New Roman" w:hAnsi="Times New Roman"/>
          <w:sz w:val="24"/>
          <w:szCs w:val="24"/>
        </w:rPr>
      </w:pPr>
    </w:p>
    <w:p w:rsidR="00FA07FC" w:rsidRPr="00982712" w:rsidRDefault="00FA07FC" w:rsidP="00FA07FC">
      <w:pPr>
        <w:spacing w:after="0" w:line="360" w:lineRule="auto"/>
        <w:ind w:firstLine="709"/>
        <w:jc w:val="both"/>
        <w:rPr>
          <w:rFonts w:ascii="Times New Roman" w:hAnsi="Times New Roman"/>
          <w:sz w:val="24"/>
          <w:szCs w:val="24"/>
        </w:rPr>
      </w:pPr>
      <w:r w:rsidRPr="00982712">
        <w:rPr>
          <w:rFonts w:ascii="Times New Roman" w:hAnsi="Times New Roman"/>
          <w:sz w:val="24"/>
          <w:szCs w:val="24"/>
        </w:rPr>
        <w:t>«</w:t>
      </w:r>
      <w:proofErr w:type="spellStart"/>
      <w:r w:rsidRPr="00982712">
        <w:rPr>
          <w:rFonts w:ascii="Times New Roman" w:hAnsi="Times New Roman"/>
          <w:sz w:val="24"/>
          <w:szCs w:val="24"/>
        </w:rPr>
        <w:t>Здоровьеформирующие</w:t>
      </w:r>
      <w:proofErr w:type="spellEnd"/>
      <w:r w:rsidRPr="00982712">
        <w:rPr>
          <w:rFonts w:ascii="Times New Roman" w:hAnsi="Times New Roman"/>
          <w:sz w:val="24"/>
          <w:szCs w:val="24"/>
        </w:rPr>
        <w:t xml:space="preserve"> образовательные технологии – это все те же психолого-педагогические технологии, программы, методы, которые направлены на воспитание у учащихся культуры здоровья, личностных качеств, способствующих его сохранению и укреплению, формирование представления о здоровье как ценности, мотивацию на ведение здорового образа жизни». (Смирнов Н.К.)</w:t>
      </w:r>
    </w:p>
    <w:p w:rsidR="00FA07FC" w:rsidRPr="00F40160" w:rsidRDefault="00FA07FC" w:rsidP="00FA07FC">
      <w:pPr>
        <w:spacing w:after="0" w:line="360" w:lineRule="auto"/>
        <w:ind w:firstLine="709"/>
        <w:jc w:val="both"/>
        <w:rPr>
          <w:rFonts w:ascii="Times New Roman" w:hAnsi="Times New Roman"/>
          <w:sz w:val="24"/>
          <w:szCs w:val="24"/>
        </w:rPr>
      </w:pPr>
      <w:r w:rsidRPr="00982712">
        <w:rPr>
          <w:rFonts w:ascii="Times New Roman" w:hAnsi="Times New Roman"/>
          <w:sz w:val="24"/>
          <w:szCs w:val="24"/>
        </w:rPr>
        <w:t>Сохранение здоровья воспитанников – одно из важнейших направлений работы Центра. Для этого в образовательный проце</w:t>
      </w:r>
      <w:proofErr w:type="gramStart"/>
      <w:r w:rsidRPr="00982712">
        <w:rPr>
          <w:rFonts w:ascii="Times New Roman" w:hAnsi="Times New Roman"/>
          <w:sz w:val="24"/>
          <w:szCs w:val="24"/>
        </w:rPr>
        <w:t>сс вкл</w:t>
      </w:r>
      <w:proofErr w:type="gramEnd"/>
      <w:r w:rsidRPr="00982712">
        <w:rPr>
          <w:rFonts w:ascii="Times New Roman" w:hAnsi="Times New Roman"/>
          <w:sz w:val="24"/>
          <w:szCs w:val="24"/>
        </w:rPr>
        <w:t>ючаются физкультминутки, разрабатывается комплекс физических упражнений для учащихся, проводятся обязательные спортивные тренировки на занятиях по программам спортивно-технического направления. Ведется воспитательная работа по пропаганде здорового образа жизни.</w:t>
      </w:r>
    </w:p>
    <w:p w:rsidR="00FA07FC" w:rsidRPr="00F40160" w:rsidRDefault="00FA07FC" w:rsidP="00FA07FC">
      <w:pPr>
        <w:spacing w:after="0" w:line="360" w:lineRule="auto"/>
        <w:ind w:firstLine="709"/>
        <w:jc w:val="both"/>
        <w:rPr>
          <w:rFonts w:ascii="Times New Roman" w:hAnsi="Times New Roman"/>
          <w:sz w:val="24"/>
          <w:szCs w:val="24"/>
        </w:rPr>
      </w:pPr>
    </w:p>
    <w:p w:rsidR="00FA07FC" w:rsidRPr="00F40160" w:rsidRDefault="00FA07FC" w:rsidP="00FA07FC">
      <w:pPr>
        <w:spacing w:after="0" w:line="360" w:lineRule="auto"/>
        <w:ind w:firstLine="709"/>
        <w:jc w:val="both"/>
        <w:rPr>
          <w:rFonts w:ascii="Times New Roman" w:hAnsi="Times New Roman"/>
          <w:sz w:val="24"/>
          <w:szCs w:val="24"/>
        </w:rPr>
      </w:pPr>
    </w:p>
    <w:p w:rsidR="00FA07FC" w:rsidRDefault="00FA07FC" w:rsidP="00FA07FC"/>
    <w:p w:rsidR="006528BE" w:rsidRDefault="006528BE"/>
    <w:sectPr w:rsidR="006528BE" w:rsidSect="004A7005">
      <w:pgSz w:w="11906" w:h="16838"/>
      <w:pgMar w:top="1134" w:right="851"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55E37"/>
    <w:multiLevelType w:val="hybridMultilevel"/>
    <w:tmpl w:val="13D05CEE"/>
    <w:lvl w:ilvl="0" w:tplc="02E096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1D5473D"/>
    <w:multiLevelType w:val="hybridMultilevel"/>
    <w:tmpl w:val="3A0C3CFC"/>
    <w:lvl w:ilvl="0" w:tplc="0E0A020E">
      <w:start w:val="1"/>
      <w:numFmt w:val="decimal"/>
      <w:lvlText w:val="%1."/>
      <w:lvlJc w:val="left"/>
      <w:pPr>
        <w:ind w:left="502"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6487975"/>
    <w:multiLevelType w:val="hybridMultilevel"/>
    <w:tmpl w:val="D1D8CEEE"/>
    <w:lvl w:ilvl="0" w:tplc="17383488">
      <w:start w:val="11"/>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7AC5AED"/>
    <w:multiLevelType w:val="hybridMultilevel"/>
    <w:tmpl w:val="F634ED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20843066"/>
    <w:multiLevelType w:val="hybridMultilevel"/>
    <w:tmpl w:val="C85055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2D4A1EBD"/>
    <w:multiLevelType w:val="hybridMultilevel"/>
    <w:tmpl w:val="0E5C4B3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nsid w:val="304E6BA5"/>
    <w:multiLevelType w:val="hybridMultilevel"/>
    <w:tmpl w:val="C06EB5FA"/>
    <w:lvl w:ilvl="0" w:tplc="EB88440A">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58B4F02"/>
    <w:multiLevelType w:val="hybridMultilevel"/>
    <w:tmpl w:val="A13028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43DC075C"/>
    <w:multiLevelType w:val="hybridMultilevel"/>
    <w:tmpl w:val="E390CF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14C0580"/>
    <w:multiLevelType w:val="hybridMultilevel"/>
    <w:tmpl w:val="7FCA0050"/>
    <w:lvl w:ilvl="0" w:tplc="C6DC5CE6">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583D7188"/>
    <w:multiLevelType w:val="hybridMultilevel"/>
    <w:tmpl w:val="B05A126E"/>
    <w:lvl w:ilvl="0" w:tplc="2892D9B0">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65234505"/>
    <w:multiLevelType w:val="hybridMultilevel"/>
    <w:tmpl w:val="C2A6CF4A"/>
    <w:lvl w:ilvl="0" w:tplc="3982BABE">
      <w:start w:val="26"/>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71CF586F"/>
    <w:multiLevelType w:val="hybridMultilevel"/>
    <w:tmpl w:val="E7763DA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9"/>
  </w:num>
  <w:num w:numId="2">
    <w:abstractNumId w:val="1"/>
  </w:num>
  <w:num w:numId="3">
    <w:abstractNumId w:val="10"/>
  </w:num>
  <w:num w:numId="4">
    <w:abstractNumId w:val="0"/>
  </w:num>
  <w:num w:numId="5">
    <w:abstractNumId w:val="5"/>
  </w:num>
  <w:num w:numId="6">
    <w:abstractNumId w:val="6"/>
  </w:num>
  <w:num w:numId="7">
    <w:abstractNumId w:val="11"/>
  </w:num>
  <w:num w:numId="8">
    <w:abstractNumId w:val="2"/>
  </w:num>
  <w:num w:numId="9">
    <w:abstractNumId w:val="3"/>
  </w:num>
  <w:num w:numId="10">
    <w:abstractNumId w:val="4"/>
  </w:num>
  <w:num w:numId="11">
    <w:abstractNumId w:val="12"/>
  </w:num>
  <w:num w:numId="12">
    <w:abstractNumId w:val="7"/>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4A3336"/>
    <w:rsid w:val="000027A2"/>
    <w:rsid w:val="00093FA0"/>
    <w:rsid w:val="000B205A"/>
    <w:rsid w:val="000F1A19"/>
    <w:rsid w:val="00110072"/>
    <w:rsid w:val="001512CD"/>
    <w:rsid w:val="00153BE9"/>
    <w:rsid w:val="00154001"/>
    <w:rsid w:val="00176A63"/>
    <w:rsid w:val="0018561B"/>
    <w:rsid w:val="001A16FB"/>
    <w:rsid w:val="001A20A5"/>
    <w:rsid w:val="001A3CAF"/>
    <w:rsid w:val="001A6953"/>
    <w:rsid w:val="001B4274"/>
    <w:rsid w:val="001F172D"/>
    <w:rsid w:val="001F733E"/>
    <w:rsid w:val="00216165"/>
    <w:rsid w:val="00242B88"/>
    <w:rsid w:val="00254731"/>
    <w:rsid w:val="00273E65"/>
    <w:rsid w:val="00295184"/>
    <w:rsid w:val="002A75FB"/>
    <w:rsid w:val="002E13B6"/>
    <w:rsid w:val="00313F72"/>
    <w:rsid w:val="0032190C"/>
    <w:rsid w:val="00332E82"/>
    <w:rsid w:val="00351CD3"/>
    <w:rsid w:val="00363205"/>
    <w:rsid w:val="0038022C"/>
    <w:rsid w:val="00384D0D"/>
    <w:rsid w:val="003A3F66"/>
    <w:rsid w:val="003B22DC"/>
    <w:rsid w:val="003D3691"/>
    <w:rsid w:val="00456DC5"/>
    <w:rsid w:val="004602B2"/>
    <w:rsid w:val="0047019A"/>
    <w:rsid w:val="004724D3"/>
    <w:rsid w:val="004759A6"/>
    <w:rsid w:val="00493991"/>
    <w:rsid w:val="004A3336"/>
    <w:rsid w:val="004B3C6B"/>
    <w:rsid w:val="004C02A4"/>
    <w:rsid w:val="004C079B"/>
    <w:rsid w:val="004F4D82"/>
    <w:rsid w:val="004F5871"/>
    <w:rsid w:val="00546E81"/>
    <w:rsid w:val="00551544"/>
    <w:rsid w:val="005A143C"/>
    <w:rsid w:val="005B6B56"/>
    <w:rsid w:val="005C2F5A"/>
    <w:rsid w:val="005E4D0C"/>
    <w:rsid w:val="00617223"/>
    <w:rsid w:val="006528BE"/>
    <w:rsid w:val="00654531"/>
    <w:rsid w:val="0068471F"/>
    <w:rsid w:val="00686768"/>
    <w:rsid w:val="00693C04"/>
    <w:rsid w:val="006C2926"/>
    <w:rsid w:val="006F3E59"/>
    <w:rsid w:val="00707A88"/>
    <w:rsid w:val="007259CD"/>
    <w:rsid w:val="00756FE2"/>
    <w:rsid w:val="00761196"/>
    <w:rsid w:val="00776FD2"/>
    <w:rsid w:val="0077755A"/>
    <w:rsid w:val="007A1E26"/>
    <w:rsid w:val="007C4CB2"/>
    <w:rsid w:val="007E6293"/>
    <w:rsid w:val="007F7C61"/>
    <w:rsid w:val="008031CA"/>
    <w:rsid w:val="008215C5"/>
    <w:rsid w:val="008246EF"/>
    <w:rsid w:val="00842AEE"/>
    <w:rsid w:val="008721D1"/>
    <w:rsid w:val="008833AA"/>
    <w:rsid w:val="008A57C5"/>
    <w:rsid w:val="008C7537"/>
    <w:rsid w:val="008C7566"/>
    <w:rsid w:val="008E461C"/>
    <w:rsid w:val="008F5A1F"/>
    <w:rsid w:val="00907F5B"/>
    <w:rsid w:val="0095302F"/>
    <w:rsid w:val="00971633"/>
    <w:rsid w:val="00982712"/>
    <w:rsid w:val="009B214D"/>
    <w:rsid w:val="009B5CDF"/>
    <w:rsid w:val="009C1ED9"/>
    <w:rsid w:val="009D4A76"/>
    <w:rsid w:val="009D6956"/>
    <w:rsid w:val="00A02B70"/>
    <w:rsid w:val="00A26E9C"/>
    <w:rsid w:val="00AA75D3"/>
    <w:rsid w:val="00AB4855"/>
    <w:rsid w:val="00AF704E"/>
    <w:rsid w:val="00B05B59"/>
    <w:rsid w:val="00B30D60"/>
    <w:rsid w:val="00B87C9F"/>
    <w:rsid w:val="00BD1333"/>
    <w:rsid w:val="00BE1149"/>
    <w:rsid w:val="00BF122B"/>
    <w:rsid w:val="00BF7226"/>
    <w:rsid w:val="00C06A0B"/>
    <w:rsid w:val="00C30243"/>
    <w:rsid w:val="00C51E5A"/>
    <w:rsid w:val="00C5518D"/>
    <w:rsid w:val="00C57DFB"/>
    <w:rsid w:val="00CA28CC"/>
    <w:rsid w:val="00CC286D"/>
    <w:rsid w:val="00CC59C0"/>
    <w:rsid w:val="00CE5A9D"/>
    <w:rsid w:val="00D010E1"/>
    <w:rsid w:val="00D14DFE"/>
    <w:rsid w:val="00D16489"/>
    <w:rsid w:val="00D24447"/>
    <w:rsid w:val="00D35F17"/>
    <w:rsid w:val="00D5405F"/>
    <w:rsid w:val="00D54A0E"/>
    <w:rsid w:val="00D6459F"/>
    <w:rsid w:val="00D659E4"/>
    <w:rsid w:val="00D702A5"/>
    <w:rsid w:val="00D861F0"/>
    <w:rsid w:val="00DC0C2B"/>
    <w:rsid w:val="00DC4156"/>
    <w:rsid w:val="00DC49CE"/>
    <w:rsid w:val="00DD5024"/>
    <w:rsid w:val="00DE653B"/>
    <w:rsid w:val="00E01CC7"/>
    <w:rsid w:val="00E20E64"/>
    <w:rsid w:val="00E236F8"/>
    <w:rsid w:val="00E250ED"/>
    <w:rsid w:val="00E70314"/>
    <w:rsid w:val="00EE4826"/>
    <w:rsid w:val="00F02854"/>
    <w:rsid w:val="00F054BA"/>
    <w:rsid w:val="00F15194"/>
    <w:rsid w:val="00F2747A"/>
    <w:rsid w:val="00F32CD0"/>
    <w:rsid w:val="00F44AA2"/>
    <w:rsid w:val="00F531CA"/>
    <w:rsid w:val="00F54C38"/>
    <w:rsid w:val="00F55B76"/>
    <w:rsid w:val="00F767E3"/>
    <w:rsid w:val="00FA07FC"/>
    <w:rsid w:val="00FC53BA"/>
    <w:rsid w:val="00FD13E1"/>
    <w:rsid w:val="00FF130D"/>
    <w:rsid w:val="00FF3B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33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A3336"/>
    <w:pPr>
      <w:ind w:left="720"/>
      <w:contextualSpacing/>
    </w:pPr>
  </w:style>
  <w:style w:type="character" w:styleId="a5">
    <w:name w:val="Hyperlink"/>
    <w:unhideWhenUsed/>
    <w:rsid w:val="004A3336"/>
    <w:rPr>
      <w:color w:val="0000FF"/>
      <w:u w:val="single"/>
    </w:rPr>
  </w:style>
  <w:style w:type="paragraph" w:customStyle="1" w:styleId="HEADERTEXT">
    <w:name w:val=".HEADERTEXT"/>
    <w:uiPriority w:val="99"/>
    <w:rsid w:val="004A3336"/>
    <w:pPr>
      <w:widowControl w:val="0"/>
      <w:autoSpaceDE w:val="0"/>
      <w:autoSpaceDN w:val="0"/>
      <w:adjustRightInd w:val="0"/>
      <w:spacing w:after="0" w:line="240" w:lineRule="auto"/>
    </w:pPr>
    <w:rPr>
      <w:rFonts w:ascii="Arial" w:eastAsia="Times New Roman" w:hAnsi="Arial" w:cs="Arial"/>
      <w:color w:val="2B4279"/>
      <w:lang w:eastAsia="ru-RU"/>
    </w:rPr>
  </w:style>
  <w:style w:type="paragraph" w:styleId="a6">
    <w:name w:val="Balloon Text"/>
    <w:basedOn w:val="a"/>
    <w:link w:val="a7"/>
    <w:uiPriority w:val="99"/>
    <w:semiHidden/>
    <w:unhideWhenUsed/>
    <w:rsid w:val="002E13B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13B6"/>
    <w:rPr>
      <w:rFonts w:ascii="Tahoma" w:eastAsia="Calibri" w:hAnsi="Tahoma" w:cs="Tahoma"/>
      <w:sz w:val="16"/>
      <w:szCs w:val="16"/>
    </w:rPr>
  </w:style>
  <w:style w:type="character" w:customStyle="1" w:styleId="a4">
    <w:name w:val="Абзац списка Знак"/>
    <w:basedOn w:val="a0"/>
    <w:link w:val="a3"/>
    <w:uiPriority w:val="34"/>
    <w:locked/>
    <w:rsid w:val="00B87C9F"/>
    <w:rPr>
      <w:rFonts w:ascii="Calibri" w:eastAsia="Calibri" w:hAnsi="Calibri" w:cs="Times New Roman"/>
    </w:rPr>
  </w:style>
  <w:style w:type="paragraph" w:styleId="a8">
    <w:name w:val="Normal (Web)"/>
    <w:basedOn w:val="a"/>
    <w:uiPriority w:val="99"/>
    <w:unhideWhenUsed/>
    <w:rsid w:val="006545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Абзац списка1"/>
    <w:basedOn w:val="a"/>
    <w:link w:val="ListParagraphChar"/>
    <w:rsid w:val="00546E81"/>
    <w:pPr>
      <w:ind w:left="720"/>
    </w:pPr>
    <w:rPr>
      <w:rFonts w:eastAsia="Times New Roman" w:cs="Calibri"/>
    </w:rPr>
  </w:style>
  <w:style w:type="character" w:customStyle="1" w:styleId="ListParagraphChar">
    <w:name w:val="List Paragraph Char"/>
    <w:link w:val="1"/>
    <w:rsid w:val="00546E81"/>
    <w:rPr>
      <w:rFonts w:ascii="Calibri" w:eastAsia="Times New Roma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65572588">
      <w:bodyDiv w:val="1"/>
      <w:marLeft w:val="0"/>
      <w:marRight w:val="0"/>
      <w:marTop w:val="0"/>
      <w:marBottom w:val="0"/>
      <w:divBdr>
        <w:top w:val="none" w:sz="0" w:space="0" w:color="auto"/>
        <w:left w:val="none" w:sz="0" w:space="0" w:color="auto"/>
        <w:bottom w:val="none" w:sz="0" w:space="0" w:color="auto"/>
        <w:right w:val="none" w:sz="0" w:space="0" w:color="auto"/>
      </w:divBdr>
      <w:divsChild>
        <w:div w:id="1976447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vk/com/spbcdytt"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center-tvorchestva.ru"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gorcentr@mail.ru"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43C8B-EEFF-47AA-AAE8-BEBBFF305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35</Pages>
  <Words>10346</Words>
  <Characters>58973</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Андреева</dc:creator>
  <cp:lastModifiedBy>Андреева</cp:lastModifiedBy>
  <cp:revision>6</cp:revision>
  <cp:lastPrinted>2017-06-07T07:45:00Z</cp:lastPrinted>
  <dcterms:created xsi:type="dcterms:W3CDTF">2017-06-13T06:36:00Z</dcterms:created>
  <dcterms:modified xsi:type="dcterms:W3CDTF">2017-06-13T07:52:00Z</dcterms:modified>
</cp:coreProperties>
</file>