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0" w:rsidRPr="007232FA" w:rsidRDefault="00031CD0" w:rsidP="00031CD0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031CD0" w:rsidRPr="007232FA" w:rsidRDefault="00031CD0" w:rsidP="00031CD0">
      <w:pPr>
        <w:spacing w:before="260"/>
        <w:jc w:val="center"/>
        <w:rPr>
          <w:b/>
          <w:color w:val="000000"/>
        </w:rPr>
      </w:pPr>
      <w:r w:rsidRPr="007232FA">
        <w:rPr>
          <w:b/>
          <w:color w:val="000000"/>
        </w:rPr>
        <w:t>САНКТ-ПЕТЕРБУРГСКИЙ ЦЕНТР ДЕТСКОГО (ЮНОШЕСКОГО)  ТЕХНИЧЕСКОГО ТВОРЧЕСТВА</w:t>
      </w:r>
    </w:p>
    <w:p w:rsidR="00031CD0" w:rsidRPr="007232FA" w:rsidRDefault="00031CD0" w:rsidP="00031CD0">
      <w:pPr>
        <w:spacing w:before="260"/>
        <w:jc w:val="center"/>
        <w:rPr>
          <w:b/>
          <w:color w:val="000000"/>
        </w:rPr>
      </w:pPr>
    </w:p>
    <w:p w:rsidR="00031CD0" w:rsidRPr="007232FA" w:rsidRDefault="00031CD0" w:rsidP="00031CD0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1CD0" w:rsidRPr="007232FA" w:rsidTr="00E24EC3">
        <w:tc>
          <w:tcPr>
            <w:tcW w:w="4785" w:type="dxa"/>
          </w:tcPr>
          <w:p w:rsidR="00031CD0" w:rsidRPr="007232FA" w:rsidRDefault="00031CD0" w:rsidP="00E24EC3">
            <w:pPr>
              <w:spacing w:line="360" w:lineRule="auto"/>
            </w:pPr>
            <w:r w:rsidRPr="007232FA">
              <w:t>РАССМОТРЕНО</w:t>
            </w:r>
          </w:p>
          <w:p w:rsidR="00031CD0" w:rsidRPr="007232FA" w:rsidRDefault="00031CD0" w:rsidP="00E24EC3">
            <w:r w:rsidRPr="007232FA">
              <w:t xml:space="preserve"> на педагогическом совете </w:t>
            </w:r>
            <w:proofErr w:type="spellStart"/>
            <w:r w:rsidRPr="007232FA">
              <w:t>СПбЦ</w:t>
            </w:r>
            <w:proofErr w:type="gramStart"/>
            <w:r w:rsidRPr="007232FA">
              <w:t>Д</w:t>
            </w:r>
            <w:proofErr w:type="spellEnd"/>
            <w:r w:rsidRPr="007232FA">
              <w:t>(</w:t>
            </w:r>
            <w:proofErr w:type="gramEnd"/>
            <w:r w:rsidRPr="007232FA">
              <w:t>Ю)ТТ</w:t>
            </w:r>
          </w:p>
          <w:p w:rsidR="00031CD0" w:rsidRPr="007232FA" w:rsidRDefault="00031CD0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031CD0" w:rsidRPr="007232FA" w:rsidRDefault="00031CD0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031CD0" w:rsidRPr="007232FA" w:rsidRDefault="00031CD0" w:rsidP="00E24EC3">
            <w:pPr>
              <w:spacing w:line="360" w:lineRule="auto"/>
              <w:jc w:val="right"/>
            </w:pPr>
            <w:r w:rsidRPr="007232FA">
              <w:t>УТВЕРЖДАЮ</w:t>
            </w:r>
          </w:p>
          <w:p w:rsidR="00031CD0" w:rsidRPr="007232FA" w:rsidRDefault="00031CD0" w:rsidP="00E24EC3">
            <w:pPr>
              <w:spacing w:line="360" w:lineRule="auto"/>
              <w:jc w:val="right"/>
            </w:pPr>
            <w:r w:rsidRPr="007232FA">
              <w:t xml:space="preserve">Директор </w:t>
            </w:r>
            <w:proofErr w:type="spellStart"/>
            <w:r w:rsidRPr="007232FA">
              <w:t>СПбЦ</w:t>
            </w:r>
            <w:proofErr w:type="gramStart"/>
            <w:r w:rsidRPr="007232FA">
              <w:t>Д</w:t>
            </w:r>
            <w:proofErr w:type="spellEnd"/>
            <w:r w:rsidRPr="007232FA">
              <w:t>(</w:t>
            </w:r>
            <w:proofErr w:type="gramEnd"/>
            <w:r w:rsidRPr="007232FA">
              <w:t>Ю)ТТ</w:t>
            </w:r>
          </w:p>
          <w:p w:rsidR="00031CD0" w:rsidRPr="007232FA" w:rsidRDefault="00031CD0" w:rsidP="00E24EC3">
            <w:pPr>
              <w:spacing w:line="360" w:lineRule="auto"/>
              <w:jc w:val="right"/>
            </w:pPr>
          </w:p>
          <w:p w:rsidR="00031CD0" w:rsidRPr="007232FA" w:rsidRDefault="00031CD0" w:rsidP="00E24EC3">
            <w:pPr>
              <w:spacing w:line="360" w:lineRule="auto"/>
              <w:jc w:val="right"/>
            </w:pPr>
            <w:r w:rsidRPr="007232FA">
              <w:t xml:space="preserve">_______________ А.Н. </w:t>
            </w:r>
            <w:proofErr w:type="spellStart"/>
            <w:r w:rsidRPr="007232FA">
              <w:t>Думанский</w:t>
            </w:r>
            <w:proofErr w:type="spellEnd"/>
          </w:p>
        </w:tc>
      </w:tr>
    </w:tbl>
    <w:p w:rsidR="00031CD0" w:rsidRDefault="00031CD0" w:rsidP="00031CD0">
      <w:pPr>
        <w:jc w:val="center"/>
        <w:rPr>
          <w:b/>
          <w:color w:val="000000"/>
          <w:sz w:val="32"/>
          <w:szCs w:val="32"/>
        </w:rPr>
      </w:pPr>
    </w:p>
    <w:p w:rsidR="00031CD0" w:rsidRPr="007232FA" w:rsidRDefault="00031CD0" w:rsidP="00031CD0">
      <w:pPr>
        <w:jc w:val="center"/>
        <w:rPr>
          <w:b/>
          <w:color w:val="000000"/>
          <w:sz w:val="32"/>
          <w:szCs w:val="32"/>
        </w:rPr>
      </w:pPr>
      <w:r w:rsidRPr="007232FA">
        <w:rPr>
          <w:b/>
          <w:color w:val="000000"/>
          <w:sz w:val="32"/>
          <w:szCs w:val="32"/>
        </w:rPr>
        <w:t xml:space="preserve">РАБОЧАЯ ПРОГРАММА </w:t>
      </w:r>
    </w:p>
    <w:p w:rsidR="00031CD0" w:rsidRPr="007232FA" w:rsidRDefault="00031CD0" w:rsidP="00031CD0">
      <w:pPr>
        <w:jc w:val="center"/>
        <w:rPr>
          <w:color w:val="000000"/>
        </w:rPr>
      </w:pPr>
    </w:p>
    <w:p w:rsidR="00031CD0" w:rsidRPr="007232FA" w:rsidRDefault="00031CD0" w:rsidP="00031CD0">
      <w:pPr>
        <w:jc w:val="center"/>
        <w:rPr>
          <w:color w:val="000000"/>
          <w:sz w:val="28"/>
          <w:szCs w:val="28"/>
        </w:rPr>
      </w:pPr>
      <w:r w:rsidRPr="007232FA">
        <w:rPr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031CD0" w:rsidRPr="007232FA" w:rsidRDefault="00031CD0" w:rsidP="00031CD0">
      <w:pPr>
        <w:jc w:val="center"/>
        <w:rPr>
          <w:color w:val="000000"/>
          <w:sz w:val="28"/>
          <w:szCs w:val="28"/>
        </w:rPr>
      </w:pPr>
    </w:p>
    <w:p w:rsidR="00031CD0" w:rsidRPr="009000F5" w:rsidRDefault="00031CD0" w:rsidP="00031CD0">
      <w:pPr>
        <w:jc w:val="center"/>
        <w:rPr>
          <w:b/>
          <w:sz w:val="36"/>
          <w:szCs w:val="36"/>
        </w:rPr>
      </w:pPr>
      <w:r w:rsidRPr="009000F5">
        <w:rPr>
          <w:b/>
          <w:sz w:val="36"/>
          <w:szCs w:val="36"/>
        </w:rPr>
        <w:t>«ТРАССОВЫЙ АВТОМОДЕЛИЗМ»</w:t>
      </w:r>
    </w:p>
    <w:p w:rsidR="00031CD0" w:rsidRPr="007232FA" w:rsidRDefault="00031CD0" w:rsidP="00031CD0">
      <w:pPr>
        <w:jc w:val="center"/>
        <w:rPr>
          <w:b/>
          <w:sz w:val="36"/>
          <w:szCs w:val="36"/>
        </w:rPr>
      </w:pPr>
    </w:p>
    <w:p w:rsidR="00031CD0" w:rsidRPr="007232FA" w:rsidRDefault="00031CD0" w:rsidP="00031CD0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7232F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7232FA">
        <w:rPr>
          <w:b/>
          <w:sz w:val="32"/>
          <w:szCs w:val="32"/>
        </w:rPr>
        <w:t xml:space="preserve"> учебный год</w:t>
      </w:r>
    </w:p>
    <w:p w:rsidR="00031CD0" w:rsidRPr="007232FA" w:rsidRDefault="00031CD0" w:rsidP="00031CD0">
      <w:pPr>
        <w:spacing w:line="360" w:lineRule="auto"/>
        <w:ind w:right="708"/>
        <w:jc w:val="center"/>
      </w:pPr>
      <w:r>
        <w:t>Год  обучения первый</w:t>
      </w:r>
    </w:p>
    <w:p w:rsidR="00031CD0" w:rsidRPr="007232FA" w:rsidRDefault="00031CD0" w:rsidP="00031CD0">
      <w:pPr>
        <w:spacing w:line="360" w:lineRule="auto"/>
        <w:ind w:right="708"/>
        <w:jc w:val="center"/>
      </w:pPr>
      <w:r w:rsidRPr="007232FA">
        <w:t>Группа № _________</w:t>
      </w:r>
    </w:p>
    <w:p w:rsidR="00031CD0" w:rsidRPr="007232FA" w:rsidRDefault="00031CD0" w:rsidP="00031CD0">
      <w:pPr>
        <w:jc w:val="center"/>
        <w:rPr>
          <w:b/>
          <w:sz w:val="28"/>
          <w:szCs w:val="28"/>
        </w:rPr>
      </w:pPr>
    </w:p>
    <w:p w:rsidR="00031CD0" w:rsidRPr="007232FA" w:rsidRDefault="00031CD0" w:rsidP="00031CD0">
      <w:pPr>
        <w:ind w:left="5664"/>
        <w:rPr>
          <w:color w:val="000000"/>
        </w:rPr>
      </w:pPr>
      <w:r>
        <w:rPr>
          <w:color w:val="000000"/>
        </w:rPr>
        <w:t>Коряков В.Г.</w:t>
      </w:r>
      <w:r w:rsidRPr="007232FA">
        <w:rPr>
          <w:color w:val="000000"/>
        </w:rPr>
        <w:t>,</w:t>
      </w:r>
    </w:p>
    <w:p w:rsidR="00031CD0" w:rsidRPr="007232FA" w:rsidRDefault="00031CD0" w:rsidP="00031CD0">
      <w:pPr>
        <w:ind w:left="5954"/>
        <w:jc w:val="both"/>
        <w:rPr>
          <w:color w:val="000000"/>
        </w:rPr>
      </w:pPr>
      <w:r w:rsidRPr="007232FA">
        <w:rPr>
          <w:color w:val="000000"/>
        </w:rPr>
        <w:t xml:space="preserve">педагог </w:t>
      </w:r>
      <w:proofErr w:type="gramStart"/>
      <w:r w:rsidRPr="007232FA">
        <w:rPr>
          <w:color w:val="000000"/>
        </w:rPr>
        <w:t>дополнительного</w:t>
      </w:r>
      <w:proofErr w:type="gramEnd"/>
    </w:p>
    <w:p w:rsidR="00031CD0" w:rsidRPr="007232FA" w:rsidRDefault="00031CD0" w:rsidP="00031CD0">
      <w:pPr>
        <w:ind w:left="5954"/>
        <w:jc w:val="both"/>
        <w:rPr>
          <w:color w:val="000000"/>
        </w:rPr>
      </w:pPr>
      <w:r w:rsidRPr="007232FA">
        <w:rPr>
          <w:color w:val="000000"/>
        </w:rPr>
        <w:t xml:space="preserve">образования </w:t>
      </w:r>
      <w:proofErr w:type="spellStart"/>
      <w:r w:rsidRPr="007232FA">
        <w:rPr>
          <w:color w:val="000000"/>
        </w:rPr>
        <w:t>СПбЦ</w:t>
      </w:r>
      <w:proofErr w:type="gramStart"/>
      <w:r w:rsidRPr="007232FA">
        <w:rPr>
          <w:color w:val="000000"/>
        </w:rPr>
        <w:t>Д</w:t>
      </w:r>
      <w:proofErr w:type="spellEnd"/>
      <w:r w:rsidRPr="007232FA">
        <w:rPr>
          <w:color w:val="000000"/>
        </w:rPr>
        <w:t>(</w:t>
      </w:r>
      <w:proofErr w:type="gramEnd"/>
      <w:r w:rsidRPr="007232FA">
        <w:rPr>
          <w:color w:val="000000"/>
        </w:rPr>
        <w:t>Ю)ТТ</w:t>
      </w:r>
    </w:p>
    <w:p w:rsidR="00031CD0" w:rsidRPr="007232FA" w:rsidRDefault="00031CD0" w:rsidP="00031CD0">
      <w:pPr>
        <w:ind w:left="4464"/>
        <w:rPr>
          <w:color w:val="000000"/>
        </w:rPr>
      </w:pPr>
    </w:p>
    <w:p w:rsidR="00031CD0" w:rsidRDefault="00031CD0" w:rsidP="00031CD0">
      <w:pPr>
        <w:ind w:left="4464"/>
        <w:rPr>
          <w:color w:val="000000"/>
        </w:rPr>
      </w:pPr>
    </w:p>
    <w:p w:rsidR="00031CD0" w:rsidRDefault="00031CD0" w:rsidP="00031CD0">
      <w:pPr>
        <w:rPr>
          <w:color w:val="000000"/>
        </w:rPr>
      </w:pPr>
      <w:r>
        <w:rPr>
          <w:color w:val="000000"/>
        </w:rPr>
        <w:br w:type="page"/>
      </w:r>
    </w:p>
    <w:p w:rsidR="000C5818" w:rsidRDefault="000C5818" w:rsidP="000C5818">
      <w:pPr>
        <w:rPr>
          <w:b/>
          <w:sz w:val="28"/>
        </w:rPr>
      </w:pPr>
    </w:p>
    <w:p w:rsidR="000C5818" w:rsidRDefault="000C5818" w:rsidP="000C5818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записка.</w:t>
      </w:r>
    </w:p>
    <w:p w:rsidR="000C5818" w:rsidRDefault="000C5818" w:rsidP="000C5818"/>
    <w:p w:rsidR="000C5818" w:rsidRDefault="000C5818" w:rsidP="000C5818">
      <w:pPr>
        <w:jc w:val="both"/>
        <w:rPr>
          <w:sz w:val="28"/>
        </w:rPr>
      </w:pPr>
      <w:r>
        <w:rPr>
          <w:sz w:val="28"/>
        </w:rPr>
        <w:tab/>
        <w:t>Программа «Трассовый автомоделизм» реализуется в рамках деятельности Санкт-Петербургского центра детского технического творчества.</w:t>
      </w:r>
    </w:p>
    <w:p w:rsidR="000C5818" w:rsidRDefault="000C5818" w:rsidP="000C5818">
      <w:pPr>
        <w:jc w:val="both"/>
        <w:rPr>
          <w:sz w:val="28"/>
        </w:rPr>
      </w:pPr>
      <w:r>
        <w:rPr>
          <w:sz w:val="28"/>
        </w:rPr>
        <w:t>Направленность программы: спортивно-техническая.</w:t>
      </w:r>
    </w:p>
    <w:p w:rsidR="000C5818" w:rsidRDefault="000C5818" w:rsidP="000C5818">
      <w:pPr>
        <w:ind w:firstLine="360"/>
        <w:jc w:val="both"/>
        <w:rPr>
          <w:sz w:val="28"/>
        </w:rPr>
      </w:pPr>
      <w:r>
        <w:rPr>
          <w:sz w:val="28"/>
        </w:rPr>
        <w:t xml:space="preserve">Настоящая программа ставит </w:t>
      </w:r>
      <w:r>
        <w:rPr>
          <w:b/>
          <w:sz w:val="28"/>
        </w:rPr>
        <w:t>ЦЕЛЬ</w:t>
      </w:r>
      <w:r>
        <w:rPr>
          <w:sz w:val="28"/>
        </w:rPr>
        <w:t>:</w:t>
      </w:r>
    </w:p>
    <w:p w:rsidR="000C5818" w:rsidRDefault="000C5818" w:rsidP="000C581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формирование и развитие интереса к трассовому автомоделизму, самореализация творческой личности обучающегося, развитие творческих способностей в области технических знаний.</w:t>
      </w:r>
    </w:p>
    <w:p w:rsidR="00835341" w:rsidRDefault="00835341"/>
    <w:p w:rsidR="000C5818" w:rsidRDefault="000C5818" w:rsidP="000C5818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 w:rsidR="000C5818" w:rsidRDefault="000C5818" w:rsidP="000C5818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b/>
          <w:sz w:val="28"/>
        </w:rPr>
        <w:t xml:space="preserve">    образовательные</w:t>
      </w:r>
    </w:p>
    <w:p w:rsidR="000C5818" w:rsidRDefault="000C5818" w:rsidP="000C581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формирование элементов проектных, технико-конструкторских и технологических знаний;</w:t>
      </w:r>
    </w:p>
    <w:p w:rsidR="000C5818" w:rsidRDefault="000C5818" w:rsidP="000C581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формирование способов преобразовательной деятельности (репродуктивной и творческой) в процессе изготовления несложных моделей автомобилей различных классов (</w:t>
      </w:r>
      <w:r>
        <w:rPr>
          <w:sz w:val="28"/>
          <w:lang w:val="en-US"/>
        </w:rPr>
        <w:t>ES</w:t>
      </w:r>
      <w:r>
        <w:rPr>
          <w:sz w:val="28"/>
        </w:rPr>
        <w:t xml:space="preserve">-24; </w:t>
      </w:r>
      <w:r>
        <w:rPr>
          <w:sz w:val="28"/>
          <w:lang w:val="en-US"/>
        </w:rPr>
        <w:t>SP</w:t>
      </w:r>
      <w:r>
        <w:rPr>
          <w:sz w:val="28"/>
        </w:rPr>
        <w:t>-32) и работы с соответствующей технической документацией;</w:t>
      </w:r>
    </w:p>
    <w:p w:rsidR="000C5818" w:rsidRDefault="000C5818" w:rsidP="000C581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привитие навыков и умений работы с различными материалами и инструментами;</w:t>
      </w:r>
    </w:p>
    <w:p w:rsidR="000C5818" w:rsidRDefault="000C5818" w:rsidP="000C581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расширение и углубление технологической подготовки, осуществляемой в школе.</w:t>
      </w:r>
    </w:p>
    <w:p w:rsidR="000C5818" w:rsidRDefault="000C5818" w:rsidP="000C5818">
      <w:pPr>
        <w:numPr>
          <w:ilvl w:val="12"/>
          <w:numId w:val="0"/>
        </w:num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развивающие</w:t>
      </w:r>
    </w:p>
    <w:p w:rsidR="000C5818" w:rsidRDefault="000C5818" w:rsidP="000C5818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развитие творческих способностей обучающихся;</w:t>
      </w:r>
    </w:p>
    <w:p w:rsidR="000C5818" w:rsidRDefault="000C5818" w:rsidP="000C581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развитие элементов технического мышления и конструкторских способностей, фантазии, изобретательности и потребности детей в творческой деятельности;</w:t>
      </w:r>
    </w:p>
    <w:p w:rsidR="000C5818" w:rsidRDefault="000C5818" w:rsidP="000C581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развитие познавательной активности и способности к самообразованию;</w:t>
      </w:r>
    </w:p>
    <w:p w:rsidR="000C5818" w:rsidRDefault="000C5818" w:rsidP="000C5818">
      <w:pPr>
        <w:numPr>
          <w:ilvl w:val="0"/>
          <w:numId w:val="9"/>
        </w:numPr>
        <w:jc w:val="both"/>
        <w:rPr>
          <w:b/>
          <w:sz w:val="28"/>
        </w:rPr>
      </w:pPr>
      <w:r>
        <w:rPr>
          <w:sz w:val="28"/>
        </w:rPr>
        <w:t>формирование эмоционально-ценностных отношений к преобразовательной деятельности и ее социальным последствиям.</w:t>
      </w:r>
    </w:p>
    <w:p w:rsidR="000C5818" w:rsidRDefault="000C5818" w:rsidP="000C5818">
      <w:pPr>
        <w:numPr>
          <w:ilvl w:val="12"/>
          <w:numId w:val="0"/>
        </w:numPr>
        <w:ind w:left="360"/>
        <w:jc w:val="both"/>
        <w:rPr>
          <w:b/>
          <w:sz w:val="28"/>
        </w:rPr>
      </w:pPr>
      <w:r>
        <w:rPr>
          <w:b/>
          <w:sz w:val="28"/>
        </w:rPr>
        <w:t>воспитательные</w:t>
      </w:r>
    </w:p>
    <w:p w:rsidR="000C5818" w:rsidRDefault="000C5818" w:rsidP="000C5818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воспитание ценных личностных качеств: трудолюбия, порядочности, ответственности, аккуратности, предприимчивости, патриотизма, а также культуры поведения и бесконфликтного общения;</w:t>
      </w:r>
    </w:p>
    <w:p w:rsidR="000C5818" w:rsidRDefault="000C5818" w:rsidP="000C5818">
      <w:pPr>
        <w:numPr>
          <w:ilvl w:val="0"/>
          <w:numId w:val="11"/>
        </w:numPr>
        <w:jc w:val="both"/>
        <w:rPr>
          <w:b/>
          <w:sz w:val="28"/>
        </w:rPr>
      </w:pPr>
      <w:r>
        <w:rPr>
          <w:sz w:val="28"/>
        </w:rPr>
        <w:t>пробуждение любознательности, интереса к технике и ее истории в нашей стране и за рубежом, желания трудиться над созданием технических объектов.</w:t>
      </w:r>
    </w:p>
    <w:p w:rsidR="000C5818" w:rsidRDefault="000C5818"/>
    <w:p w:rsidR="000C5818" w:rsidRDefault="000C5818" w:rsidP="000C5818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К концу первого года обучения  обучающиеся должны </w:t>
      </w:r>
    </w:p>
    <w:p w:rsidR="000C5818" w:rsidRDefault="000C5818" w:rsidP="000C5818">
      <w:pPr>
        <w:numPr>
          <w:ilvl w:val="12"/>
          <w:numId w:val="0"/>
        </w:numPr>
        <w:jc w:val="both"/>
        <w:rPr>
          <w:sz w:val="28"/>
        </w:rPr>
      </w:pPr>
      <w:r>
        <w:rPr>
          <w:b/>
          <w:sz w:val="28"/>
        </w:rPr>
        <w:t>ЗНАТЬ</w:t>
      </w:r>
      <w:r>
        <w:rPr>
          <w:sz w:val="28"/>
        </w:rPr>
        <w:t>:</w:t>
      </w:r>
    </w:p>
    <w:p w:rsidR="000C5818" w:rsidRDefault="000C5818" w:rsidP="000C5818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правила техники безопасности;</w:t>
      </w:r>
    </w:p>
    <w:p w:rsidR="000C5818" w:rsidRDefault="000C5818" w:rsidP="000C5818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основные материалы и их свойства;</w:t>
      </w:r>
    </w:p>
    <w:p w:rsidR="000C5818" w:rsidRDefault="000C5818" w:rsidP="000C5818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основные термины, применяемые в трассовом моделизме;</w:t>
      </w:r>
    </w:p>
    <w:p w:rsidR="000C5818" w:rsidRDefault="000C5818" w:rsidP="000C5818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lastRenderedPageBreak/>
        <w:t>технологию изготовления простой модели;</w:t>
      </w:r>
    </w:p>
    <w:p w:rsidR="000C5818" w:rsidRDefault="000C5818" w:rsidP="000C5818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основные положения «Правил соревнований по трассовому автомобилизму".</w:t>
      </w:r>
    </w:p>
    <w:p w:rsidR="000C5818" w:rsidRDefault="000C5818" w:rsidP="000C5818">
      <w:pPr>
        <w:numPr>
          <w:ilvl w:val="12"/>
          <w:numId w:val="0"/>
        </w:numPr>
        <w:jc w:val="both"/>
        <w:rPr>
          <w:sz w:val="28"/>
        </w:rPr>
      </w:pPr>
    </w:p>
    <w:p w:rsidR="000C5818" w:rsidRDefault="000C5818" w:rsidP="000C5818">
      <w:pPr>
        <w:numPr>
          <w:ilvl w:val="12"/>
          <w:numId w:val="0"/>
        </w:numPr>
        <w:jc w:val="both"/>
        <w:rPr>
          <w:sz w:val="28"/>
        </w:rPr>
      </w:pPr>
      <w:r>
        <w:rPr>
          <w:b/>
          <w:sz w:val="28"/>
        </w:rPr>
        <w:t>УМЕТЬ</w:t>
      </w:r>
      <w:r>
        <w:rPr>
          <w:sz w:val="28"/>
        </w:rPr>
        <w:t>:</w:t>
      </w:r>
    </w:p>
    <w:p w:rsidR="000C5818" w:rsidRDefault="000C5818" w:rsidP="000C5818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работать по выкройкам и чертежам;</w:t>
      </w:r>
    </w:p>
    <w:p w:rsidR="000C5818" w:rsidRDefault="000C5818" w:rsidP="000C5818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производить сборку модели;</w:t>
      </w:r>
    </w:p>
    <w:p w:rsidR="000C5818" w:rsidRDefault="000C5818" w:rsidP="000C5818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регулировать модель и производить ее запуск;</w:t>
      </w:r>
    </w:p>
    <w:p w:rsidR="000C5818" w:rsidRDefault="000C5818" w:rsidP="000C5818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самостоятельно осуществлять поиск и устранять простейшие неисправности в модели;</w:t>
      </w:r>
    </w:p>
    <w:p w:rsidR="000C5818" w:rsidRDefault="000C5818" w:rsidP="000C5818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выполнять операции на сверлильном станке.</w:t>
      </w:r>
    </w:p>
    <w:p w:rsidR="000C5818" w:rsidRDefault="000C5818"/>
    <w:p w:rsidR="000C5818" w:rsidRDefault="000C5818" w:rsidP="000C5818">
      <w:pPr>
        <w:pStyle w:val="3"/>
      </w:pPr>
      <w:r>
        <w:t>Ожидаемые результаты</w:t>
      </w:r>
    </w:p>
    <w:p w:rsidR="000C5818" w:rsidRDefault="000C5818" w:rsidP="000C5818">
      <w:pPr>
        <w:numPr>
          <w:ilvl w:val="12"/>
          <w:numId w:val="0"/>
        </w:numPr>
        <w:ind w:left="360" w:firstLine="348"/>
        <w:jc w:val="both"/>
        <w:rPr>
          <w:sz w:val="28"/>
        </w:rPr>
      </w:pPr>
      <w:r>
        <w:rPr>
          <w:sz w:val="28"/>
        </w:rPr>
        <w:t>Результатом деятельности учащегося является:</w:t>
      </w:r>
    </w:p>
    <w:p w:rsidR="000C5818" w:rsidRDefault="000C5818" w:rsidP="000C5818">
      <w:pPr>
        <w:numPr>
          <w:ilvl w:val="12"/>
          <w:numId w:val="0"/>
        </w:numPr>
        <w:ind w:left="360" w:firstLine="348"/>
        <w:jc w:val="both"/>
        <w:rPr>
          <w:sz w:val="28"/>
        </w:rPr>
      </w:pPr>
      <w:r>
        <w:rPr>
          <w:sz w:val="28"/>
        </w:rPr>
        <w:t>умение работать руками, соблюдая при этом технику безопасности;</w:t>
      </w:r>
    </w:p>
    <w:p w:rsidR="000C5818" w:rsidRDefault="000C5818" w:rsidP="000C5818">
      <w:pPr>
        <w:numPr>
          <w:ilvl w:val="12"/>
          <w:numId w:val="0"/>
        </w:numPr>
        <w:ind w:left="360" w:firstLine="348"/>
        <w:jc w:val="both"/>
        <w:rPr>
          <w:sz w:val="28"/>
        </w:rPr>
      </w:pPr>
      <w:r>
        <w:rPr>
          <w:sz w:val="28"/>
        </w:rPr>
        <w:t xml:space="preserve">разработка действующей автомодели (начиная с класса </w:t>
      </w:r>
      <w:r>
        <w:rPr>
          <w:sz w:val="28"/>
          <w:lang w:val="en-US"/>
        </w:rPr>
        <w:t>ES</w:t>
      </w:r>
      <w:r>
        <w:rPr>
          <w:sz w:val="28"/>
        </w:rPr>
        <w:t>-24), которая может быть представлена для участия в  соревнованиях.</w:t>
      </w:r>
    </w:p>
    <w:p w:rsidR="000C5818" w:rsidRDefault="000C5818"/>
    <w:p w:rsidR="000C5818" w:rsidRDefault="000C5818">
      <w:pPr>
        <w:rPr>
          <w:sz w:val="28"/>
        </w:rPr>
      </w:pPr>
      <w:r>
        <w:rPr>
          <w:sz w:val="28"/>
        </w:rPr>
        <w:t xml:space="preserve">Занятия проводятся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 возрасте 10 – 16 лет. Программа рассчитана на 2 года обучения. Занятия проводятся 2 раза в неделю по 2 часа (первый год обучения).</w:t>
      </w:r>
    </w:p>
    <w:p w:rsidR="00031CD0" w:rsidRDefault="00031CD0">
      <w:pPr>
        <w:spacing w:after="200" w:line="276" w:lineRule="auto"/>
        <w:rPr>
          <w:sz w:val="28"/>
        </w:rPr>
        <w:sectPr w:rsidR="00031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CD0" w:rsidRDefault="00031CD0" w:rsidP="00031CD0"/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324"/>
        <w:gridCol w:w="1495"/>
        <w:gridCol w:w="3216"/>
        <w:gridCol w:w="5431"/>
        <w:gridCol w:w="3841"/>
      </w:tblGrid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Дата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Раздел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Темы занятий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Методическое обеспечение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17.09.16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Тема; №1 «Вводное занятие»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 порядок посещения ДДТ, знакомство с планом работы на год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-Программа по направлению УТС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19.09.16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Тема; №2 «Техника безопасности»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hd w:val="clear" w:color="auto" w:fill="66FF66"/>
              <w:suppressAutoHyphens/>
              <w:rPr>
                <w:rFonts w:eastAsia="Calibri"/>
                <w:lang w:eastAsia="zh-CN"/>
              </w:rPr>
            </w:pPr>
            <w:r>
              <w:t>- общие правила ТБ, правило пользования ручным инструментом.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-инструкции по охране труда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24.09.16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Тема; №3 «История развития автотранспорта»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-история развития автотранспортных средств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-видеофильм «История автомобилестроения»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26.09.16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-история </w:t>
            </w:r>
            <w:proofErr w:type="spellStart"/>
            <w:proofErr w:type="gramStart"/>
            <w:r>
              <w:t>развитяа</w:t>
            </w:r>
            <w:proofErr w:type="spellEnd"/>
            <w:proofErr w:type="gramEnd"/>
            <w:r>
              <w:t xml:space="preserve"> а/транспортных средств, спортивные автомашины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-журналы фото статьи по автоспорту, энциклопедические выдержки. 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01.10.16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Тема; №4 «Возникновения трассового моделирования»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-Возникновения трассового моделирования, классы </w:t>
            </w:r>
            <w:proofErr w:type="gramStart"/>
            <w:r>
              <w:t>трассовых</w:t>
            </w:r>
            <w:proofErr w:type="gramEnd"/>
            <w:r>
              <w:t xml:space="preserve"> а/моделей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-выдержки из интернета, по журналам «Моделист-конструктор», правила  по трассовому автомоделизму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03.10.16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Тема; №5 «Постройка модели ТА-с»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hd w:val="clear" w:color="auto" w:fill="66FF66"/>
              <w:suppressAutoHyphens/>
              <w:rPr>
                <w:rFonts w:eastAsia="Calibri"/>
                <w:lang w:eastAsia="zh-CN"/>
              </w:rPr>
            </w:pPr>
            <w:r>
              <w:t xml:space="preserve">-Т\Б при работе с лобзиком и сверлильным станком, </w:t>
            </w:r>
            <w:proofErr w:type="gramStart"/>
            <w:r>
              <w:t>-и</w:t>
            </w:r>
            <w:proofErr w:type="gramEnd"/>
            <w:r>
              <w:t>нструменты и приспособления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rPr>
                <w:rFonts w:eastAsia="Calibri"/>
                <w:lang w:eastAsia="zh-CN"/>
              </w:rPr>
            </w:pPr>
            <w:r>
              <w:t>-инструкции по охране труда,</w:t>
            </w:r>
          </w:p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-справочник по ручному инструменту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08.10,16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rPr>
                <w:rFonts w:eastAsia="Calibri"/>
                <w:lang w:eastAsia="zh-CN"/>
              </w:rPr>
            </w:pPr>
            <w:r>
              <w:t>-работа с маркером линейкой и шаблонами,</w:t>
            </w:r>
          </w:p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-техника нанесения контура деталей по шаблонам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rPr>
                <w:rFonts w:eastAsia="Calibri"/>
                <w:lang w:eastAsia="zh-CN"/>
              </w:rPr>
            </w:pPr>
            <w:r>
              <w:t>-сборочный чертеж модели,</w:t>
            </w:r>
          </w:p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-шаблон, маркер, линейка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10.09.16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-ознакомление с используемыми материалами для модели, </w:t>
            </w:r>
            <w:proofErr w:type="gramStart"/>
            <w:r>
              <w:t>-в</w:t>
            </w:r>
            <w:proofErr w:type="gramEnd"/>
            <w:r>
              <w:t>ыпиливание деталей рамы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-конспект лекции «Материалы используемые в моделизме » текстолит </w:t>
            </w:r>
            <w:proofErr w:type="gramStart"/>
            <w:r>
              <w:t>-л</w:t>
            </w:r>
            <w:proofErr w:type="gramEnd"/>
            <w:r>
              <w:t>обзик, шаблон, измерительный инструмент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9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15.10.16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Выпиливание деталей рамы, проверка размеров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Лобзик, шаблон, измерительный инструмент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24.10.16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Выпиливание деталей рамы, контрольная проверка размеров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Лобзик, шаблон, измерительный инструмент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29.10.16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-основные детали модели, порядок сборки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-чертежи деталей и шаблоны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31.10.16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-сверление отверстий в деталях для заклепок, соединение деталей на заклепках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-чертежи деталей и шаблоны, сверлильный станок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05.11.16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-соединение деталей на заклепках, контрольная </w:t>
            </w:r>
            <w:r>
              <w:lastRenderedPageBreak/>
              <w:t>проверка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lastRenderedPageBreak/>
              <w:t>-слесарный инструмент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lastRenderedPageBreak/>
              <w:t>14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07.11.16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-задний мост, разметка, сверление, изгиб ушей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-слесарный инструмент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15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12.11.16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-передний мост, разметка, сверление, изгиб ушей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-слесарный инструмент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16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14.11.16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hd w:val="clear" w:color="auto" w:fill="66FF66"/>
              <w:suppressAutoHyphens/>
              <w:rPr>
                <w:rFonts w:eastAsia="Calibri"/>
                <w:lang w:eastAsia="zh-CN"/>
              </w:rPr>
            </w:pPr>
            <w:r>
              <w:t>-правила ТБ при работе с паяльником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-инструкции по охране труда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17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19.11.16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-установка мостов на раму по размерам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-Паяльник, флюс, измерительный инструмент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18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21.11.16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-сборка </w:t>
            </w:r>
            <w:proofErr w:type="gramStart"/>
            <w:r>
              <w:t>ходовой</w:t>
            </w:r>
            <w:proofErr w:type="gramEnd"/>
            <w:r>
              <w:t xml:space="preserve"> з/моста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</w:t>
            </w:r>
            <w:proofErr w:type="spellStart"/>
            <w:r>
              <w:t>Спец</w:t>
            </w:r>
            <w:proofErr w:type="gramStart"/>
            <w:r>
              <w:t>.и</w:t>
            </w:r>
            <w:proofErr w:type="gramEnd"/>
            <w:r>
              <w:t>нструмент</w:t>
            </w:r>
            <w:proofErr w:type="spellEnd"/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19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26.11.16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-сборка </w:t>
            </w:r>
            <w:proofErr w:type="gramStart"/>
            <w:r>
              <w:t>ходовой</w:t>
            </w:r>
            <w:proofErr w:type="gramEnd"/>
            <w:r>
              <w:t xml:space="preserve"> з/моста, ведомая шестерня, диски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</w:t>
            </w:r>
            <w:proofErr w:type="spellStart"/>
            <w:r>
              <w:t>Спец</w:t>
            </w:r>
            <w:proofErr w:type="gramStart"/>
            <w:r>
              <w:t>.и</w:t>
            </w:r>
            <w:proofErr w:type="gramEnd"/>
            <w:r>
              <w:t>нструмент</w:t>
            </w:r>
            <w:proofErr w:type="spellEnd"/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20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28.11.16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-сборка ходовой переднего моста, проверка геометрии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</w:t>
            </w:r>
            <w:proofErr w:type="spellStart"/>
            <w:r>
              <w:t>Спец</w:t>
            </w:r>
            <w:proofErr w:type="gramStart"/>
            <w:r>
              <w:t>.и</w:t>
            </w:r>
            <w:proofErr w:type="gramEnd"/>
            <w:r>
              <w:t>нструмент</w:t>
            </w:r>
            <w:proofErr w:type="spellEnd"/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21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28.11.16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 крепление э/двигателя на раму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-Паяльник, флюс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22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03.12.16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-клипсы крепления кузова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-фольга, ось, паяльник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23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05.12.16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-клипсы крепления кузова, контроль геометрии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-фольга, ось, паяльник, линейка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24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10.12.16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-кузов модели из ПВХ, заготовка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-образцы, фото, вакуумная машина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25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12.12.16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lang w:eastAsia="zh-CN"/>
              </w:rPr>
            </w:pPr>
            <w:r>
              <w:t>- вырезка кузова и салона из заготовок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 -ножницы, </w:t>
            </w:r>
            <w:proofErr w:type="gramStart"/>
            <w:r>
              <w:t>фото-шаблон</w:t>
            </w:r>
            <w:proofErr w:type="gramEnd"/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26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17.12.16.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-трасса, проверка работы модели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-трасса, пульт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27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19.12.16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-наклейка трафаретов под окраску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-ножницы, пинцет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28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24.12.16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-окраска деталей кузова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Краск</w:t>
            </w:r>
            <w:proofErr w:type="gramStart"/>
            <w:r>
              <w:t>и-</w:t>
            </w:r>
            <w:proofErr w:type="gramEnd"/>
            <w:r>
              <w:t xml:space="preserve"> д/</w:t>
            </w:r>
            <w:proofErr w:type="spellStart"/>
            <w:r>
              <w:t>лексан</w:t>
            </w:r>
            <w:proofErr w:type="spellEnd"/>
            <w:r>
              <w:t xml:space="preserve"> в </w:t>
            </w:r>
            <w:proofErr w:type="spellStart"/>
            <w:r>
              <w:t>асортименте</w:t>
            </w:r>
            <w:proofErr w:type="spellEnd"/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29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26.12.16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Тема №6 Пульт управления</w:t>
            </w: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proofErr w:type="gramStart"/>
            <w:r>
              <w:t>-Принципы регулировки оборотами электродвигателя, показатели разгона от величины тока, принципиальная простого схема пульта управления.</w:t>
            </w:r>
            <w:proofErr w:type="gramEnd"/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-тетрадь д/записей, лекция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30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 xml:space="preserve"> 16.01.17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-Разборка и сборка простого пульта, элементы и детали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-Пульт с реостатным регулированием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31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23.01.17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-Ремонт пульта и причины отказа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-Демонстрация ремонта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32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30.01.17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-Пульт с </w:t>
            </w:r>
            <w:proofErr w:type="gramStart"/>
            <w:r>
              <w:t>электронным</w:t>
            </w:r>
            <w:proofErr w:type="gramEnd"/>
            <w:r>
              <w:t xml:space="preserve"> управление, принцип работы, схема.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Образец пульта, схема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33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06.02.17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-Детали пульта с электронным управлением, разборка, порядок включения на трассе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Образец пульта, схема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34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13.02.17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-индивидуальная регулировка пульта под характеристики модели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Пульт, модель, трасса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35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20.02.17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-причины отказов, оперативный ремонт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Электронный пульт, схема, демонстрация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lastRenderedPageBreak/>
              <w:t>36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27.02.17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Сборка пультов после ремонта, </w:t>
            </w:r>
            <w:proofErr w:type="spellStart"/>
            <w:r>
              <w:t>опробывание</w:t>
            </w:r>
            <w:proofErr w:type="spellEnd"/>
            <w:r>
              <w:t xml:space="preserve"> своими силами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Пульт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37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06.03.17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Самостоятельная настройка пультов на оптимизацию динамических характеристик модели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Образец пульта, схема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t>38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14.01.17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Проверка пультов на трассе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Образец пульта, трасса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39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14.01.17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Тема №7 Обучение вождению модели на трассе</w:t>
            </w: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-Основные принципы движения модели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-модель, пульт, трасса, схема, конспект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21.01.17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-знакомство с трассой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-трасса, органы управления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41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28.01.17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-показательные заезды на трассе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 трасса,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42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04.02.17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-принципы регулировки разгоном и торможением модели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 трасса, модель, пульт (2 типа)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11.02.17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</w:t>
            </w:r>
            <w:proofErr w:type="spellStart"/>
            <w:r>
              <w:t>опробывание</w:t>
            </w:r>
            <w:proofErr w:type="spellEnd"/>
            <w:r>
              <w:t xml:space="preserve"> запуска модели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-модель, пульт (реостатный), трасса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18.02.17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-управление моделью  в режиме наката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-трасса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25.02.17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-управление моделью с режимом эффективного тормоза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-трасса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04.03.17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-управление моделью в виражах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-трасса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47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11.03.17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-приобретение практических навыков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-трасса</w:t>
            </w:r>
          </w:p>
        </w:tc>
      </w:tr>
      <w:tr w:rsidR="00031CD0" w:rsidTr="00031CD0"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48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18.03.17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-тест по навыкам управления моделью на трассе</w:t>
            </w:r>
          </w:p>
        </w:tc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-трасса, компьютер, регистратор, модель</w:t>
            </w:r>
          </w:p>
        </w:tc>
      </w:tr>
      <w:tr w:rsidR="00031CD0" w:rsidTr="00031CD0"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49-58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 xml:space="preserve">По расписанию </w:t>
            </w:r>
            <w:proofErr w:type="spellStart"/>
            <w:r>
              <w:t>соревнов</w:t>
            </w:r>
            <w:proofErr w:type="spell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Тема; №8 «Участие в соревнованиях, повышение мастерства» в объеме 30 </w:t>
            </w:r>
            <w:proofErr w:type="spellStart"/>
            <w:r>
              <w:t>пед</w:t>
            </w:r>
            <w:proofErr w:type="spellEnd"/>
            <w:r>
              <w:t>. часов по плану городских соревнований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hd w:val="clear" w:color="auto" w:fill="66CC00"/>
              <w:suppressAutoHyphens/>
              <w:rPr>
                <w:rFonts w:eastAsia="Calibri"/>
                <w:lang w:eastAsia="zh-CN"/>
              </w:rPr>
            </w:pPr>
            <w:r>
              <w:t>-Т\Б при нахождении на трассе во время соревнований, обязанности механик и гонщика, участие в соревнованиях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-инструкции по охране труда владельца трассы, инструктажи</w:t>
            </w:r>
          </w:p>
        </w:tc>
      </w:tr>
    </w:tbl>
    <w:p w:rsidR="00031CD0" w:rsidRDefault="00031CD0" w:rsidP="00031CD0">
      <w:pPr>
        <w:rPr>
          <w:rFonts w:eastAsia="Calibri"/>
          <w:lang w:eastAsia="zh-CN"/>
        </w:rPr>
      </w:pPr>
    </w:p>
    <w:p w:rsidR="00031CD0" w:rsidRDefault="00031CD0" w:rsidP="00031CD0"/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164"/>
        <w:gridCol w:w="1638"/>
        <w:gridCol w:w="3260"/>
        <w:gridCol w:w="5386"/>
        <w:gridCol w:w="3724"/>
      </w:tblGrid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59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13.03.17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 xml:space="preserve">Тема №9 Спортивная модель </w:t>
            </w:r>
            <w:r>
              <w:rPr>
                <w:lang w:val="en-US"/>
              </w:rPr>
              <w:t>Prod-32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-особенности конструкции модели </w:t>
            </w:r>
            <w:r>
              <w:rPr>
                <w:lang w:val="en-US"/>
              </w:rPr>
              <w:t>Prod</w:t>
            </w:r>
            <w:r w:rsidRPr="00031CD0">
              <w:t>-32</w:t>
            </w:r>
            <w:r>
              <w:t>, размеры кузова и рамы, требования правил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-чертежи деталей и комплектность, 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60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20.03.17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hd w:val="clear" w:color="auto" w:fill="66CC00"/>
              <w:suppressAutoHyphens/>
              <w:rPr>
                <w:rFonts w:eastAsia="Calibri"/>
                <w:lang w:eastAsia="zh-CN"/>
              </w:rPr>
            </w:pPr>
            <w:r>
              <w:t>-Т/Б при работе с паяльником, крепление букс в раме припоем, установка двигателя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Заготовка модели</w:t>
            </w:r>
            <w:proofErr w:type="gramStart"/>
            <w:r>
              <w:t xml:space="preserve"> ,</w:t>
            </w:r>
            <w:proofErr w:type="gramEnd"/>
            <w:r>
              <w:t xml:space="preserve"> паяльник, флюс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61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27.03.17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-установка ходовой части и токоприемника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-детали </w:t>
            </w:r>
            <w:proofErr w:type="spellStart"/>
            <w:r>
              <w:t>комплекта</w:t>
            </w:r>
            <w:proofErr w:type="gramStart"/>
            <w:r>
              <w:t>,о</w:t>
            </w:r>
            <w:proofErr w:type="gramEnd"/>
            <w:r>
              <w:t>сь</w:t>
            </w:r>
            <w:proofErr w:type="spellEnd"/>
            <w:r>
              <w:t xml:space="preserve"> 2,36, </w:t>
            </w:r>
            <w:r>
              <w:lastRenderedPageBreak/>
              <w:t xml:space="preserve">шестерня 35 зуб и 8 </w:t>
            </w:r>
            <w:proofErr w:type="spellStart"/>
            <w:r>
              <w:t>зуб,щетки</w:t>
            </w:r>
            <w:proofErr w:type="spellEnd"/>
            <w:r>
              <w:t>- 2шт,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lastRenderedPageBreak/>
              <w:t>62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03.04.17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-электромонтаж на раме модели,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 xml:space="preserve">-рама в комплекте </w:t>
            </w:r>
            <w:proofErr w:type="gramStart"/>
            <w:r>
              <w:t>с</w:t>
            </w:r>
            <w:proofErr w:type="gramEnd"/>
            <w:r>
              <w:t xml:space="preserve"> щеткодержателем и электродвигателем, провода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63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10.04.17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-наклейка шинок на диски колес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-диски, шинки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64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17.04.17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-обработка шинок колес на станке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-заготовка колес, станок для обточки, штангенциркуль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65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24.04.17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-установка колес на раму модели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--</w:t>
            </w:r>
            <w:proofErr w:type="spellStart"/>
            <w:r>
              <w:t>рама</w:t>
            </w:r>
            <w:proofErr w:type="gramStart"/>
            <w:r>
              <w:t>,к</w:t>
            </w:r>
            <w:proofErr w:type="gramEnd"/>
            <w:r>
              <w:t>олеса</w:t>
            </w:r>
            <w:proofErr w:type="spellEnd"/>
            <w:r>
              <w:t xml:space="preserve">, </w:t>
            </w:r>
            <w:proofErr w:type="spellStart"/>
            <w:r>
              <w:t>спецключ</w:t>
            </w:r>
            <w:proofErr w:type="spellEnd"/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66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13.05.17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 изготовление и крепеж клипсы крепления кузова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-трубка 0,7мм, паяльник, рама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67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13.05.17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-варианты кузовов </w:t>
            </w:r>
            <w:r>
              <w:rPr>
                <w:lang w:val="en-US"/>
              </w:rPr>
              <w:t>Prod-32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 «вакуумная машина»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68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15.05.17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</w:t>
            </w:r>
            <w:proofErr w:type="spellStart"/>
            <w:r>
              <w:t>опробывание</w:t>
            </w:r>
            <w:proofErr w:type="spellEnd"/>
            <w:r>
              <w:t xml:space="preserve"> модели, настройка модели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-модель, трасса, пульт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69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20.05.17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Тема; №10 «Обслуживание трассы»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hd w:val="clear" w:color="auto" w:fill="66CC00"/>
              <w:suppressAutoHyphens/>
              <w:rPr>
                <w:rFonts w:eastAsia="Calibri"/>
                <w:lang w:eastAsia="zh-CN"/>
              </w:rPr>
            </w:pPr>
            <w:r>
              <w:t xml:space="preserve">-Т\Б при работе </w:t>
            </w:r>
            <w:proofErr w:type="spellStart"/>
            <w:proofErr w:type="gramStart"/>
            <w:r>
              <w:t>работе</w:t>
            </w:r>
            <w:proofErr w:type="spellEnd"/>
            <w:proofErr w:type="gramEnd"/>
            <w:r>
              <w:t xml:space="preserve"> на трассе, виды ТО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-инструкции по охране труда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70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22.05.17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 xml:space="preserve">-ежедневное ТО,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-практическое обслуживание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71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27.05.17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-ежемесячное ТО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-практическое обслуживание</w:t>
            </w:r>
          </w:p>
        </w:tc>
      </w:tr>
      <w:tr w:rsidR="00031CD0" w:rsidTr="00031CD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t>72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29.05.17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snapToGrid w:val="0"/>
              <w:rPr>
                <w:rFonts w:eastAsia="Calibri"/>
                <w:lang w:eastAsia="zh-CN"/>
              </w:rPr>
            </w:pPr>
            <w:r>
              <w:t>Тема 11 «заключительное занятие»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CD0" w:rsidRDefault="00031CD0">
            <w:pPr>
              <w:suppressAutoHyphens/>
              <w:rPr>
                <w:rFonts w:eastAsia="Calibri"/>
                <w:lang w:eastAsia="zh-CN"/>
              </w:rPr>
            </w:pPr>
            <w:r>
              <w:t>-итоги работы за год, информация по набранным баллам учащихся коллектива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CD0" w:rsidRDefault="00031CD0">
            <w:pPr>
              <w:suppressAutoHyphens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t>-протоколы мероприятий</w:t>
            </w:r>
          </w:p>
        </w:tc>
      </w:tr>
    </w:tbl>
    <w:p w:rsidR="000C5818" w:rsidRDefault="000C5818">
      <w:pPr>
        <w:spacing w:after="200" w:line="276" w:lineRule="auto"/>
        <w:rPr>
          <w:sz w:val="28"/>
        </w:rPr>
      </w:pPr>
      <w:bookmarkStart w:id="0" w:name="_GoBack"/>
      <w:bookmarkEnd w:id="0"/>
    </w:p>
    <w:sectPr w:rsidR="000C5818" w:rsidSect="00031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29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">
    <w:nsid w:val="01A30179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2">
    <w:nsid w:val="1458158F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3">
    <w:nsid w:val="166C5CBB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4">
    <w:nsid w:val="1D090B10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5">
    <w:nsid w:val="2B6D2056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6">
    <w:nsid w:val="39B92636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7">
    <w:nsid w:val="3B207EA8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8">
    <w:nsid w:val="3BA73CF6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9">
    <w:nsid w:val="3C5953E3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0">
    <w:nsid w:val="3C792A45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1">
    <w:nsid w:val="3F7122B4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2">
    <w:nsid w:val="4AB24399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3">
    <w:nsid w:val="4BC92924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4">
    <w:nsid w:val="635D39A3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5">
    <w:nsid w:val="660F0BE4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6">
    <w:nsid w:val="6E836F09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7">
    <w:nsid w:val="6EDE0B4B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8">
    <w:nsid w:val="7F9A0BB5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14"/>
  </w:num>
  <w:num w:numId="11">
    <w:abstractNumId w:val="18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16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18"/>
    <w:rsid w:val="00031CD0"/>
    <w:rsid w:val="000C5818"/>
    <w:rsid w:val="008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C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C5818"/>
    <w:pPr>
      <w:keepNext/>
      <w:numPr>
        <w:ilvl w:val="12"/>
      </w:numPr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58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031CD0"/>
    <w:pPr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31CD0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031C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31C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3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C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C5818"/>
    <w:pPr>
      <w:keepNext/>
      <w:numPr>
        <w:ilvl w:val="12"/>
      </w:numPr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58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031CD0"/>
    <w:pPr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31CD0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031C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31C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3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2</cp:revision>
  <dcterms:created xsi:type="dcterms:W3CDTF">2017-06-29T07:54:00Z</dcterms:created>
  <dcterms:modified xsi:type="dcterms:W3CDTF">2017-06-29T07:54:00Z</dcterms:modified>
</cp:coreProperties>
</file>