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75A4" w:rsidRPr="00821A10" w:rsidRDefault="00C775A4" w:rsidP="00821A10">
      <w:pPr>
        <w:jc w:val="center"/>
        <w:rPr>
          <w:sz w:val="24"/>
          <w:szCs w:val="24"/>
        </w:rPr>
      </w:pPr>
      <w:r w:rsidRPr="00821A10">
        <w:rPr>
          <w:sz w:val="24"/>
          <w:szCs w:val="24"/>
        </w:rPr>
        <w:t>Государственное бюджетное учреждение дополнительного образования</w:t>
      </w:r>
    </w:p>
    <w:p w:rsidR="00C775A4" w:rsidRPr="00821A10" w:rsidRDefault="00C775A4" w:rsidP="00C775A4"/>
    <w:p w:rsidR="00C775A4" w:rsidRPr="00821A10" w:rsidRDefault="00C775A4" w:rsidP="00C775A4">
      <w:pPr>
        <w:pStyle w:val="2"/>
        <w:jc w:val="center"/>
        <w:rPr>
          <w:rFonts w:ascii="Times New Roman" w:hAnsi="Times New Roman" w:cs="Times New Roman"/>
          <w:b w:val="0"/>
          <w:color w:val="000000"/>
        </w:rPr>
      </w:pPr>
      <w:r w:rsidRPr="00821A10">
        <w:rPr>
          <w:rFonts w:ascii="Times New Roman" w:hAnsi="Times New Roman" w:cs="Times New Roman"/>
          <w:b w:val="0"/>
          <w:color w:val="000000"/>
        </w:rPr>
        <w:t>САНКТ-ПЕТЕРБУРГСКИЙ ЦЕНТР ДЕТСКОГО (ЮНОШЕСКОГО)  ТЕХНИЧЕСКОГО ТВОРЧЕСТВА</w:t>
      </w:r>
    </w:p>
    <w:p w:rsidR="00C775A4" w:rsidRPr="00821A10" w:rsidRDefault="00C775A4" w:rsidP="00C775A4">
      <w:pPr>
        <w:spacing w:before="260"/>
        <w:jc w:val="center"/>
        <w:rPr>
          <w:b/>
          <w:color w:val="000000"/>
        </w:rPr>
      </w:pPr>
    </w:p>
    <w:p w:rsidR="00C775A4" w:rsidRPr="00821A10" w:rsidRDefault="00C775A4" w:rsidP="00C775A4">
      <w:pPr>
        <w:pStyle w:val="21"/>
        <w:rPr>
          <w:b/>
        </w:rPr>
      </w:pPr>
    </w:p>
    <w:p w:rsidR="00C775A4" w:rsidRPr="00821A10" w:rsidRDefault="00C775A4" w:rsidP="00C775A4">
      <w:pPr>
        <w:pStyle w:val="1"/>
        <w:jc w:val="left"/>
        <w:rPr>
          <w:b w:val="0"/>
        </w:rPr>
      </w:pPr>
    </w:p>
    <w:tbl>
      <w:tblPr>
        <w:tblW w:w="0" w:type="auto"/>
        <w:tblLook w:val="04A0"/>
      </w:tblPr>
      <w:tblGrid>
        <w:gridCol w:w="4785"/>
        <w:gridCol w:w="4786"/>
      </w:tblGrid>
      <w:tr w:rsidR="00C775A4" w:rsidRPr="00821A10" w:rsidTr="00C775A4">
        <w:tc>
          <w:tcPr>
            <w:tcW w:w="4785" w:type="dxa"/>
            <w:shd w:val="clear" w:color="auto" w:fill="auto"/>
          </w:tcPr>
          <w:p w:rsidR="00C775A4" w:rsidRPr="00821A10" w:rsidRDefault="00C775A4" w:rsidP="00C775A4">
            <w:pPr>
              <w:spacing w:line="360" w:lineRule="auto"/>
              <w:ind w:firstLine="26"/>
              <w:rPr>
                <w:rFonts w:eastAsia="Calibri"/>
                <w:szCs w:val="24"/>
              </w:rPr>
            </w:pPr>
            <w:r w:rsidRPr="00821A10">
              <w:rPr>
                <w:rFonts w:eastAsia="Calibri"/>
                <w:szCs w:val="24"/>
              </w:rPr>
              <w:t>РАССМОТРЕНО</w:t>
            </w:r>
          </w:p>
          <w:p w:rsidR="00C775A4" w:rsidRPr="00821A10" w:rsidRDefault="00C775A4" w:rsidP="00C775A4">
            <w:pPr>
              <w:ind w:firstLine="26"/>
              <w:rPr>
                <w:rFonts w:eastAsia="Calibri"/>
                <w:szCs w:val="24"/>
              </w:rPr>
            </w:pPr>
            <w:r w:rsidRPr="00821A10">
              <w:rPr>
                <w:rFonts w:eastAsia="Calibri"/>
                <w:szCs w:val="24"/>
              </w:rPr>
              <w:t xml:space="preserve"> на </w:t>
            </w:r>
            <w:r w:rsidRPr="00821A10">
              <w:rPr>
                <w:szCs w:val="24"/>
              </w:rPr>
              <w:t>педагогическом</w:t>
            </w:r>
            <w:r w:rsidRPr="00821A10">
              <w:rPr>
                <w:rFonts w:eastAsia="Calibri"/>
                <w:szCs w:val="24"/>
              </w:rPr>
              <w:t xml:space="preserve"> совете </w:t>
            </w:r>
            <w:proofErr w:type="spellStart"/>
            <w:r w:rsidRPr="00821A10">
              <w:rPr>
                <w:rFonts w:eastAsia="Calibri"/>
                <w:szCs w:val="24"/>
              </w:rPr>
              <w:t>СПбЦД</w:t>
            </w:r>
            <w:proofErr w:type="spellEnd"/>
            <w:r w:rsidRPr="00821A10">
              <w:rPr>
                <w:rFonts w:eastAsia="Calibri"/>
                <w:szCs w:val="24"/>
              </w:rPr>
              <w:t>(Ю)ТТ</w:t>
            </w:r>
          </w:p>
          <w:p w:rsidR="00C775A4" w:rsidRPr="00821A10" w:rsidRDefault="00C775A4" w:rsidP="00C775A4">
            <w:pPr>
              <w:pStyle w:val="ab"/>
              <w:tabs>
                <w:tab w:val="clear" w:pos="4677"/>
                <w:tab w:val="clear" w:pos="9355"/>
              </w:tabs>
              <w:ind w:firstLine="26"/>
              <w:rPr>
                <w:rFonts w:eastAsia="Calibri"/>
                <w:sz w:val="22"/>
                <w:szCs w:val="24"/>
              </w:rPr>
            </w:pPr>
          </w:p>
          <w:p w:rsidR="00C775A4" w:rsidRPr="00821A10" w:rsidRDefault="00C775A4" w:rsidP="00821A10">
            <w:pPr>
              <w:pStyle w:val="ab"/>
              <w:tabs>
                <w:tab w:val="clear" w:pos="4677"/>
                <w:tab w:val="clear" w:pos="9355"/>
              </w:tabs>
              <w:ind w:firstLine="26"/>
              <w:rPr>
                <w:rFonts w:eastAsia="Calibri"/>
                <w:sz w:val="22"/>
                <w:szCs w:val="24"/>
              </w:rPr>
            </w:pPr>
            <w:r w:rsidRPr="00821A10">
              <w:rPr>
                <w:rFonts w:eastAsia="Calibri"/>
                <w:sz w:val="22"/>
                <w:szCs w:val="24"/>
              </w:rPr>
              <w:t>Протокол №  от сентября 201</w:t>
            </w:r>
            <w:r w:rsidR="00821A10">
              <w:rPr>
                <w:rFonts w:eastAsia="Calibri"/>
                <w:sz w:val="22"/>
                <w:szCs w:val="24"/>
              </w:rPr>
              <w:t>6</w:t>
            </w:r>
            <w:r w:rsidRPr="00821A10">
              <w:rPr>
                <w:rFonts w:eastAsia="Calibri"/>
                <w:sz w:val="22"/>
                <w:szCs w:val="24"/>
              </w:rPr>
              <w:t xml:space="preserve"> г.</w:t>
            </w:r>
          </w:p>
        </w:tc>
        <w:tc>
          <w:tcPr>
            <w:tcW w:w="4786" w:type="dxa"/>
            <w:shd w:val="clear" w:color="auto" w:fill="auto"/>
          </w:tcPr>
          <w:p w:rsidR="00C775A4" w:rsidRPr="00821A10" w:rsidRDefault="00C775A4" w:rsidP="00C775A4">
            <w:pPr>
              <w:spacing w:line="360" w:lineRule="auto"/>
              <w:ind w:hanging="82"/>
              <w:jc w:val="right"/>
              <w:rPr>
                <w:rFonts w:eastAsia="Calibri"/>
                <w:szCs w:val="24"/>
              </w:rPr>
            </w:pPr>
            <w:r w:rsidRPr="00821A10">
              <w:rPr>
                <w:rFonts w:eastAsia="Calibri"/>
                <w:szCs w:val="24"/>
              </w:rPr>
              <w:t>УТВЕРЖДАЮ</w:t>
            </w:r>
          </w:p>
          <w:p w:rsidR="00C775A4" w:rsidRPr="00821A10" w:rsidRDefault="00C775A4" w:rsidP="00C775A4">
            <w:pPr>
              <w:spacing w:line="360" w:lineRule="auto"/>
              <w:ind w:hanging="82"/>
              <w:jc w:val="right"/>
              <w:rPr>
                <w:rFonts w:eastAsia="Calibri"/>
                <w:szCs w:val="24"/>
              </w:rPr>
            </w:pPr>
            <w:r w:rsidRPr="00821A10">
              <w:rPr>
                <w:rFonts w:eastAsia="Calibri"/>
                <w:szCs w:val="24"/>
              </w:rPr>
              <w:t xml:space="preserve">Директор </w:t>
            </w:r>
            <w:proofErr w:type="spellStart"/>
            <w:r w:rsidRPr="00821A10">
              <w:rPr>
                <w:rFonts w:eastAsia="Calibri"/>
                <w:szCs w:val="24"/>
              </w:rPr>
              <w:t>СПбЦД</w:t>
            </w:r>
            <w:proofErr w:type="spellEnd"/>
            <w:r w:rsidRPr="00821A10">
              <w:rPr>
                <w:rFonts w:eastAsia="Calibri"/>
                <w:szCs w:val="24"/>
              </w:rPr>
              <w:t>(Ю)ТТ</w:t>
            </w:r>
          </w:p>
          <w:p w:rsidR="00C775A4" w:rsidRPr="00821A10" w:rsidRDefault="00C775A4" w:rsidP="00C775A4">
            <w:pPr>
              <w:spacing w:line="360" w:lineRule="auto"/>
              <w:ind w:hanging="82"/>
              <w:jc w:val="right"/>
              <w:rPr>
                <w:rFonts w:eastAsia="Calibri"/>
                <w:szCs w:val="24"/>
              </w:rPr>
            </w:pPr>
          </w:p>
          <w:p w:rsidR="00C775A4" w:rsidRPr="00821A10" w:rsidRDefault="00C775A4" w:rsidP="00C775A4">
            <w:pPr>
              <w:spacing w:line="360" w:lineRule="auto"/>
              <w:ind w:hanging="82"/>
              <w:jc w:val="right"/>
              <w:rPr>
                <w:rFonts w:eastAsia="Calibri"/>
                <w:szCs w:val="24"/>
              </w:rPr>
            </w:pPr>
            <w:r w:rsidRPr="00821A10">
              <w:rPr>
                <w:rFonts w:eastAsia="Calibri"/>
                <w:szCs w:val="24"/>
              </w:rPr>
              <w:t xml:space="preserve">_______________ А.Н. </w:t>
            </w:r>
            <w:proofErr w:type="spellStart"/>
            <w:r w:rsidRPr="00821A10">
              <w:rPr>
                <w:rFonts w:eastAsia="Calibri"/>
                <w:szCs w:val="24"/>
              </w:rPr>
              <w:t>Думанский</w:t>
            </w:r>
            <w:proofErr w:type="spellEnd"/>
          </w:p>
        </w:tc>
      </w:tr>
    </w:tbl>
    <w:p w:rsidR="00C775A4" w:rsidRPr="00821A10" w:rsidRDefault="00C775A4" w:rsidP="00C775A4">
      <w:pPr>
        <w:jc w:val="center"/>
        <w:rPr>
          <w:color w:val="000000"/>
        </w:rPr>
      </w:pPr>
    </w:p>
    <w:p w:rsidR="00C775A4" w:rsidRPr="00821A10" w:rsidRDefault="00C775A4" w:rsidP="00C775A4">
      <w:pPr>
        <w:jc w:val="center"/>
        <w:rPr>
          <w:color w:val="000000"/>
        </w:rPr>
      </w:pPr>
    </w:p>
    <w:p w:rsidR="00C775A4" w:rsidRPr="00821A10" w:rsidRDefault="00C775A4" w:rsidP="00C775A4">
      <w:pPr>
        <w:jc w:val="center"/>
        <w:rPr>
          <w:color w:val="000000"/>
        </w:rPr>
      </w:pPr>
    </w:p>
    <w:p w:rsidR="00C775A4" w:rsidRPr="00821A10" w:rsidRDefault="00C775A4" w:rsidP="00C775A4">
      <w:pPr>
        <w:jc w:val="center"/>
        <w:rPr>
          <w:color w:val="000000"/>
          <w:sz w:val="32"/>
          <w:szCs w:val="32"/>
        </w:rPr>
      </w:pPr>
      <w:r w:rsidRPr="00821A10">
        <w:rPr>
          <w:color w:val="000000"/>
          <w:sz w:val="32"/>
          <w:szCs w:val="32"/>
        </w:rPr>
        <w:t>РАБОЧАЯ ПРОГРАММА</w:t>
      </w:r>
    </w:p>
    <w:p w:rsidR="00C775A4" w:rsidRPr="00821A10" w:rsidRDefault="00C775A4" w:rsidP="00C775A4">
      <w:pPr>
        <w:jc w:val="center"/>
        <w:rPr>
          <w:color w:val="000000"/>
          <w:sz w:val="32"/>
          <w:szCs w:val="32"/>
        </w:rPr>
      </w:pPr>
      <w:r w:rsidRPr="00821A10">
        <w:rPr>
          <w:color w:val="000000"/>
          <w:sz w:val="32"/>
          <w:szCs w:val="32"/>
        </w:rPr>
        <w:t>к дополнительной общеобразовательной общеразвивающей программе</w:t>
      </w:r>
    </w:p>
    <w:p w:rsidR="00C775A4" w:rsidRPr="00821A10" w:rsidRDefault="00C775A4" w:rsidP="00C775A4">
      <w:pPr>
        <w:jc w:val="center"/>
      </w:pPr>
    </w:p>
    <w:p w:rsidR="00C775A4" w:rsidRPr="00821A10" w:rsidRDefault="00C775A4" w:rsidP="00C775A4">
      <w:pPr>
        <w:jc w:val="center"/>
        <w:rPr>
          <w:b/>
          <w:sz w:val="36"/>
          <w:szCs w:val="36"/>
        </w:rPr>
      </w:pPr>
      <w:r w:rsidRPr="00821A10">
        <w:rPr>
          <w:b/>
          <w:sz w:val="36"/>
          <w:szCs w:val="36"/>
        </w:rPr>
        <w:t xml:space="preserve">«СПОРТИВНЫЙ АВИАМОДЕЛИЗМ </w:t>
      </w:r>
    </w:p>
    <w:p w:rsidR="00C775A4" w:rsidRPr="00821A10" w:rsidRDefault="00C775A4" w:rsidP="00C775A4">
      <w:pPr>
        <w:jc w:val="center"/>
        <w:rPr>
          <w:b/>
          <w:sz w:val="36"/>
          <w:szCs w:val="36"/>
        </w:rPr>
      </w:pPr>
      <w:r w:rsidRPr="00821A10">
        <w:rPr>
          <w:b/>
          <w:sz w:val="36"/>
          <w:szCs w:val="36"/>
        </w:rPr>
        <w:t xml:space="preserve">(подготовка сборной команды школьников </w:t>
      </w:r>
    </w:p>
    <w:p w:rsidR="00C775A4" w:rsidRPr="00821A10" w:rsidRDefault="00C775A4" w:rsidP="00C775A4">
      <w:pPr>
        <w:jc w:val="center"/>
        <w:rPr>
          <w:b/>
          <w:sz w:val="36"/>
          <w:szCs w:val="36"/>
        </w:rPr>
      </w:pPr>
      <w:r w:rsidRPr="00821A10">
        <w:rPr>
          <w:b/>
          <w:sz w:val="36"/>
          <w:szCs w:val="36"/>
        </w:rPr>
        <w:t>по комнатным моделям)»</w:t>
      </w:r>
    </w:p>
    <w:p w:rsidR="00C775A4" w:rsidRPr="00821A10" w:rsidRDefault="00C775A4" w:rsidP="00C775A4">
      <w:pPr>
        <w:jc w:val="center"/>
        <w:rPr>
          <w:b/>
          <w:sz w:val="36"/>
          <w:szCs w:val="36"/>
        </w:rPr>
      </w:pPr>
    </w:p>
    <w:p w:rsidR="00C775A4" w:rsidRPr="00821A10" w:rsidRDefault="00C775A4" w:rsidP="00C775A4">
      <w:pPr>
        <w:jc w:val="right"/>
        <w:rPr>
          <w:b/>
          <w:sz w:val="32"/>
          <w:szCs w:val="32"/>
        </w:rPr>
      </w:pPr>
    </w:p>
    <w:p w:rsidR="00C775A4" w:rsidRPr="00821A10" w:rsidRDefault="00C775A4" w:rsidP="00C775A4">
      <w:pPr>
        <w:spacing w:line="360" w:lineRule="auto"/>
        <w:jc w:val="center"/>
        <w:rPr>
          <w:szCs w:val="24"/>
        </w:rPr>
      </w:pPr>
      <w:r w:rsidRPr="00821A10">
        <w:rPr>
          <w:szCs w:val="24"/>
        </w:rPr>
        <w:t>Возрастной состав обучающихся: 14-17 лет</w:t>
      </w:r>
    </w:p>
    <w:p w:rsidR="00C775A4" w:rsidRPr="00821A10" w:rsidRDefault="00C775A4" w:rsidP="00C775A4">
      <w:pPr>
        <w:spacing w:line="360" w:lineRule="auto"/>
        <w:jc w:val="center"/>
        <w:rPr>
          <w:b/>
          <w:sz w:val="28"/>
          <w:szCs w:val="28"/>
        </w:rPr>
      </w:pPr>
      <w:r w:rsidRPr="00821A10">
        <w:rPr>
          <w:szCs w:val="24"/>
        </w:rPr>
        <w:t>Продолжительность обучения: 1 год</w:t>
      </w:r>
    </w:p>
    <w:p w:rsidR="00C775A4" w:rsidRPr="00821A10" w:rsidRDefault="00C775A4" w:rsidP="00C775A4">
      <w:pPr>
        <w:jc w:val="right"/>
      </w:pPr>
    </w:p>
    <w:p w:rsidR="00C775A4" w:rsidRPr="00821A10" w:rsidRDefault="00C775A4" w:rsidP="00C775A4">
      <w:pPr>
        <w:jc w:val="right"/>
      </w:pPr>
    </w:p>
    <w:p w:rsidR="00C775A4" w:rsidRPr="00821A10" w:rsidRDefault="00C775A4" w:rsidP="00C775A4">
      <w:pPr>
        <w:jc w:val="right"/>
      </w:pPr>
    </w:p>
    <w:p w:rsidR="00C775A4" w:rsidRPr="00821A10" w:rsidRDefault="00C775A4" w:rsidP="00C775A4">
      <w:pPr>
        <w:ind w:left="5664"/>
        <w:jc w:val="right"/>
        <w:rPr>
          <w:color w:val="000000"/>
        </w:rPr>
      </w:pPr>
      <w:r w:rsidRPr="00821A10">
        <w:rPr>
          <w:color w:val="000000"/>
        </w:rPr>
        <w:t>Автор-составитель:</w:t>
      </w:r>
    </w:p>
    <w:p w:rsidR="00C775A4" w:rsidRPr="00821A10" w:rsidRDefault="00C775A4" w:rsidP="00C775A4">
      <w:pPr>
        <w:ind w:left="4962" w:right="-1"/>
        <w:jc w:val="right"/>
        <w:rPr>
          <w:szCs w:val="24"/>
        </w:rPr>
      </w:pPr>
      <w:r w:rsidRPr="00821A10">
        <w:rPr>
          <w:szCs w:val="24"/>
        </w:rPr>
        <w:t>Прохоров Михаил Иванович,</w:t>
      </w:r>
    </w:p>
    <w:p w:rsidR="00C775A4" w:rsidRPr="00821A10" w:rsidRDefault="00C775A4" w:rsidP="00C775A4">
      <w:pPr>
        <w:ind w:left="4962" w:right="-1"/>
        <w:jc w:val="right"/>
        <w:rPr>
          <w:szCs w:val="24"/>
        </w:rPr>
      </w:pPr>
      <w:r w:rsidRPr="00821A10">
        <w:rPr>
          <w:szCs w:val="24"/>
        </w:rPr>
        <w:t xml:space="preserve">педагог дополнительного образования </w:t>
      </w:r>
      <w:proofErr w:type="spellStart"/>
      <w:r w:rsidRPr="00821A10">
        <w:rPr>
          <w:szCs w:val="24"/>
        </w:rPr>
        <w:t>СПбЦД</w:t>
      </w:r>
      <w:proofErr w:type="spellEnd"/>
      <w:r w:rsidRPr="00821A10">
        <w:rPr>
          <w:szCs w:val="24"/>
        </w:rPr>
        <w:t>(Ю)ТТ</w:t>
      </w:r>
    </w:p>
    <w:p w:rsidR="00C775A4" w:rsidRPr="00821A10" w:rsidRDefault="00C775A4" w:rsidP="00C775A4">
      <w:pPr>
        <w:ind w:left="5954" w:right="-1"/>
        <w:rPr>
          <w:szCs w:val="24"/>
        </w:rPr>
      </w:pPr>
    </w:p>
    <w:p w:rsidR="00C775A4" w:rsidRPr="00821A10" w:rsidRDefault="00C775A4" w:rsidP="00C775A4">
      <w:pPr>
        <w:ind w:left="5954"/>
      </w:pPr>
    </w:p>
    <w:p w:rsidR="00C775A4" w:rsidRDefault="00C775A4" w:rsidP="00C775A4">
      <w:pPr>
        <w:jc w:val="right"/>
      </w:pPr>
    </w:p>
    <w:p w:rsidR="00821A10" w:rsidRDefault="00821A10" w:rsidP="00C775A4">
      <w:pPr>
        <w:jc w:val="right"/>
      </w:pPr>
    </w:p>
    <w:p w:rsidR="00821A10" w:rsidRDefault="00821A10" w:rsidP="00C775A4">
      <w:pPr>
        <w:jc w:val="right"/>
      </w:pPr>
    </w:p>
    <w:p w:rsidR="00821A10" w:rsidRDefault="00821A10" w:rsidP="00C775A4">
      <w:pPr>
        <w:jc w:val="right"/>
      </w:pPr>
    </w:p>
    <w:p w:rsidR="00821A10" w:rsidRDefault="00821A10" w:rsidP="00C775A4">
      <w:pPr>
        <w:jc w:val="right"/>
      </w:pPr>
    </w:p>
    <w:p w:rsidR="00821A10" w:rsidRDefault="00821A10" w:rsidP="00C775A4">
      <w:pPr>
        <w:jc w:val="right"/>
      </w:pPr>
    </w:p>
    <w:p w:rsidR="00821A10" w:rsidRDefault="00821A10" w:rsidP="00C775A4">
      <w:pPr>
        <w:jc w:val="right"/>
      </w:pPr>
    </w:p>
    <w:p w:rsidR="00821A10" w:rsidRPr="00821A10" w:rsidRDefault="00821A10" w:rsidP="00C775A4">
      <w:pPr>
        <w:jc w:val="right"/>
      </w:pPr>
    </w:p>
    <w:p w:rsidR="00C775A4" w:rsidRPr="00821A10" w:rsidRDefault="00C775A4" w:rsidP="00C775A4">
      <w:pPr>
        <w:jc w:val="center"/>
      </w:pPr>
      <w:r w:rsidRPr="00821A10">
        <w:t>Санкт-Петербург</w:t>
      </w:r>
    </w:p>
    <w:p w:rsidR="00C775A4" w:rsidRPr="00821A10" w:rsidRDefault="00C775A4" w:rsidP="00C775A4">
      <w:pPr>
        <w:pStyle w:val="FR1"/>
        <w:ind w:left="0"/>
        <w:jc w:val="center"/>
        <w:rPr>
          <w:rFonts w:ascii="Times New Roman" w:hAnsi="Times New Roman"/>
          <w:sz w:val="24"/>
        </w:rPr>
      </w:pPr>
      <w:r w:rsidRPr="00821A10">
        <w:rPr>
          <w:rFonts w:ascii="Times New Roman" w:hAnsi="Times New Roman"/>
          <w:sz w:val="24"/>
        </w:rPr>
        <w:t>20</w:t>
      </w:r>
      <w:r w:rsidR="00821A10">
        <w:rPr>
          <w:rFonts w:ascii="Times New Roman" w:hAnsi="Times New Roman"/>
          <w:sz w:val="24"/>
        </w:rPr>
        <w:t>16</w:t>
      </w:r>
    </w:p>
    <w:p w:rsidR="00C775A4" w:rsidRPr="00821A10" w:rsidRDefault="00C775A4" w:rsidP="00C775A4">
      <w:pPr>
        <w:pStyle w:val="FR1"/>
        <w:ind w:left="0"/>
        <w:jc w:val="center"/>
        <w:rPr>
          <w:rFonts w:ascii="Times New Roman" w:hAnsi="Times New Roman"/>
          <w:sz w:val="24"/>
        </w:rPr>
      </w:pPr>
    </w:p>
    <w:p w:rsidR="00C775A4" w:rsidRPr="00821A10" w:rsidRDefault="00C775A4">
      <w:pPr>
        <w:widowControl/>
        <w:suppressAutoHyphens w:val="0"/>
        <w:autoSpaceDE/>
        <w:rPr>
          <w:b/>
          <w:color w:val="000000"/>
          <w:spacing w:val="8"/>
          <w:sz w:val="28"/>
          <w:szCs w:val="28"/>
        </w:rPr>
      </w:pPr>
      <w:r w:rsidRPr="00821A10">
        <w:rPr>
          <w:b/>
          <w:color w:val="000000"/>
          <w:spacing w:val="8"/>
          <w:sz w:val="28"/>
          <w:szCs w:val="28"/>
        </w:rPr>
        <w:br w:type="page"/>
      </w:r>
    </w:p>
    <w:p w:rsidR="0086357A" w:rsidRPr="00821A10" w:rsidRDefault="0086357A" w:rsidP="00821A10">
      <w:pPr>
        <w:shd w:val="clear" w:color="auto" w:fill="FFFFFF"/>
        <w:tabs>
          <w:tab w:val="left" w:pos="8606"/>
        </w:tabs>
        <w:spacing w:line="355" w:lineRule="exact"/>
        <w:jc w:val="center"/>
        <w:rPr>
          <w:color w:val="000000"/>
          <w:sz w:val="24"/>
          <w:szCs w:val="24"/>
        </w:rPr>
      </w:pPr>
      <w:r w:rsidRPr="00821A10">
        <w:rPr>
          <w:b/>
          <w:color w:val="000000"/>
          <w:spacing w:val="8"/>
          <w:sz w:val="24"/>
          <w:szCs w:val="24"/>
        </w:rPr>
        <w:lastRenderedPageBreak/>
        <w:t>ПОЯСНИТЕЛЬНАЯ ЗАПИСКА</w:t>
      </w:r>
    </w:p>
    <w:p w:rsidR="00C775A4" w:rsidRPr="00821A10" w:rsidRDefault="00C775A4" w:rsidP="00C775A4">
      <w:pPr>
        <w:ind w:firstLine="567"/>
        <w:jc w:val="center"/>
        <w:rPr>
          <w:b/>
          <w:sz w:val="24"/>
          <w:szCs w:val="24"/>
        </w:rPr>
      </w:pPr>
    </w:p>
    <w:p w:rsidR="00C775A4" w:rsidRPr="00821A10" w:rsidRDefault="00C775A4" w:rsidP="00C775A4">
      <w:pPr>
        <w:ind w:firstLine="567"/>
        <w:rPr>
          <w:sz w:val="24"/>
          <w:szCs w:val="24"/>
        </w:rPr>
      </w:pPr>
    </w:p>
    <w:p w:rsidR="00C775A4" w:rsidRPr="00821A10" w:rsidRDefault="00C775A4" w:rsidP="00821A10">
      <w:pPr>
        <w:ind w:firstLine="567"/>
        <w:jc w:val="both"/>
        <w:rPr>
          <w:sz w:val="24"/>
          <w:szCs w:val="24"/>
        </w:rPr>
      </w:pPr>
      <w:r w:rsidRPr="00821A10">
        <w:rPr>
          <w:sz w:val="24"/>
          <w:szCs w:val="24"/>
        </w:rPr>
        <w:t>Образовательная программа "Спортивный авиамоделизм (подготовка сборной команды школьников по комнатным авиамоделям)" технической направленности реализуется в рамках деятельности авиамодельного направления детского технического творчества.</w:t>
      </w:r>
    </w:p>
    <w:p w:rsidR="00C775A4" w:rsidRPr="00821A10" w:rsidRDefault="00C775A4" w:rsidP="00821A10">
      <w:pPr>
        <w:ind w:firstLine="567"/>
        <w:jc w:val="both"/>
        <w:rPr>
          <w:sz w:val="24"/>
          <w:szCs w:val="24"/>
        </w:rPr>
      </w:pPr>
      <w:r w:rsidRPr="00821A10">
        <w:rPr>
          <w:b/>
          <w:sz w:val="24"/>
          <w:szCs w:val="24"/>
        </w:rPr>
        <w:t>Цельпрограммы:</w:t>
      </w:r>
    </w:p>
    <w:p w:rsidR="00C775A4" w:rsidRPr="00821A10" w:rsidRDefault="00C775A4" w:rsidP="00821A10">
      <w:pPr>
        <w:ind w:firstLine="567"/>
        <w:jc w:val="both"/>
        <w:rPr>
          <w:sz w:val="24"/>
          <w:szCs w:val="24"/>
        </w:rPr>
      </w:pPr>
      <w:r w:rsidRPr="00821A10">
        <w:rPr>
          <w:sz w:val="24"/>
          <w:szCs w:val="24"/>
        </w:rPr>
        <w:tab/>
        <w:t xml:space="preserve">самореализация  творческой личности обучающегося через авиамодельный спорт и предоставление возможности достижения высоких спортивных результатов во  Всероссийских соревнованиях.   </w:t>
      </w:r>
    </w:p>
    <w:p w:rsidR="00C775A4" w:rsidRPr="00821A10" w:rsidRDefault="00C775A4" w:rsidP="00821A10">
      <w:pPr>
        <w:ind w:firstLine="567"/>
        <w:jc w:val="both"/>
        <w:rPr>
          <w:sz w:val="24"/>
          <w:szCs w:val="24"/>
        </w:rPr>
      </w:pPr>
    </w:p>
    <w:p w:rsidR="00C775A4" w:rsidRPr="00821A10" w:rsidRDefault="00C775A4" w:rsidP="00821A10">
      <w:pPr>
        <w:ind w:firstLine="567"/>
        <w:jc w:val="both"/>
        <w:rPr>
          <w:b/>
          <w:sz w:val="24"/>
          <w:szCs w:val="24"/>
        </w:rPr>
      </w:pPr>
      <w:r w:rsidRPr="00821A10">
        <w:rPr>
          <w:b/>
          <w:sz w:val="24"/>
          <w:szCs w:val="24"/>
        </w:rPr>
        <w:t xml:space="preserve">Задачи </w:t>
      </w:r>
    </w:p>
    <w:p w:rsidR="00C775A4" w:rsidRPr="00821A10" w:rsidRDefault="00C775A4" w:rsidP="00821A10">
      <w:pPr>
        <w:ind w:firstLine="567"/>
        <w:jc w:val="both"/>
        <w:rPr>
          <w:sz w:val="24"/>
          <w:szCs w:val="24"/>
        </w:rPr>
      </w:pPr>
      <w:r w:rsidRPr="00821A10">
        <w:rPr>
          <w:b/>
          <w:sz w:val="24"/>
          <w:szCs w:val="24"/>
        </w:rPr>
        <w:t>Образовательные:</w:t>
      </w:r>
    </w:p>
    <w:p w:rsidR="00C775A4" w:rsidRPr="00821A10" w:rsidRDefault="00C775A4" w:rsidP="00821A10">
      <w:pPr>
        <w:numPr>
          <w:ilvl w:val="0"/>
          <w:numId w:val="20"/>
        </w:numPr>
        <w:suppressAutoHyphens w:val="0"/>
        <w:autoSpaceDE/>
        <w:ind w:left="0" w:firstLine="567"/>
        <w:jc w:val="both"/>
        <w:rPr>
          <w:sz w:val="24"/>
          <w:szCs w:val="24"/>
        </w:rPr>
      </w:pPr>
      <w:r w:rsidRPr="00821A10">
        <w:rPr>
          <w:sz w:val="24"/>
          <w:szCs w:val="24"/>
        </w:rPr>
        <w:t xml:space="preserve">углубление проектных, технико-конструкторских, технологических знаний и  способов репродуктивной и творческой деятельности в процессе изготовления  авиамоделей; </w:t>
      </w:r>
    </w:p>
    <w:p w:rsidR="00C775A4" w:rsidRPr="00821A10" w:rsidRDefault="00C775A4" w:rsidP="00821A10">
      <w:pPr>
        <w:numPr>
          <w:ilvl w:val="0"/>
          <w:numId w:val="20"/>
        </w:numPr>
        <w:suppressAutoHyphens w:val="0"/>
        <w:autoSpaceDE/>
        <w:ind w:left="0" w:firstLine="567"/>
        <w:jc w:val="both"/>
        <w:rPr>
          <w:sz w:val="24"/>
          <w:szCs w:val="24"/>
        </w:rPr>
      </w:pPr>
      <w:r w:rsidRPr="00821A10">
        <w:rPr>
          <w:sz w:val="24"/>
          <w:szCs w:val="24"/>
        </w:rPr>
        <w:t>формирование исследовательских умений, научного мировоззрения;</w:t>
      </w:r>
    </w:p>
    <w:p w:rsidR="00C775A4" w:rsidRPr="00821A10" w:rsidRDefault="00C775A4" w:rsidP="00821A10">
      <w:pPr>
        <w:numPr>
          <w:ilvl w:val="0"/>
          <w:numId w:val="20"/>
        </w:numPr>
        <w:suppressAutoHyphens w:val="0"/>
        <w:autoSpaceDE/>
        <w:ind w:left="0" w:firstLine="567"/>
        <w:jc w:val="both"/>
        <w:rPr>
          <w:sz w:val="24"/>
          <w:szCs w:val="24"/>
        </w:rPr>
      </w:pPr>
      <w:r w:rsidRPr="00821A10">
        <w:rPr>
          <w:sz w:val="24"/>
          <w:szCs w:val="24"/>
        </w:rPr>
        <w:t>расширение первоначальных сведений по основам иисторическим вехам развития авиастроения,</w:t>
      </w:r>
      <w:r w:rsidRPr="00821A10">
        <w:rPr>
          <w:color w:val="000000"/>
          <w:spacing w:val="6"/>
          <w:sz w:val="24"/>
          <w:szCs w:val="24"/>
        </w:rPr>
        <w:t xml:space="preserve"> перспективами развития и </w:t>
      </w:r>
      <w:r w:rsidRPr="00821A10">
        <w:rPr>
          <w:color w:val="000000"/>
          <w:spacing w:val="5"/>
          <w:sz w:val="24"/>
          <w:szCs w:val="24"/>
        </w:rPr>
        <w:t>использования в современной экономике;</w:t>
      </w:r>
    </w:p>
    <w:p w:rsidR="00C775A4" w:rsidRPr="00821A10" w:rsidRDefault="00C775A4" w:rsidP="00821A10">
      <w:pPr>
        <w:numPr>
          <w:ilvl w:val="0"/>
          <w:numId w:val="21"/>
        </w:numPr>
        <w:suppressAutoHyphens w:val="0"/>
        <w:autoSpaceDE/>
        <w:ind w:left="0" w:firstLine="567"/>
        <w:jc w:val="both"/>
        <w:rPr>
          <w:sz w:val="24"/>
          <w:szCs w:val="24"/>
        </w:rPr>
      </w:pPr>
      <w:r w:rsidRPr="00821A10">
        <w:rPr>
          <w:sz w:val="24"/>
          <w:szCs w:val="24"/>
        </w:rPr>
        <w:t>углубление навыков и умений работы с различными материалами и инструментами, овладение различными технологиями изготовления моделей;</w:t>
      </w:r>
    </w:p>
    <w:p w:rsidR="00C775A4" w:rsidRPr="00821A10" w:rsidRDefault="00C775A4" w:rsidP="00821A10">
      <w:pPr>
        <w:numPr>
          <w:ilvl w:val="0"/>
          <w:numId w:val="21"/>
        </w:numPr>
        <w:suppressAutoHyphens w:val="0"/>
        <w:autoSpaceDE/>
        <w:ind w:left="0" w:firstLine="567"/>
        <w:jc w:val="both"/>
        <w:rPr>
          <w:sz w:val="24"/>
          <w:szCs w:val="24"/>
        </w:rPr>
      </w:pPr>
      <w:r w:rsidRPr="00821A10">
        <w:rPr>
          <w:sz w:val="24"/>
          <w:szCs w:val="24"/>
        </w:rPr>
        <w:t>овладение технической и психологической подготовкой, необходимой для участия в соревнованиях авиамодельного спорта.</w:t>
      </w:r>
    </w:p>
    <w:p w:rsidR="00C775A4" w:rsidRPr="00821A10" w:rsidRDefault="00C775A4" w:rsidP="00821A10">
      <w:pPr>
        <w:ind w:firstLine="567"/>
        <w:jc w:val="both"/>
        <w:rPr>
          <w:sz w:val="24"/>
          <w:szCs w:val="24"/>
        </w:rPr>
      </w:pPr>
    </w:p>
    <w:p w:rsidR="00C775A4" w:rsidRPr="00821A10" w:rsidRDefault="00C775A4" w:rsidP="00821A10">
      <w:pPr>
        <w:ind w:firstLine="567"/>
        <w:jc w:val="both"/>
        <w:rPr>
          <w:sz w:val="24"/>
          <w:szCs w:val="24"/>
        </w:rPr>
      </w:pPr>
      <w:r w:rsidRPr="00821A10">
        <w:rPr>
          <w:b/>
          <w:sz w:val="24"/>
          <w:szCs w:val="24"/>
        </w:rPr>
        <w:t>Развивающие:</w:t>
      </w:r>
    </w:p>
    <w:p w:rsidR="00C775A4" w:rsidRPr="00821A10" w:rsidRDefault="00C775A4" w:rsidP="00821A10">
      <w:pPr>
        <w:numPr>
          <w:ilvl w:val="0"/>
          <w:numId w:val="22"/>
        </w:numPr>
        <w:suppressAutoHyphens w:val="0"/>
        <w:autoSpaceDE/>
        <w:ind w:left="0" w:firstLine="567"/>
        <w:jc w:val="both"/>
        <w:rPr>
          <w:sz w:val="24"/>
          <w:szCs w:val="24"/>
        </w:rPr>
      </w:pPr>
      <w:r w:rsidRPr="00821A10">
        <w:rPr>
          <w:sz w:val="24"/>
          <w:szCs w:val="24"/>
        </w:rPr>
        <w:t>раскрытие творческого потенциала каждого ребенка посредством побуждения к самостоятельной творческой активности и развития морально-волевых качеств;</w:t>
      </w:r>
    </w:p>
    <w:p w:rsidR="00C775A4" w:rsidRPr="00821A10" w:rsidRDefault="00C775A4" w:rsidP="00821A10">
      <w:pPr>
        <w:numPr>
          <w:ilvl w:val="0"/>
          <w:numId w:val="22"/>
        </w:numPr>
        <w:suppressAutoHyphens w:val="0"/>
        <w:autoSpaceDE/>
        <w:ind w:left="0" w:firstLine="567"/>
        <w:jc w:val="both"/>
        <w:rPr>
          <w:sz w:val="24"/>
          <w:szCs w:val="24"/>
        </w:rPr>
      </w:pPr>
      <w:r w:rsidRPr="00821A10">
        <w:rPr>
          <w:sz w:val="24"/>
          <w:szCs w:val="24"/>
        </w:rPr>
        <w:t>развитие элементов технического, объемного, пространственного, логического, креативного мышления и конструкторских способностей, фантазии, изобретательности;</w:t>
      </w:r>
    </w:p>
    <w:p w:rsidR="00C775A4" w:rsidRPr="00821A10" w:rsidRDefault="00C775A4" w:rsidP="00821A10">
      <w:pPr>
        <w:numPr>
          <w:ilvl w:val="0"/>
          <w:numId w:val="22"/>
        </w:numPr>
        <w:suppressAutoHyphens w:val="0"/>
        <w:autoSpaceDE/>
        <w:ind w:left="0" w:firstLine="567"/>
        <w:jc w:val="both"/>
        <w:rPr>
          <w:sz w:val="24"/>
          <w:szCs w:val="24"/>
        </w:rPr>
      </w:pPr>
      <w:r w:rsidRPr="00821A10">
        <w:rPr>
          <w:sz w:val="24"/>
          <w:szCs w:val="24"/>
        </w:rPr>
        <w:t>расширение опыта проектной, конструкторской и технологической творческой деятельности;</w:t>
      </w:r>
    </w:p>
    <w:p w:rsidR="00C775A4" w:rsidRPr="00821A10" w:rsidRDefault="00C775A4" w:rsidP="00821A10">
      <w:pPr>
        <w:numPr>
          <w:ilvl w:val="0"/>
          <w:numId w:val="22"/>
        </w:numPr>
        <w:suppressAutoHyphens w:val="0"/>
        <w:autoSpaceDE/>
        <w:ind w:left="0" w:firstLine="567"/>
        <w:jc w:val="both"/>
        <w:rPr>
          <w:sz w:val="24"/>
          <w:szCs w:val="24"/>
        </w:rPr>
      </w:pPr>
      <w:r w:rsidRPr="00821A10">
        <w:rPr>
          <w:sz w:val="24"/>
          <w:szCs w:val="24"/>
        </w:rPr>
        <w:t xml:space="preserve">формирование эмоционально-ценностных отношений к преобразовательной деятельности и ее социальным последствиям. </w:t>
      </w:r>
    </w:p>
    <w:p w:rsidR="00C775A4" w:rsidRPr="00821A10" w:rsidRDefault="00C775A4" w:rsidP="00821A10">
      <w:pPr>
        <w:ind w:firstLine="567"/>
        <w:jc w:val="both"/>
        <w:rPr>
          <w:sz w:val="24"/>
          <w:szCs w:val="24"/>
        </w:rPr>
      </w:pPr>
    </w:p>
    <w:p w:rsidR="00C775A4" w:rsidRPr="00821A10" w:rsidRDefault="00C775A4" w:rsidP="00821A10">
      <w:pPr>
        <w:ind w:firstLine="567"/>
        <w:jc w:val="both"/>
        <w:rPr>
          <w:sz w:val="24"/>
          <w:szCs w:val="24"/>
        </w:rPr>
      </w:pPr>
      <w:r w:rsidRPr="00821A10">
        <w:rPr>
          <w:b/>
          <w:sz w:val="24"/>
          <w:szCs w:val="24"/>
        </w:rPr>
        <w:t>Воспитательные:</w:t>
      </w:r>
    </w:p>
    <w:p w:rsidR="00C775A4" w:rsidRPr="00821A10" w:rsidRDefault="00C775A4" w:rsidP="00821A10">
      <w:pPr>
        <w:numPr>
          <w:ilvl w:val="0"/>
          <w:numId w:val="23"/>
        </w:numPr>
        <w:suppressAutoHyphens w:val="0"/>
        <w:autoSpaceDE/>
        <w:ind w:left="0" w:firstLine="567"/>
        <w:jc w:val="both"/>
        <w:rPr>
          <w:sz w:val="24"/>
          <w:szCs w:val="24"/>
        </w:rPr>
      </w:pPr>
      <w:r w:rsidRPr="00821A10">
        <w:rPr>
          <w:sz w:val="24"/>
          <w:szCs w:val="24"/>
        </w:rPr>
        <w:t>воспитание нравственных, эстетических и ценных личностных качеств доброжелательности, трудолюбия, порядочности, ответственности, аккуратности, терпения, патриотизма, чувства долга, чувства красоты, желания доставлять своим творчеством радость людям, а также культуры труда, культуры поведения, уважения к людям, взаимопонимания и бесконфликтного общения;</w:t>
      </w:r>
    </w:p>
    <w:p w:rsidR="00C775A4" w:rsidRPr="00821A10" w:rsidRDefault="00C775A4" w:rsidP="00821A10">
      <w:pPr>
        <w:numPr>
          <w:ilvl w:val="0"/>
          <w:numId w:val="23"/>
        </w:numPr>
        <w:suppressAutoHyphens w:val="0"/>
        <w:autoSpaceDE/>
        <w:ind w:left="0" w:firstLine="567"/>
        <w:jc w:val="both"/>
        <w:rPr>
          <w:sz w:val="24"/>
          <w:szCs w:val="24"/>
        </w:rPr>
      </w:pPr>
      <w:r w:rsidRPr="00821A10">
        <w:rPr>
          <w:sz w:val="24"/>
          <w:szCs w:val="24"/>
        </w:rPr>
        <w:t xml:space="preserve"> воспитание у подростков чувства гордости за достижения отечественной науки и техники;</w:t>
      </w:r>
    </w:p>
    <w:p w:rsidR="00C775A4" w:rsidRPr="00821A10" w:rsidRDefault="00C775A4" w:rsidP="00821A10">
      <w:pPr>
        <w:numPr>
          <w:ilvl w:val="0"/>
          <w:numId w:val="23"/>
        </w:numPr>
        <w:suppressAutoHyphens w:val="0"/>
        <w:autoSpaceDE/>
        <w:ind w:left="0" w:firstLine="567"/>
        <w:jc w:val="both"/>
        <w:rPr>
          <w:sz w:val="24"/>
          <w:szCs w:val="24"/>
        </w:rPr>
      </w:pPr>
      <w:r w:rsidRPr="00821A10">
        <w:rPr>
          <w:sz w:val="24"/>
          <w:szCs w:val="24"/>
        </w:rPr>
        <w:t>формирование умения планировать работу, рационально распределять время, анализировать результаты, как своей деятельности, так и деятельности других обучающихся;</w:t>
      </w:r>
    </w:p>
    <w:p w:rsidR="00C775A4" w:rsidRPr="00821A10" w:rsidRDefault="00C775A4" w:rsidP="00821A10">
      <w:pPr>
        <w:numPr>
          <w:ilvl w:val="0"/>
          <w:numId w:val="23"/>
        </w:numPr>
        <w:suppressAutoHyphens w:val="0"/>
        <w:autoSpaceDE/>
        <w:ind w:left="0" w:firstLine="567"/>
        <w:jc w:val="both"/>
        <w:rPr>
          <w:sz w:val="24"/>
          <w:szCs w:val="24"/>
        </w:rPr>
      </w:pPr>
      <w:r w:rsidRPr="00821A10">
        <w:rPr>
          <w:color w:val="000000"/>
          <w:spacing w:val="-4"/>
          <w:sz w:val="24"/>
          <w:szCs w:val="24"/>
        </w:rPr>
        <w:t>формирование общей культуры работы;</w:t>
      </w:r>
    </w:p>
    <w:p w:rsidR="00C775A4" w:rsidRPr="00821A10" w:rsidRDefault="00C775A4" w:rsidP="00821A10">
      <w:pPr>
        <w:numPr>
          <w:ilvl w:val="0"/>
          <w:numId w:val="23"/>
        </w:numPr>
        <w:suppressAutoHyphens w:val="0"/>
        <w:autoSpaceDE/>
        <w:ind w:left="0" w:firstLine="567"/>
        <w:jc w:val="both"/>
        <w:rPr>
          <w:sz w:val="24"/>
          <w:szCs w:val="24"/>
        </w:rPr>
      </w:pPr>
      <w:r w:rsidRPr="00821A10">
        <w:rPr>
          <w:sz w:val="24"/>
          <w:szCs w:val="24"/>
        </w:rPr>
        <w:t>воспитание интереса к работам изобретателей, к профессиям в области авиастроения в соответствии с осознаваемыми собственными способностями.</w:t>
      </w:r>
    </w:p>
    <w:p w:rsidR="00C775A4" w:rsidRPr="00821A10" w:rsidRDefault="00C775A4" w:rsidP="00821A10">
      <w:pPr>
        <w:pStyle w:val="ad"/>
        <w:spacing w:line="240" w:lineRule="auto"/>
        <w:ind w:left="0" w:firstLine="567"/>
        <w:rPr>
          <w:snapToGrid/>
          <w:szCs w:val="24"/>
        </w:rPr>
      </w:pPr>
      <w:r w:rsidRPr="00821A10">
        <w:rPr>
          <w:snapToGrid/>
          <w:szCs w:val="24"/>
        </w:rPr>
        <w:t>Программа рассчитана на один год обучения. Занятия проводятся с обучающимися в возрасте 14-17 лет. Состав группы - 10  человек. Занятия проводятся 3 раза в неделю по 3  часа. Общий объем недельной нагрузки  9 часов.</w:t>
      </w:r>
    </w:p>
    <w:p w:rsidR="00C775A4" w:rsidRPr="00821A10" w:rsidRDefault="00C775A4" w:rsidP="00821A10">
      <w:pPr>
        <w:pStyle w:val="ad"/>
        <w:spacing w:line="240" w:lineRule="auto"/>
        <w:ind w:left="0" w:firstLine="567"/>
        <w:rPr>
          <w:snapToGrid/>
          <w:szCs w:val="24"/>
        </w:rPr>
      </w:pPr>
      <w:r w:rsidRPr="00821A10">
        <w:rPr>
          <w:snapToGrid/>
          <w:szCs w:val="24"/>
        </w:rPr>
        <w:t xml:space="preserve">Программа рассчитана на углубленный уровень освоения присущий группе спортивного мастерства. </w:t>
      </w:r>
    </w:p>
    <w:p w:rsidR="00C775A4" w:rsidRPr="00821A10" w:rsidRDefault="00C775A4" w:rsidP="00821A10">
      <w:pPr>
        <w:pStyle w:val="ad"/>
        <w:spacing w:line="240" w:lineRule="auto"/>
        <w:ind w:left="0" w:firstLine="567"/>
        <w:rPr>
          <w:snapToGrid/>
          <w:szCs w:val="24"/>
        </w:rPr>
      </w:pPr>
      <w:r w:rsidRPr="00821A10">
        <w:rPr>
          <w:snapToGrid/>
          <w:szCs w:val="24"/>
        </w:rPr>
        <w:t>При формировании группы учитываются не только границы школьного возраста, но и длительность занятий авиамоделизмом, индивидуальные особенности детей, а также уровень подготовленности каждого обучающегося по следующим критериям:</w:t>
      </w:r>
    </w:p>
    <w:p w:rsidR="00C775A4" w:rsidRPr="00821A10" w:rsidRDefault="00C775A4" w:rsidP="00821A10">
      <w:pPr>
        <w:pStyle w:val="ad"/>
        <w:spacing w:line="240" w:lineRule="auto"/>
        <w:ind w:left="0" w:firstLine="567"/>
        <w:rPr>
          <w:snapToGrid/>
          <w:szCs w:val="24"/>
        </w:rPr>
      </w:pPr>
      <w:r w:rsidRPr="00821A10">
        <w:rPr>
          <w:snapToGrid/>
          <w:szCs w:val="24"/>
        </w:rPr>
        <w:lastRenderedPageBreak/>
        <w:t>- качество знаний по основным наукам, изучаемым в школе;</w:t>
      </w:r>
    </w:p>
    <w:p w:rsidR="00C775A4" w:rsidRPr="00821A10" w:rsidRDefault="00C775A4" w:rsidP="00821A10">
      <w:pPr>
        <w:pStyle w:val="ad"/>
        <w:spacing w:line="240" w:lineRule="auto"/>
        <w:ind w:left="0" w:firstLine="567"/>
        <w:rPr>
          <w:snapToGrid/>
          <w:szCs w:val="24"/>
        </w:rPr>
      </w:pPr>
      <w:r w:rsidRPr="00821A10">
        <w:rPr>
          <w:snapToGrid/>
          <w:szCs w:val="24"/>
        </w:rPr>
        <w:t>- обладание знаниями и умениями применять основные способы деятельности в различных практических ситуациях;</w:t>
      </w:r>
    </w:p>
    <w:p w:rsidR="00C775A4" w:rsidRPr="00821A10" w:rsidRDefault="00C775A4" w:rsidP="00821A10">
      <w:pPr>
        <w:pStyle w:val="ad"/>
        <w:spacing w:line="240" w:lineRule="auto"/>
        <w:ind w:left="0" w:firstLine="567"/>
        <w:rPr>
          <w:snapToGrid/>
          <w:szCs w:val="24"/>
        </w:rPr>
      </w:pPr>
      <w:r w:rsidRPr="00821A10">
        <w:rPr>
          <w:snapToGrid/>
          <w:szCs w:val="24"/>
        </w:rPr>
        <w:t>- умение выделить в работе главное.</w:t>
      </w:r>
    </w:p>
    <w:p w:rsidR="00C775A4" w:rsidRPr="00821A10" w:rsidRDefault="00C775A4" w:rsidP="00821A10">
      <w:pPr>
        <w:pStyle w:val="ad"/>
        <w:spacing w:line="240" w:lineRule="auto"/>
        <w:ind w:left="0" w:firstLine="567"/>
        <w:rPr>
          <w:snapToGrid/>
          <w:szCs w:val="24"/>
        </w:rPr>
      </w:pPr>
      <w:r w:rsidRPr="00821A10">
        <w:rPr>
          <w:snapToGrid/>
          <w:szCs w:val="24"/>
        </w:rPr>
        <w:t>Отличительной особенностью данной программы является направленность образовательного процесса на формирование у обучающихся элементов проектной и технологической культуры и на развитие мотивации для достижения высоких спортивных результатов.</w:t>
      </w:r>
    </w:p>
    <w:p w:rsidR="00C775A4" w:rsidRPr="00821A10" w:rsidRDefault="00C775A4" w:rsidP="00821A10">
      <w:pPr>
        <w:ind w:firstLine="567"/>
        <w:jc w:val="both"/>
        <w:rPr>
          <w:sz w:val="24"/>
          <w:szCs w:val="24"/>
        </w:rPr>
      </w:pPr>
      <w:r w:rsidRPr="00821A10">
        <w:rPr>
          <w:sz w:val="24"/>
          <w:szCs w:val="24"/>
        </w:rPr>
        <w:t>Особенности образовательной среды</w:t>
      </w:r>
    </w:p>
    <w:p w:rsidR="00C775A4" w:rsidRPr="00821A10" w:rsidRDefault="00C775A4" w:rsidP="00821A10">
      <w:pPr>
        <w:ind w:firstLine="567"/>
        <w:jc w:val="both"/>
        <w:rPr>
          <w:sz w:val="24"/>
          <w:szCs w:val="24"/>
        </w:rPr>
      </w:pPr>
      <w:r w:rsidRPr="00821A10">
        <w:rPr>
          <w:sz w:val="24"/>
          <w:szCs w:val="24"/>
        </w:rPr>
        <w:t>Окружающая среда во всех своих проявлениях оказывает значительное влияние на человека. На ребенка это влияние многократно усиливается. Национальная доктрина образования России выделяет приоритет ценности человеческой жизни. Сохранение России не только как государства, но и как страны зависит от жизненной устойчивости и ценностной ориентации ее граждан. Вопреки всем трудностям авиамодельная лаборатория, как часть системы дополнительного образования детей, восполняет пробелы в развитии внимания к детям.</w:t>
      </w:r>
    </w:p>
    <w:p w:rsidR="00C775A4" w:rsidRPr="00821A10" w:rsidRDefault="00C775A4" w:rsidP="00821A10">
      <w:pPr>
        <w:ind w:firstLine="567"/>
        <w:jc w:val="both"/>
        <w:rPr>
          <w:sz w:val="24"/>
          <w:szCs w:val="24"/>
        </w:rPr>
      </w:pPr>
      <w:r w:rsidRPr="00821A10">
        <w:rPr>
          <w:sz w:val="24"/>
          <w:szCs w:val="24"/>
        </w:rPr>
        <w:t>Неудачи в общении детей между собой или с взрослыми приводят к чувству внутреннего дискомфорта у детей и родителей. Компенсировать этот дискомфорт дети и их родители пытаются за счет достижения успехов в других сферах жизни. Такую возможность предоставляет система дополнительного образования детей, где происходит добровольное объединение увлеченных детей. А если к этому добавляется высокий профессионализм педагога, то результаты могут быть просто ошеломляющими. В совместной деятельности и общении педагога и детей возникают отношения, которые составляют специфику образовательной среды.</w:t>
      </w:r>
    </w:p>
    <w:p w:rsidR="00C775A4" w:rsidRPr="00821A10" w:rsidRDefault="00C775A4" w:rsidP="00821A10">
      <w:pPr>
        <w:ind w:firstLine="567"/>
        <w:jc w:val="both"/>
        <w:rPr>
          <w:sz w:val="24"/>
          <w:szCs w:val="24"/>
        </w:rPr>
      </w:pPr>
      <w:r w:rsidRPr="00821A10">
        <w:rPr>
          <w:sz w:val="24"/>
          <w:szCs w:val="24"/>
        </w:rPr>
        <w:t>Авиамоделизм, как один из видов спортивно-технического моделирования органичным образом сочетает в себе спорт личностный и спорт командный, поэтому занятие авиамодельным спортом предусматривает развитие у ребенка в дополнение к личным спортивным качествам также и качеств, необходимых для работы в составе команды. Эти качества используются, конечно, не только во время командных соревнований, но и во время работы по созданию моделей. Взаимопомощь, выполнение общих обязанностей, поручений и совместных работ являются важными факторами для обеспечения успеха команды.</w:t>
      </w:r>
    </w:p>
    <w:p w:rsidR="00C775A4" w:rsidRPr="00821A10" w:rsidRDefault="00C775A4" w:rsidP="00821A10">
      <w:pPr>
        <w:ind w:firstLine="567"/>
        <w:jc w:val="both"/>
        <w:rPr>
          <w:b/>
          <w:sz w:val="24"/>
          <w:szCs w:val="24"/>
        </w:rPr>
      </w:pPr>
      <w:r w:rsidRPr="00821A10">
        <w:rPr>
          <w:b/>
          <w:sz w:val="24"/>
          <w:szCs w:val="24"/>
        </w:rPr>
        <w:t>Ожидаемый результат обучения:</w:t>
      </w:r>
    </w:p>
    <w:p w:rsidR="00C775A4" w:rsidRPr="00821A10" w:rsidRDefault="00C775A4" w:rsidP="00821A10">
      <w:pPr>
        <w:ind w:firstLine="567"/>
        <w:jc w:val="both"/>
        <w:rPr>
          <w:sz w:val="24"/>
          <w:szCs w:val="24"/>
        </w:rPr>
      </w:pPr>
      <w:r w:rsidRPr="00821A10">
        <w:rPr>
          <w:sz w:val="24"/>
          <w:szCs w:val="24"/>
        </w:rPr>
        <w:t>-хорошие показателиучастия в соревнованиях;</w:t>
      </w:r>
    </w:p>
    <w:p w:rsidR="00C775A4" w:rsidRPr="00821A10" w:rsidRDefault="00C775A4" w:rsidP="00821A10">
      <w:pPr>
        <w:ind w:firstLine="567"/>
        <w:jc w:val="both"/>
        <w:rPr>
          <w:sz w:val="24"/>
          <w:szCs w:val="24"/>
        </w:rPr>
      </w:pPr>
      <w:r w:rsidRPr="00821A10">
        <w:rPr>
          <w:sz w:val="24"/>
          <w:szCs w:val="24"/>
        </w:rPr>
        <w:t>- свободное владение обучающимися специфическими понятиями, терминологией;</w:t>
      </w:r>
    </w:p>
    <w:p w:rsidR="00C775A4" w:rsidRPr="00821A10" w:rsidRDefault="00C775A4" w:rsidP="00821A10">
      <w:pPr>
        <w:ind w:firstLine="567"/>
        <w:jc w:val="both"/>
        <w:rPr>
          <w:sz w:val="24"/>
          <w:szCs w:val="24"/>
        </w:rPr>
      </w:pPr>
      <w:r w:rsidRPr="00821A10">
        <w:rPr>
          <w:sz w:val="24"/>
          <w:szCs w:val="24"/>
        </w:rPr>
        <w:t>- умение осуществлять проектирование;</w:t>
      </w:r>
    </w:p>
    <w:p w:rsidR="00C775A4" w:rsidRPr="00821A10" w:rsidRDefault="00C775A4" w:rsidP="00821A10">
      <w:pPr>
        <w:ind w:firstLine="567"/>
        <w:jc w:val="both"/>
        <w:rPr>
          <w:sz w:val="24"/>
          <w:szCs w:val="24"/>
        </w:rPr>
      </w:pPr>
      <w:r w:rsidRPr="00821A10">
        <w:rPr>
          <w:sz w:val="24"/>
          <w:szCs w:val="24"/>
        </w:rPr>
        <w:t>- умение изготовить модель и подготовить ее для участия в соревнованиях;</w:t>
      </w:r>
    </w:p>
    <w:p w:rsidR="00C775A4" w:rsidRPr="00821A10" w:rsidRDefault="00C775A4" w:rsidP="00821A10">
      <w:pPr>
        <w:ind w:firstLine="567"/>
        <w:jc w:val="both"/>
        <w:rPr>
          <w:sz w:val="24"/>
          <w:szCs w:val="24"/>
        </w:rPr>
      </w:pPr>
      <w:r w:rsidRPr="00821A10">
        <w:rPr>
          <w:sz w:val="24"/>
          <w:szCs w:val="24"/>
        </w:rPr>
        <w:t>- уважительное отношение к результатам труда;</w:t>
      </w:r>
    </w:p>
    <w:p w:rsidR="00C775A4" w:rsidRPr="00821A10" w:rsidRDefault="00C775A4" w:rsidP="00821A10">
      <w:pPr>
        <w:ind w:firstLine="567"/>
        <w:jc w:val="both"/>
        <w:rPr>
          <w:sz w:val="24"/>
          <w:szCs w:val="24"/>
        </w:rPr>
      </w:pPr>
      <w:r w:rsidRPr="00821A10">
        <w:rPr>
          <w:sz w:val="24"/>
          <w:szCs w:val="24"/>
        </w:rPr>
        <w:t xml:space="preserve">- сложившиеся представления о будущем профессиональном выборе; </w:t>
      </w:r>
    </w:p>
    <w:p w:rsidR="00C775A4" w:rsidRPr="00821A10" w:rsidRDefault="00C775A4" w:rsidP="00821A10">
      <w:pPr>
        <w:ind w:firstLine="567"/>
        <w:jc w:val="both"/>
        <w:rPr>
          <w:sz w:val="24"/>
          <w:szCs w:val="24"/>
        </w:rPr>
      </w:pPr>
      <w:r w:rsidRPr="00821A10">
        <w:rPr>
          <w:sz w:val="24"/>
          <w:szCs w:val="24"/>
        </w:rPr>
        <w:t xml:space="preserve">- развитие творческих способностей в области технических знаний;  </w:t>
      </w:r>
    </w:p>
    <w:p w:rsidR="00C775A4" w:rsidRPr="00821A10" w:rsidRDefault="00C775A4" w:rsidP="00821A10">
      <w:pPr>
        <w:ind w:firstLine="567"/>
        <w:jc w:val="both"/>
        <w:rPr>
          <w:sz w:val="24"/>
          <w:szCs w:val="24"/>
        </w:rPr>
      </w:pPr>
      <w:r w:rsidRPr="00821A10">
        <w:rPr>
          <w:sz w:val="24"/>
          <w:szCs w:val="24"/>
        </w:rPr>
        <w:t>- развитие личности каждого ребенка через расширение его кругозора, через практическое воплощение полученных теоретических знаний в процессе занятий;</w:t>
      </w:r>
    </w:p>
    <w:p w:rsidR="00C775A4" w:rsidRPr="00821A10" w:rsidRDefault="00C775A4" w:rsidP="00821A10">
      <w:pPr>
        <w:ind w:firstLine="567"/>
        <w:jc w:val="both"/>
        <w:rPr>
          <w:sz w:val="24"/>
          <w:szCs w:val="24"/>
        </w:rPr>
      </w:pPr>
      <w:r w:rsidRPr="00821A10">
        <w:rPr>
          <w:sz w:val="24"/>
          <w:szCs w:val="24"/>
        </w:rPr>
        <w:t>- развитие заинтересованного, осознанного отношения обучающихся к авиамоделизму в процессе непосредственной самостоятельной творческой деятельности по изготовлению моделей.</w:t>
      </w:r>
    </w:p>
    <w:p w:rsidR="00C775A4" w:rsidRPr="00821A10" w:rsidRDefault="00C775A4" w:rsidP="00821A10">
      <w:pPr>
        <w:ind w:firstLine="567"/>
        <w:jc w:val="both"/>
        <w:rPr>
          <w:sz w:val="24"/>
          <w:szCs w:val="24"/>
        </w:rPr>
      </w:pPr>
      <w:r w:rsidRPr="00821A10">
        <w:rPr>
          <w:sz w:val="24"/>
          <w:szCs w:val="24"/>
        </w:rPr>
        <w:t>По окончании обучения по программе обучающиеся должны</w:t>
      </w:r>
      <w:r w:rsidRPr="00821A10">
        <w:rPr>
          <w:b/>
          <w:sz w:val="24"/>
          <w:szCs w:val="24"/>
        </w:rPr>
        <w:t xml:space="preserve"> знать:</w:t>
      </w:r>
    </w:p>
    <w:p w:rsidR="00C775A4" w:rsidRPr="00821A10" w:rsidRDefault="00C775A4" w:rsidP="00821A10">
      <w:pPr>
        <w:ind w:firstLine="567"/>
        <w:jc w:val="both"/>
        <w:rPr>
          <w:sz w:val="24"/>
          <w:szCs w:val="24"/>
        </w:rPr>
      </w:pPr>
      <w:r w:rsidRPr="00821A10">
        <w:rPr>
          <w:sz w:val="24"/>
          <w:szCs w:val="24"/>
        </w:rPr>
        <w:t>- элементы технического мышления и основы изобретательства;</w:t>
      </w:r>
    </w:p>
    <w:p w:rsidR="00C775A4" w:rsidRPr="00821A10" w:rsidRDefault="00C775A4" w:rsidP="00821A10">
      <w:pPr>
        <w:ind w:firstLine="567"/>
        <w:jc w:val="both"/>
        <w:rPr>
          <w:sz w:val="24"/>
          <w:szCs w:val="24"/>
        </w:rPr>
      </w:pPr>
      <w:r w:rsidRPr="00821A10">
        <w:rPr>
          <w:sz w:val="24"/>
          <w:szCs w:val="24"/>
        </w:rPr>
        <w:t>- навыки экспериментального моделирования;</w:t>
      </w:r>
    </w:p>
    <w:p w:rsidR="00C775A4" w:rsidRPr="00821A10" w:rsidRDefault="00C775A4" w:rsidP="00821A10">
      <w:pPr>
        <w:ind w:firstLine="567"/>
        <w:jc w:val="both"/>
        <w:rPr>
          <w:sz w:val="24"/>
          <w:szCs w:val="24"/>
        </w:rPr>
      </w:pPr>
      <w:r w:rsidRPr="00821A10">
        <w:rPr>
          <w:sz w:val="24"/>
          <w:szCs w:val="24"/>
        </w:rPr>
        <w:t>- основы теории авиастроения;</w:t>
      </w:r>
    </w:p>
    <w:p w:rsidR="00C775A4" w:rsidRPr="00821A10" w:rsidRDefault="00C775A4" w:rsidP="00821A10">
      <w:pPr>
        <w:ind w:firstLine="567"/>
        <w:jc w:val="both"/>
        <w:rPr>
          <w:sz w:val="24"/>
          <w:szCs w:val="24"/>
        </w:rPr>
      </w:pPr>
      <w:r w:rsidRPr="00821A10">
        <w:rPr>
          <w:sz w:val="24"/>
          <w:szCs w:val="24"/>
        </w:rPr>
        <w:t>- авиационную терминологию;</w:t>
      </w:r>
    </w:p>
    <w:p w:rsidR="00C775A4" w:rsidRPr="00821A10" w:rsidRDefault="00C775A4" w:rsidP="00821A10">
      <w:pPr>
        <w:ind w:firstLine="567"/>
        <w:jc w:val="both"/>
        <w:rPr>
          <w:sz w:val="24"/>
          <w:szCs w:val="24"/>
        </w:rPr>
      </w:pPr>
      <w:r w:rsidRPr="00821A10">
        <w:rPr>
          <w:sz w:val="24"/>
          <w:szCs w:val="24"/>
        </w:rPr>
        <w:t>- единую классификацию моделей;</w:t>
      </w:r>
    </w:p>
    <w:p w:rsidR="00C775A4" w:rsidRPr="00821A10" w:rsidRDefault="00C775A4" w:rsidP="00821A10">
      <w:pPr>
        <w:ind w:firstLine="567"/>
        <w:jc w:val="both"/>
        <w:rPr>
          <w:sz w:val="24"/>
          <w:szCs w:val="24"/>
        </w:rPr>
      </w:pPr>
      <w:r w:rsidRPr="00821A10">
        <w:rPr>
          <w:sz w:val="24"/>
          <w:szCs w:val="24"/>
        </w:rPr>
        <w:t>- правила проведения соревнований по авиамодельному спорту;</w:t>
      </w:r>
    </w:p>
    <w:p w:rsidR="00C775A4" w:rsidRPr="00821A10" w:rsidRDefault="00C775A4" w:rsidP="00821A10">
      <w:pPr>
        <w:ind w:firstLine="567"/>
        <w:jc w:val="both"/>
        <w:rPr>
          <w:sz w:val="24"/>
          <w:szCs w:val="24"/>
        </w:rPr>
      </w:pPr>
      <w:r w:rsidRPr="00821A10">
        <w:rPr>
          <w:sz w:val="24"/>
          <w:szCs w:val="24"/>
        </w:rPr>
        <w:t>- принципы конструирования моделей;</w:t>
      </w:r>
    </w:p>
    <w:p w:rsidR="00C775A4" w:rsidRPr="00821A10" w:rsidRDefault="00C775A4" w:rsidP="00821A10">
      <w:pPr>
        <w:ind w:firstLine="567"/>
        <w:jc w:val="both"/>
        <w:rPr>
          <w:sz w:val="24"/>
          <w:szCs w:val="24"/>
        </w:rPr>
      </w:pPr>
      <w:r w:rsidRPr="00821A10">
        <w:rPr>
          <w:sz w:val="24"/>
          <w:szCs w:val="24"/>
        </w:rPr>
        <w:t>- основные приемы проектирования авиамоделей;</w:t>
      </w:r>
    </w:p>
    <w:p w:rsidR="00C775A4" w:rsidRPr="00821A10" w:rsidRDefault="00C775A4" w:rsidP="00821A10">
      <w:pPr>
        <w:ind w:firstLine="567"/>
        <w:jc w:val="both"/>
        <w:rPr>
          <w:sz w:val="24"/>
          <w:szCs w:val="24"/>
        </w:rPr>
      </w:pPr>
      <w:r w:rsidRPr="00821A10">
        <w:rPr>
          <w:sz w:val="24"/>
          <w:szCs w:val="24"/>
        </w:rPr>
        <w:t>- процесс постройки моделей;</w:t>
      </w:r>
    </w:p>
    <w:p w:rsidR="00C775A4" w:rsidRPr="00821A10" w:rsidRDefault="00C775A4" w:rsidP="00821A10">
      <w:pPr>
        <w:ind w:firstLine="567"/>
        <w:jc w:val="both"/>
        <w:rPr>
          <w:sz w:val="24"/>
          <w:szCs w:val="24"/>
        </w:rPr>
      </w:pPr>
      <w:r w:rsidRPr="00821A10">
        <w:rPr>
          <w:sz w:val="24"/>
          <w:szCs w:val="24"/>
        </w:rPr>
        <w:t>- устройства автоматики и радиоуправления моделями;</w:t>
      </w:r>
    </w:p>
    <w:p w:rsidR="00C775A4" w:rsidRPr="00821A10" w:rsidRDefault="00C775A4" w:rsidP="00821A10">
      <w:pPr>
        <w:ind w:firstLine="567"/>
        <w:jc w:val="both"/>
        <w:rPr>
          <w:sz w:val="24"/>
          <w:szCs w:val="24"/>
        </w:rPr>
      </w:pPr>
      <w:r w:rsidRPr="00821A10">
        <w:rPr>
          <w:sz w:val="24"/>
          <w:szCs w:val="24"/>
        </w:rPr>
        <w:lastRenderedPageBreak/>
        <w:t xml:space="preserve">- требования техники безопасности. </w:t>
      </w:r>
    </w:p>
    <w:p w:rsidR="00C775A4" w:rsidRPr="00821A10" w:rsidRDefault="00C775A4" w:rsidP="00821A10">
      <w:pPr>
        <w:ind w:firstLine="567"/>
        <w:jc w:val="both"/>
        <w:rPr>
          <w:sz w:val="24"/>
          <w:szCs w:val="24"/>
        </w:rPr>
      </w:pPr>
      <w:r w:rsidRPr="00821A10">
        <w:rPr>
          <w:sz w:val="24"/>
          <w:szCs w:val="24"/>
        </w:rPr>
        <w:t>Обучающиеся должны</w:t>
      </w:r>
      <w:r w:rsidRPr="00821A10">
        <w:rPr>
          <w:b/>
          <w:sz w:val="24"/>
          <w:szCs w:val="24"/>
        </w:rPr>
        <w:t xml:space="preserve"> уметь:</w:t>
      </w:r>
    </w:p>
    <w:p w:rsidR="00C775A4" w:rsidRPr="00821A10" w:rsidRDefault="00C775A4" w:rsidP="00821A10">
      <w:pPr>
        <w:ind w:firstLine="567"/>
        <w:jc w:val="both"/>
        <w:rPr>
          <w:sz w:val="24"/>
          <w:szCs w:val="24"/>
        </w:rPr>
      </w:pPr>
      <w:r w:rsidRPr="00821A10">
        <w:rPr>
          <w:sz w:val="24"/>
          <w:szCs w:val="24"/>
        </w:rPr>
        <w:t>- работать со специальной литературой;</w:t>
      </w:r>
    </w:p>
    <w:p w:rsidR="00C775A4" w:rsidRPr="00821A10" w:rsidRDefault="00C775A4" w:rsidP="00821A10">
      <w:pPr>
        <w:ind w:firstLine="567"/>
        <w:jc w:val="both"/>
        <w:rPr>
          <w:sz w:val="24"/>
          <w:szCs w:val="24"/>
        </w:rPr>
      </w:pPr>
      <w:r w:rsidRPr="00821A10">
        <w:rPr>
          <w:sz w:val="24"/>
          <w:szCs w:val="24"/>
        </w:rPr>
        <w:t>- проектировать авиамодели;</w:t>
      </w:r>
    </w:p>
    <w:p w:rsidR="00C775A4" w:rsidRPr="00821A10" w:rsidRDefault="00C775A4" w:rsidP="00821A10">
      <w:pPr>
        <w:ind w:firstLine="567"/>
        <w:jc w:val="both"/>
        <w:rPr>
          <w:sz w:val="24"/>
          <w:szCs w:val="24"/>
        </w:rPr>
      </w:pPr>
      <w:r w:rsidRPr="00821A10">
        <w:rPr>
          <w:sz w:val="24"/>
          <w:szCs w:val="24"/>
        </w:rPr>
        <w:t xml:space="preserve">- </w:t>
      </w:r>
      <w:r w:rsidRPr="00821A10">
        <w:rPr>
          <w:color w:val="000000"/>
          <w:spacing w:val="6"/>
          <w:sz w:val="24"/>
          <w:szCs w:val="24"/>
        </w:rPr>
        <w:t>применять современные технологии в обработке материалов и изготовлении  комнатных моделей самолетов;</w:t>
      </w:r>
    </w:p>
    <w:p w:rsidR="00C775A4" w:rsidRPr="00821A10" w:rsidRDefault="00C775A4" w:rsidP="00821A10">
      <w:pPr>
        <w:ind w:firstLine="567"/>
        <w:jc w:val="both"/>
        <w:rPr>
          <w:sz w:val="24"/>
          <w:szCs w:val="24"/>
        </w:rPr>
      </w:pPr>
      <w:r w:rsidRPr="00821A10">
        <w:rPr>
          <w:sz w:val="24"/>
          <w:szCs w:val="24"/>
        </w:rPr>
        <w:t>- пользоваться различными инструментами и станочным оборудованием;</w:t>
      </w:r>
    </w:p>
    <w:p w:rsidR="00C775A4" w:rsidRPr="00821A10" w:rsidRDefault="00C775A4" w:rsidP="00821A10">
      <w:pPr>
        <w:ind w:firstLine="567"/>
        <w:jc w:val="both"/>
        <w:rPr>
          <w:sz w:val="24"/>
          <w:szCs w:val="24"/>
        </w:rPr>
      </w:pPr>
      <w:r w:rsidRPr="00821A10">
        <w:rPr>
          <w:sz w:val="24"/>
          <w:szCs w:val="24"/>
        </w:rPr>
        <w:t>- изготавливать необходимые приспособления;</w:t>
      </w:r>
    </w:p>
    <w:p w:rsidR="00C775A4" w:rsidRPr="00821A10" w:rsidRDefault="00C775A4" w:rsidP="00821A10">
      <w:pPr>
        <w:ind w:firstLine="567"/>
        <w:jc w:val="both"/>
        <w:rPr>
          <w:sz w:val="24"/>
          <w:szCs w:val="24"/>
        </w:rPr>
      </w:pPr>
      <w:r w:rsidRPr="00821A10">
        <w:rPr>
          <w:sz w:val="24"/>
          <w:szCs w:val="24"/>
        </w:rPr>
        <w:t>- работать с различными видами материалов;</w:t>
      </w:r>
    </w:p>
    <w:p w:rsidR="00C775A4" w:rsidRPr="00821A10" w:rsidRDefault="00C775A4" w:rsidP="00821A10">
      <w:pPr>
        <w:ind w:firstLine="567"/>
        <w:jc w:val="both"/>
        <w:rPr>
          <w:sz w:val="24"/>
          <w:szCs w:val="24"/>
        </w:rPr>
      </w:pPr>
      <w:r w:rsidRPr="00821A10">
        <w:rPr>
          <w:sz w:val="24"/>
          <w:szCs w:val="24"/>
        </w:rPr>
        <w:t>- мастерски владеть технологией изготовления авиамоделей;</w:t>
      </w:r>
    </w:p>
    <w:p w:rsidR="00C775A4" w:rsidRPr="00821A10" w:rsidRDefault="00C775A4" w:rsidP="00821A10">
      <w:pPr>
        <w:ind w:firstLine="567"/>
        <w:jc w:val="both"/>
        <w:rPr>
          <w:sz w:val="24"/>
          <w:szCs w:val="24"/>
        </w:rPr>
      </w:pPr>
      <w:r w:rsidRPr="00821A10">
        <w:rPr>
          <w:sz w:val="24"/>
          <w:szCs w:val="24"/>
        </w:rPr>
        <w:t>- самостоятельно работать со спортивными моделями;</w:t>
      </w:r>
    </w:p>
    <w:p w:rsidR="00C775A4" w:rsidRPr="00821A10" w:rsidRDefault="00C775A4" w:rsidP="00821A10">
      <w:pPr>
        <w:ind w:firstLine="567"/>
        <w:jc w:val="both"/>
        <w:rPr>
          <w:sz w:val="24"/>
          <w:szCs w:val="24"/>
        </w:rPr>
      </w:pPr>
      <w:r w:rsidRPr="00821A10">
        <w:rPr>
          <w:sz w:val="24"/>
          <w:szCs w:val="24"/>
        </w:rPr>
        <w:t xml:space="preserve">           - выступать на соревнованиях;</w:t>
      </w:r>
    </w:p>
    <w:p w:rsidR="00C775A4" w:rsidRPr="00821A10" w:rsidRDefault="00C775A4" w:rsidP="00821A10">
      <w:pPr>
        <w:ind w:firstLine="567"/>
        <w:jc w:val="both"/>
        <w:rPr>
          <w:sz w:val="24"/>
          <w:szCs w:val="24"/>
        </w:rPr>
      </w:pPr>
      <w:r w:rsidRPr="00821A10">
        <w:rPr>
          <w:sz w:val="24"/>
          <w:szCs w:val="24"/>
        </w:rPr>
        <w:t xml:space="preserve">           - соблюдать правила по технике безопасности.</w:t>
      </w:r>
    </w:p>
    <w:p w:rsidR="00C775A4" w:rsidRPr="008A2F14" w:rsidRDefault="00C775A4" w:rsidP="00821A10">
      <w:pPr>
        <w:ind w:firstLine="567"/>
        <w:jc w:val="both"/>
        <w:rPr>
          <w:szCs w:val="24"/>
        </w:rPr>
      </w:pPr>
    </w:p>
    <w:p w:rsidR="00C775A4" w:rsidRDefault="00C775A4" w:rsidP="00821A10">
      <w:pPr>
        <w:shd w:val="clear" w:color="auto" w:fill="FFFFFF"/>
        <w:tabs>
          <w:tab w:val="left" w:pos="2122"/>
        </w:tabs>
        <w:spacing w:line="355" w:lineRule="exact"/>
        <w:ind w:left="5" w:right="14" w:firstLine="816"/>
        <w:jc w:val="both"/>
        <w:rPr>
          <w:color w:val="000000"/>
          <w:spacing w:val="-3"/>
          <w:sz w:val="32"/>
          <w:szCs w:val="32"/>
        </w:rPr>
        <w:sectPr w:rsidR="00C775A4" w:rsidSect="00821A10">
          <w:footnotePr>
            <w:pos w:val="beneathText"/>
          </w:footnotePr>
          <w:pgSz w:w="11905" w:h="16837"/>
          <w:pgMar w:top="1440" w:right="848" w:bottom="360" w:left="1073" w:header="720" w:footer="720" w:gutter="0"/>
          <w:cols w:space="720"/>
          <w:docGrid w:linePitch="360"/>
        </w:sectPr>
      </w:pPr>
    </w:p>
    <w:p w:rsidR="00C775A4" w:rsidRPr="00CE37D8" w:rsidRDefault="00C775A4" w:rsidP="00C775A4">
      <w:pPr>
        <w:ind w:left="567"/>
        <w:rPr>
          <w:sz w:val="28"/>
          <w:szCs w:val="28"/>
        </w:rPr>
      </w:pPr>
      <w:r w:rsidRPr="00CE37D8">
        <w:rPr>
          <w:sz w:val="28"/>
          <w:szCs w:val="28"/>
        </w:rPr>
        <w:lastRenderedPageBreak/>
        <w:t xml:space="preserve">Педагог: </w:t>
      </w:r>
      <w:r>
        <w:rPr>
          <w:sz w:val="28"/>
          <w:szCs w:val="28"/>
        </w:rPr>
        <w:t>Прохоров Михаил Иванович</w:t>
      </w:r>
    </w:p>
    <w:p w:rsidR="00C775A4" w:rsidRPr="00CE37D8" w:rsidRDefault="00C775A4" w:rsidP="00C775A4">
      <w:pPr>
        <w:ind w:left="567"/>
        <w:rPr>
          <w:sz w:val="28"/>
          <w:szCs w:val="28"/>
        </w:rPr>
      </w:pPr>
      <w:r w:rsidRPr="00CE37D8">
        <w:rPr>
          <w:sz w:val="28"/>
          <w:szCs w:val="28"/>
        </w:rPr>
        <w:t xml:space="preserve">Образовательная программа:   </w:t>
      </w:r>
      <w:r>
        <w:rPr>
          <w:sz w:val="28"/>
          <w:szCs w:val="28"/>
        </w:rPr>
        <w:t>«</w:t>
      </w:r>
      <w:r w:rsidRPr="00C775A4">
        <w:rPr>
          <w:sz w:val="28"/>
          <w:szCs w:val="28"/>
        </w:rPr>
        <w:t>Спортивный авиамоделизм (подготовка сборной команды школьников по комнатным авиамоделям)</w:t>
      </w:r>
      <w:r>
        <w:rPr>
          <w:sz w:val="28"/>
          <w:szCs w:val="28"/>
        </w:rPr>
        <w:t>»</w:t>
      </w:r>
    </w:p>
    <w:p w:rsidR="00C775A4" w:rsidRPr="00CE37D8" w:rsidRDefault="00C775A4" w:rsidP="00C775A4">
      <w:pPr>
        <w:ind w:left="567"/>
        <w:jc w:val="center"/>
        <w:rPr>
          <w:sz w:val="28"/>
          <w:szCs w:val="28"/>
        </w:rPr>
      </w:pPr>
    </w:p>
    <w:p w:rsidR="00C775A4" w:rsidRPr="00CE37D8" w:rsidRDefault="00C775A4" w:rsidP="00C775A4">
      <w:pPr>
        <w:ind w:left="567"/>
        <w:jc w:val="both"/>
        <w:rPr>
          <w:sz w:val="28"/>
          <w:szCs w:val="28"/>
        </w:rPr>
      </w:pPr>
      <w:r w:rsidRPr="00CE37D8">
        <w:rPr>
          <w:sz w:val="28"/>
          <w:szCs w:val="28"/>
        </w:rPr>
        <w:t xml:space="preserve">Количество часов: </w:t>
      </w:r>
      <w:r>
        <w:rPr>
          <w:sz w:val="28"/>
          <w:szCs w:val="28"/>
        </w:rPr>
        <w:t>324</w:t>
      </w:r>
      <w:r w:rsidRPr="00CE37D8">
        <w:rPr>
          <w:sz w:val="28"/>
          <w:szCs w:val="28"/>
        </w:rPr>
        <w:t xml:space="preserve"> ч</w:t>
      </w:r>
    </w:p>
    <w:p w:rsidR="00C775A4" w:rsidRPr="00CE37D8" w:rsidRDefault="00C775A4" w:rsidP="00C775A4">
      <w:pPr>
        <w:ind w:left="567"/>
        <w:rPr>
          <w:sz w:val="28"/>
          <w:szCs w:val="28"/>
        </w:rPr>
      </w:pPr>
      <w:r w:rsidRPr="00CE37D8">
        <w:rPr>
          <w:sz w:val="28"/>
          <w:szCs w:val="28"/>
        </w:rPr>
        <w:t>Год обучения:   1 год</w:t>
      </w:r>
    </w:p>
    <w:p w:rsidR="00C775A4" w:rsidRPr="00CE37D8" w:rsidRDefault="00C775A4" w:rsidP="00C775A4">
      <w:pPr>
        <w:ind w:left="567"/>
        <w:jc w:val="center"/>
        <w:rPr>
          <w:b/>
          <w:sz w:val="28"/>
          <w:szCs w:val="28"/>
        </w:rPr>
      </w:pPr>
      <w:r w:rsidRPr="00CE37D8">
        <w:rPr>
          <w:b/>
          <w:sz w:val="28"/>
          <w:szCs w:val="28"/>
        </w:rPr>
        <w:t>Развернутый учебно-тематический план</w:t>
      </w:r>
    </w:p>
    <w:p w:rsidR="00C775A4" w:rsidRDefault="00C775A4" w:rsidP="00C775A4">
      <w:pPr>
        <w:ind w:left="567"/>
        <w:jc w:val="center"/>
        <w:rPr>
          <w:b/>
          <w:sz w:val="28"/>
          <w:szCs w:val="28"/>
        </w:rPr>
      </w:pPr>
      <w:r>
        <w:rPr>
          <w:b/>
          <w:sz w:val="28"/>
          <w:szCs w:val="28"/>
        </w:rPr>
        <w:t>на 2016 – 2017</w:t>
      </w:r>
      <w:r w:rsidRPr="00CE37D8">
        <w:rPr>
          <w:b/>
          <w:sz w:val="28"/>
          <w:szCs w:val="28"/>
        </w:rPr>
        <w:t xml:space="preserve"> учебный год</w:t>
      </w:r>
    </w:p>
    <w:p w:rsidR="0086357A" w:rsidRDefault="0086357A" w:rsidP="00C775A4">
      <w:pPr>
        <w:shd w:val="clear" w:color="auto" w:fill="FFFFFF"/>
        <w:tabs>
          <w:tab w:val="left" w:pos="2122"/>
        </w:tabs>
        <w:spacing w:line="355" w:lineRule="exact"/>
        <w:ind w:left="5" w:right="14" w:firstLine="816"/>
        <w:rPr>
          <w:color w:val="000000"/>
          <w:spacing w:val="-39"/>
          <w:sz w:val="30"/>
          <w:szCs w:val="30"/>
        </w:rPr>
      </w:pPr>
    </w:p>
    <w:p w:rsidR="00C775A4" w:rsidRDefault="00C775A4" w:rsidP="00C775A4">
      <w:pPr>
        <w:shd w:val="clear" w:color="auto" w:fill="FFFFFF"/>
        <w:tabs>
          <w:tab w:val="left" w:pos="2122"/>
        </w:tabs>
        <w:spacing w:line="355" w:lineRule="exact"/>
        <w:ind w:left="5" w:right="14" w:firstLine="816"/>
        <w:rPr>
          <w:color w:val="000000"/>
          <w:spacing w:val="-39"/>
          <w:sz w:val="30"/>
          <w:szCs w:val="30"/>
        </w:rPr>
      </w:pPr>
    </w:p>
    <w:tbl>
      <w:tblPr>
        <w:tblW w:w="14974" w:type="dxa"/>
        <w:tblInd w:w="675" w:type="dxa"/>
        <w:tblLayout w:type="fixed"/>
        <w:tblLook w:val="04A0"/>
      </w:tblPr>
      <w:tblGrid>
        <w:gridCol w:w="993"/>
        <w:gridCol w:w="1275"/>
        <w:gridCol w:w="1135"/>
        <w:gridCol w:w="1420"/>
        <w:gridCol w:w="3966"/>
        <w:gridCol w:w="3402"/>
        <w:gridCol w:w="2783"/>
      </w:tblGrid>
      <w:tr w:rsidR="00C775A4" w:rsidTr="00C775A4">
        <w:trPr>
          <w:trHeight w:val="448"/>
        </w:trPr>
        <w:tc>
          <w:tcPr>
            <w:tcW w:w="993" w:type="dxa"/>
            <w:tcBorders>
              <w:top w:val="single" w:sz="4" w:space="0" w:color="000000"/>
              <w:left w:val="single" w:sz="4" w:space="0" w:color="000000"/>
              <w:bottom w:val="single" w:sz="4" w:space="0" w:color="000000"/>
              <w:right w:val="nil"/>
            </w:tcBorders>
            <w:hideMark/>
          </w:tcPr>
          <w:p w:rsidR="00C775A4" w:rsidRDefault="00C775A4" w:rsidP="00C775A4">
            <w:pPr>
              <w:snapToGrid w:val="0"/>
              <w:jc w:val="both"/>
              <w:rPr>
                <w:rFonts w:eastAsia="Lucida Sans Unicode" w:cs="Tahoma"/>
                <w:sz w:val="28"/>
                <w:szCs w:val="28"/>
              </w:rPr>
            </w:pPr>
            <w:r>
              <w:rPr>
                <w:rFonts w:cs="Tahoma"/>
                <w:sz w:val="28"/>
                <w:szCs w:val="28"/>
              </w:rPr>
              <w:t>№ занятия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C775A4" w:rsidRDefault="00C775A4" w:rsidP="00C775A4">
            <w:pPr>
              <w:snapToGrid w:val="0"/>
              <w:rPr>
                <w:rFonts w:cs="Tahoma"/>
                <w:sz w:val="28"/>
                <w:szCs w:val="28"/>
              </w:rPr>
            </w:pPr>
            <w:r>
              <w:rPr>
                <w:sz w:val="28"/>
                <w:szCs w:val="28"/>
              </w:rPr>
              <w:t>Дата по плану</w:t>
            </w:r>
          </w:p>
        </w:tc>
        <w:tc>
          <w:tcPr>
            <w:tcW w:w="1135" w:type="dxa"/>
            <w:tcBorders>
              <w:top w:val="single" w:sz="4" w:space="0" w:color="000000"/>
              <w:left w:val="single" w:sz="4" w:space="0" w:color="000000"/>
              <w:bottom w:val="single" w:sz="4" w:space="0" w:color="000000"/>
              <w:right w:val="single" w:sz="4" w:space="0" w:color="000000"/>
            </w:tcBorders>
          </w:tcPr>
          <w:p w:rsidR="00C775A4" w:rsidRPr="00CE37D8" w:rsidRDefault="00C775A4" w:rsidP="00C775A4">
            <w:pPr>
              <w:jc w:val="center"/>
              <w:rPr>
                <w:sz w:val="28"/>
                <w:szCs w:val="28"/>
              </w:rPr>
            </w:pPr>
            <w:r>
              <w:rPr>
                <w:sz w:val="28"/>
                <w:szCs w:val="28"/>
              </w:rPr>
              <w:t>Дата по факту</w:t>
            </w:r>
          </w:p>
        </w:tc>
        <w:tc>
          <w:tcPr>
            <w:tcW w:w="1420" w:type="dxa"/>
            <w:tcBorders>
              <w:top w:val="single" w:sz="4" w:space="0" w:color="000000"/>
              <w:left w:val="single" w:sz="4" w:space="0" w:color="000000"/>
              <w:bottom w:val="single" w:sz="4" w:space="0" w:color="000000"/>
              <w:right w:val="single" w:sz="4" w:space="0" w:color="000000"/>
            </w:tcBorders>
            <w:vAlign w:val="center"/>
          </w:tcPr>
          <w:p w:rsidR="00C775A4" w:rsidRDefault="00C775A4" w:rsidP="00C775A4">
            <w:pPr>
              <w:snapToGrid w:val="0"/>
              <w:jc w:val="center"/>
              <w:rPr>
                <w:rFonts w:cs="Tahoma"/>
                <w:sz w:val="28"/>
                <w:szCs w:val="28"/>
              </w:rPr>
            </w:pPr>
            <w:r>
              <w:rPr>
                <w:rFonts w:cs="Tahoma"/>
                <w:sz w:val="28"/>
                <w:szCs w:val="28"/>
              </w:rPr>
              <w:t>Кол-во учебных часов</w:t>
            </w:r>
          </w:p>
        </w:tc>
        <w:tc>
          <w:tcPr>
            <w:tcW w:w="3966" w:type="dxa"/>
            <w:tcBorders>
              <w:top w:val="single" w:sz="4" w:space="0" w:color="000000"/>
              <w:left w:val="single" w:sz="4" w:space="0" w:color="000000"/>
              <w:bottom w:val="single" w:sz="4" w:space="0" w:color="000000"/>
              <w:right w:val="nil"/>
            </w:tcBorders>
            <w:hideMark/>
          </w:tcPr>
          <w:p w:rsidR="00C775A4" w:rsidRDefault="00C775A4" w:rsidP="00C775A4">
            <w:pPr>
              <w:snapToGrid w:val="0"/>
              <w:jc w:val="both"/>
              <w:rPr>
                <w:rFonts w:cs="Tahoma"/>
                <w:sz w:val="28"/>
                <w:szCs w:val="28"/>
              </w:rPr>
            </w:pPr>
            <w:r>
              <w:rPr>
                <w:rFonts w:cs="Tahoma"/>
                <w:sz w:val="28"/>
                <w:szCs w:val="28"/>
              </w:rPr>
              <w:t>Раздел</w:t>
            </w:r>
          </w:p>
          <w:p w:rsidR="00D45C42" w:rsidRDefault="00D45C42" w:rsidP="00C775A4">
            <w:pPr>
              <w:snapToGrid w:val="0"/>
              <w:jc w:val="both"/>
              <w:rPr>
                <w:rFonts w:cs="Tahoma"/>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775A4" w:rsidRDefault="00C775A4" w:rsidP="00C775A4">
            <w:pPr>
              <w:snapToGrid w:val="0"/>
              <w:jc w:val="center"/>
              <w:rPr>
                <w:rFonts w:cs="Tahoma"/>
                <w:sz w:val="28"/>
                <w:szCs w:val="28"/>
              </w:rPr>
            </w:pPr>
            <w:r w:rsidRPr="00CE37D8">
              <w:rPr>
                <w:sz w:val="28"/>
                <w:szCs w:val="28"/>
              </w:rPr>
              <w:t>Тем</w:t>
            </w:r>
            <w:r>
              <w:rPr>
                <w:sz w:val="28"/>
                <w:szCs w:val="28"/>
              </w:rPr>
              <w:t xml:space="preserve">а </w:t>
            </w:r>
            <w:r w:rsidRPr="00CE37D8">
              <w:rPr>
                <w:sz w:val="28"/>
                <w:szCs w:val="28"/>
              </w:rPr>
              <w:t>заняти</w:t>
            </w:r>
            <w:r>
              <w:rPr>
                <w:sz w:val="28"/>
                <w:szCs w:val="28"/>
              </w:rPr>
              <w:t>я</w:t>
            </w:r>
          </w:p>
        </w:tc>
        <w:tc>
          <w:tcPr>
            <w:tcW w:w="2783" w:type="dxa"/>
            <w:tcBorders>
              <w:top w:val="single" w:sz="4" w:space="0" w:color="000000"/>
              <w:left w:val="single" w:sz="4" w:space="0" w:color="000000"/>
              <w:bottom w:val="single" w:sz="4" w:space="0" w:color="000000"/>
              <w:right w:val="single" w:sz="4" w:space="0" w:color="000000"/>
            </w:tcBorders>
          </w:tcPr>
          <w:p w:rsidR="00C775A4" w:rsidRDefault="00C775A4" w:rsidP="00C775A4">
            <w:pPr>
              <w:snapToGrid w:val="0"/>
              <w:jc w:val="center"/>
              <w:rPr>
                <w:sz w:val="28"/>
                <w:szCs w:val="28"/>
              </w:rPr>
            </w:pPr>
            <w:r>
              <w:rPr>
                <w:sz w:val="28"/>
                <w:szCs w:val="28"/>
              </w:rPr>
              <w:t>Методическое обеспечение</w:t>
            </w:r>
          </w:p>
          <w:p w:rsidR="00D45C42" w:rsidRPr="00CE37D8" w:rsidRDefault="00D45C42" w:rsidP="00C775A4">
            <w:pPr>
              <w:snapToGrid w:val="0"/>
              <w:jc w:val="center"/>
              <w:rPr>
                <w:sz w:val="28"/>
                <w:szCs w:val="28"/>
              </w:rPr>
            </w:pPr>
          </w:p>
        </w:tc>
      </w:tr>
      <w:tr w:rsidR="00C775A4" w:rsidTr="00C775A4">
        <w:tc>
          <w:tcPr>
            <w:tcW w:w="993" w:type="dxa"/>
            <w:tcBorders>
              <w:top w:val="nil"/>
              <w:left w:val="single" w:sz="4" w:space="0" w:color="000000"/>
              <w:bottom w:val="single" w:sz="4" w:space="0" w:color="000000"/>
              <w:right w:val="nil"/>
            </w:tcBorders>
            <w:hideMark/>
          </w:tcPr>
          <w:p w:rsidR="00C775A4" w:rsidRDefault="00C775A4" w:rsidP="00C775A4">
            <w:pPr>
              <w:snapToGrid w:val="0"/>
              <w:jc w:val="both"/>
              <w:rPr>
                <w:rFonts w:cs="Tahoma"/>
                <w:sz w:val="28"/>
                <w:szCs w:val="28"/>
              </w:rPr>
            </w:pPr>
            <w:r>
              <w:rPr>
                <w:rFonts w:cs="Tahoma"/>
                <w:sz w:val="28"/>
                <w:szCs w:val="28"/>
              </w:rPr>
              <w:t>1.</w:t>
            </w:r>
          </w:p>
        </w:tc>
        <w:tc>
          <w:tcPr>
            <w:tcW w:w="1275"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01.09.16</w:t>
            </w:r>
          </w:p>
        </w:tc>
        <w:tc>
          <w:tcPr>
            <w:tcW w:w="1135" w:type="dxa"/>
            <w:tcBorders>
              <w:top w:val="nil"/>
              <w:left w:val="single" w:sz="4" w:space="0" w:color="000000"/>
              <w:bottom w:val="single" w:sz="4" w:space="0" w:color="000000"/>
              <w:right w:val="single" w:sz="4" w:space="0" w:color="000000"/>
            </w:tcBorders>
          </w:tcPr>
          <w:p w:rsidR="00C775A4" w:rsidRDefault="00C775A4" w:rsidP="00C775A4">
            <w:pPr>
              <w:pStyle w:val="1"/>
              <w:numPr>
                <w:ilvl w:val="0"/>
                <w:numId w:val="0"/>
              </w:numPr>
              <w:tabs>
                <w:tab w:val="left" w:pos="708"/>
              </w:tabs>
              <w:snapToGrid w:val="0"/>
              <w:spacing w:line="240" w:lineRule="auto"/>
              <w:jc w:val="left"/>
              <w:rPr>
                <w:rFonts w:cs="Tahoma"/>
                <w:b w:val="0"/>
                <w:color w:val="000000"/>
                <w:spacing w:val="-2"/>
                <w:szCs w:val="28"/>
              </w:rPr>
            </w:pPr>
          </w:p>
        </w:tc>
        <w:tc>
          <w:tcPr>
            <w:tcW w:w="1420"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p>
          <w:p w:rsidR="00C775A4" w:rsidRDefault="00C775A4" w:rsidP="00C775A4">
            <w:pPr>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C775A4" w:rsidRDefault="00C775A4" w:rsidP="00CA3252">
            <w:pPr>
              <w:pStyle w:val="1"/>
              <w:numPr>
                <w:ilvl w:val="0"/>
                <w:numId w:val="0"/>
              </w:numPr>
              <w:tabs>
                <w:tab w:val="left" w:pos="708"/>
              </w:tabs>
              <w:snapToGrid w:val="0"/>
              <w:spacing w:line="240" w:lineRule="auto"/>
              <w:jc w:val="left"/>
              <w:rPr>
                <w:rFonts w:cs="Tahoma"/>
                <w:b w:val="0"/>
                <w:color w:val="000000"/>
                <w:spacing w:val="-2"/>
                <w:szCs w:val="28"/>
              </w:rPr>
            </w:pPr>
            <w:r>
              <w:rPr>
                <w:rFonts w:cs="Tahoma"/>
                <w:b w:val="0"/>
                <w:color w:val="000000"/>
                <w:spacing w:val="-2"/>
                <w:szCs w:val="28"/>
              </w:rPr>
              <w:t xml:space="preserve">Вводное занятие. </w:t>
            </w:r>
          </w:p>
        </w:tc>
        <w:tc>
          <w:tcPr>
            <w:tcW w:w="3402" w:type="dxa"/>
            <w:tcBorders>
              <w:top w:val="nil"/>
              <w:left w:val="single" w:sz="4" w:space="0" w:color="000000"/>
              <w:bottom w:val="single" w:sz="4" w:space="0" w:color="000000"/>
              <w:right w:val="single" w:sz="4" w:space="0" w:color="000000"/>
            </w:tcBorders>
          </w:tcPr>
          <w:p w:rsidR="00C775A4" w:rsidRPr="00D45C42" w:rsidRDefault="00D45C42" w:rsidP="00C775A4">
            <w:pPr>
              <w:snapToGrid w:val="0"/>
              <w:jc w:val="both"/>
              <w:rPr>
                <w:rFonts w:cs="Tahoma"/>
                <w:sz w:val="28"/>
                <w:szCs w:val="28"/>
              </w:rPr>
            </w:pPr>
            <w:r w:rsidRPr="00D45C42">
              <w:rPr>
                <w:rFonts w:cs="Tahoma"/>
                <w:color w:val="000000"/>
                <w:spacing w:val="-2"/>
                <w:sz w:val="28"/>
                <w:szCs w:val="28"/>
              </w:rPr>
              <w:t>Беседа по технике безопасности №1</w:t>
            </w:r>
          </w:p>
        </w:tc>
        <w:tc>
          <w:tcPr>
            <w:tcW w:w="2783" w:type="dxa"/>
            <w:tcBorders>
              <w:top w:val="nil"/>
              <w:left w:val="single" w:sz="4" w:space="0" w:color="000000"/>
              <w:bottom w:val="single" w:sz="4" w:space="0" w:color="000000"/>
              <w:right w:val="single" w:sz="4" w:space="0" w:color="000000"/>
            </w:tcBorders>
          </w:tcPr>
          <w:p w:rsidR="00C775A4" w:rsidRDefault="00CA3252" w:rsidP="00C775A4">
            <w:pPr>
              <w:snapToGrid w:val="0"/>
              <w:jc w:val="both"/>
              <w:rPr>
                <w:rFonts w:cs="Tahoma"/>
                <w:sz w:val="28"/>
                <w:szCs w:val="28"/>
              </w:rPr>
            </w:pPr>
            <w:r>
              <w:rPr>
                <w:rFonts w:cs="Tahoma"/>
                <w:sz w:val="28"/>
                <w:szCs w:val="28"/>
              </w:rPr>
              <w:t>Методички.</w:t>
            </w:r>
          </w:p>
        </w:tc>
      </w:tr>
      <w:tr w:rsidR="00C775A4" w:rsidTr="00C775A4">
        <w:tc>
          <w:tcPr>
            <w:tcW w:w="993" w:type="dxa"/>
            <w:tcBorders>
              <w:top w:val="nil"/>
              <w:left w:val="single" w:sz="4" w:space="0" w:color="000000"/>
              <w:bottom w:val="single" w:sz="4" w:space="0" w:color="000000"/>
              <w:right w:val="nil"/>
            </w:tcBorders>
            <w:hideMark/>
          </w:tcPr>
          <w:p w:rsidR="00C775A4" w:rsidRDefault="00C775A4" w:rsidP="00C775A4">
            <w:pPr>
              <w:snapToGrid w:val="0"/>
              <w:jc w:val="both"/>
              <w:rPr>
                <w:rFonts w:cs="Tahoma"/>
                <w:sz w:val="28"/>
                <w:szCs w:val="28"/>
              </w:rPr>
            </w:pPr>
            <w:r>
              <w:rPr>
                <w:rFonts w:cs="Tahoma"/>
                <w:sz w:val="28"/>
                <w:szCs w:val="28"/>
              </w:rPr>
              <w:t>2.</w:t>
            </w:r>
          </w:p>
        </w:tc>
        <w:tc>
          <w:tcPr>
            <w:tcW w:w="1275"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06.09</w:t>
            </w:r>
          </w:p>
        </w:tc>
        <w:tc>
          <w:tcPr>
            <w:tcW w:w="1135" w:type="dxa"/>
            <w:tcBorders>
              <w:top w:val="nil"/>
              <w:left w:val="single" w:sz="4" w:space="0" w:color="000000"/>
              <w:bottom w:val="single" w:sz="4" w:space="0" w:color="000000"/>
              <w:right w:val="single" w:sz="4" w:space="0" w:color="000000"/>
            </w:tcBorders>
          </w:tcPr>
          <w:p w:rsidR="00C775A4" w:rsidRDefault="00C775A4" w:rsidP="00C775A4">
            <w:pPr>
              <w:pStyle w:val="1"/>
              <w:numPr>
                <w:ilvl w:val="0"/>
                <w:numId w:val="0"/>
              </w:numPr>
              <w:tabs>
                <w:tab w:val="left" w:pos="708"/>
              </w:tabs>
              <w:snapToGrid w:val="0"/>
              <w:spacing w:line="240" w:lineRule="auto"/>
              <w:jc w:val="left"/>
              <w:rPr>
                <w:rFonts w:cs="Tahoma"/>
                <w:b w:val="0"/>
                <w:color w:val="000000"/>
                <w:spacing w:val="-8"/>
                <w:szCs w:val="28"/>
              </w:rPr>
            </w:pPr>
          </w:p>
        </w:tc>
        <w:tc>
          <w:tcPr>
            <w:tcW w:w="1420"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C775A4" w:rsidRDefault="00C775A4" w:rsidP="00C775A4">
            <w:pPr>
              <w:pStyle w:val="1"/>
              <w:numPr>
                <w:ilvl w:val="0"/>
                <w:numId w:val="0"/>
              </w:numPr>
              <w:tabs>
                <w:tab w:val="left" w:pos="708"/>
              </w:tabs>
              <w:snapToGrid w:val="0"/>
              <w:spacing w:line="240" w:lineRule="auto"/>
              <w:jc w:val="left"/>
              <w:rPr>
                <w:rFonts w:cs="Tahoma"/>
                <w:b w:val="0"/>
                <w:color w:val="000000"/>
                <w:spacing w:val="-6"/>
                <w:szCs w:val="28"/>
              </w:rPr>
            </w:pPr>
            <w:r>
              <w:rPr>
                <w:rFonts w:cs="Tahoma"/>
                <w:b w:val="0"/>
                <w:color w:val="000000"/>
                <w:spacing w:val="-8"/>
                <w:szCs w:val="28"/>
              </w:rPr>
              <w:t xml:space="preserve">Категории и классы </w:t>
            </w:r>
            <w:r>
              <w:rPr>
                <w:rFonts w:cs="Tahoma"/>
                <w:b w:val="0"/>
                <w:color w:val="000000"/>
                <w:spacing w:val="-6"/>
                <w:szCs w:val="28"/>
              </w:rPr>
              <w:t>комнатных моделей</w:t>
            </w:r>
            <w:r w:rsidR="00CA3252">
              <w:rPr>
                <w:rFonts w:cs="Tahoma"/>
                <w:b w:val="0"/>
                <w:color w:val="000000"/>
                <w:spacing w:val="-6"/>
                <w:szCs w:val="28"/>
              </w:rPr>
              <w:t>.</w:t>
            </w:r>
          </w:p>
        </w:tc>
        <w:tc>
          <w:tcPr>
            <w:tcW w:w="3402" w:type="dxa"/>
            <w:tcBorders>
              <w:top w:val="nil"/>
              <w:left w:val="single" w:sz="4" w:space="0" w:color="000000"/>
              <w:bottom w:val="single" w:sz="4" w:space="0" w:color="000000"/>
              <w:right w:val="single" w:sz="4" w:space="0" w:color="000000"/>
            </w:tcBorders>
          </w:tcPr>
          <w:p w:rsidR="00C775A4" w:rsidRPr="00FD4258" w:rsidRDefault="00CA3252" w:rsidP="00C775A4">
            <w:pPr>
              <w:snapToGrid w:val="0"/>
              <w:jc w:val="both"/>
              <w:rPr>
                <w:rFonts w:cs="Tahoma"/>
                <w:sz w:val="28"/>
                <w:szCs w:val="28"/>
              </w:rPr>
            </w:pPr>
            <w:r w:rsidRPr="00FD4258">
              <w:rPr>
                <w:rFonts w:cs="Tahoma"/>
                <w:color w:val="000000"/>
                <w:spacing w:val="-8"/>
                <w:sz w:val="28"/>
                <w:szCs w:val="28"/>
              </w:rPr>
              <w:t xml:space="preserve">Категории и классы </w:t>
            </w:r>
            <w:r w:rsidRPr="00FD4258">
              <w:rPr>
                <w:rFonts w:cs="Tahoma"/>
                <w:color w:val="000000"/>
                <w:spacing w:val="-6"/>
                <w:sz w:val="28"/>
                <w:szCs w:val="28"/>
              </w:rPr>
              <w:t>комнатных моделей</w:t>
            </w:r>
            <w:r w:rsidRPr="00FD4258">
              <w:rPr>
                <w:rFonts w:cs="Tahoma"/>
                <w:b/>
                <w:color w:val="000000"/>
                <w:spacing w:val="-6"/>
                <w:sz w:val="28"/>
                <w:szCs w:val="28"/>
              </w:rPr>
              <w:t>.</w:t>
            </w:r>
          </w:p>
        </w:tc>
        <w:tc>
          <w:tcPr>
            <w:tcW w:w="2783"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p>
        </w:tc>
      </w:tr>
      <w:tr w:rsidR="00C775A4" w:rsidTr="00C775A4">
        <w:tc>
          <w:tcPr>
            <w:tcW w:w="993" w:type="dxa"/>
            <w:tcBorders>
              <w:top w:val="nil"/>
              <w:left w:val="single" w:sz="4" w:space="0" w:color="000000"/>
              <w:bottom w:val="single" w:sz="4" w:space="0" w:color="000000"/>
              <w:right w:val="nil"/>
            </w:tcBorders>
            <w:hideMark/>
          </w:tcPr>
          <w:p w:rsidR="00C775A4" w:rsidRDefault="00C775A4" w:rsidP="00C775A4">
            <w:pPr>
              <w:snapToGrid w:val="0"/>
              <w:jc w:val="both"/>
              <w:rPr>
                <w:rFonts w:cs="Tahoma"/>
                <w:sz w:val="28"/>
                <w:szCs w:val="28"/>
              </w:rPr>
            </w:pPr>
            <w:r>
              <w:rPr>
                <w:rFonts w:cs="Tahoma"/>
                <w:sz w:val="28"/>
                <w:szCs w:val="28"/>
              </w:rPr>
              <w:t>3.</w:t>
            </w:r>
          </w:p>
        </w:tc>
        <w:tc>
          <w:tcPr>
            <w:tcW w:w="1275"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08.09</w:t>
            </w:r>
          </w:p>
        </w:tc>
        <w:tc>
          <w:tcPr>
            <w:tcW w:w="1135" w:type="dxa"/>
            <w:tcBorders>
              <w:top w:val="nil"/>
              <w:left w:val="single" w:sz="4" w:space="0" w:color="000000"/>
              <w:bottom w:val="single" w:sz="4" w:space="0" w:color="000000"/>
              <w:right w:val="single" w:sz="4" w:space="0" w:color="000000"/>
            </w:tcBorders>
          </w:tcPr>
          <w:p w:rsidR="00C775A4" w:rsidRDefault="00C775A4" w:rsidP="00C775A4">
            <w:pPr>
              <w:shd w:val="clear" w:color="auto" w:fill="FFFFFF"/>
              <w:snapToGrid w:val="0"/>
              <w:spacing w:line="355" w:lineRule="exact"/>
              <w:ind w:right="427"/>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C775A4" w:rsidRDefault="0049234B" w:rsidP="00C775A4">
            <w:pPr>
              <w:snapToGrid w:val="0"/>
              <w:jc w:val="both"/>
              <w:rPr>
                <w:rFonts w:cs="Tahoma"/>
                <w:sz w:val="28"/>
                <w:szCs w:val="28"/>
              </w:rPr>
            </w:pPr>
            <w:r>
              <w:rPr>
                <w:rFonts w:cs="Tahoma"/>
                <w:sz w:val="28"/>
                <w:szCs w:val="28"/>
              </w:rPr>
              <w:t>4</w:t>
            </w:r>
          </w:p>
          <w:p w:rsidR="0049234B" w:rsidRDefault="0049234B" w:rsidP="00C775A4">
            <w:pPr>
              <w:snapToGrid w:val="0"/>
              <w:jc w:val="both"/>
              <w:rPr>
                <w:rFonts w:cs="Tahoma"/>
                <w:sz w:val="28"/>
                <w:szCs w:val="28"/>
              </w:rPr>
            </w:pPr>
          </w:p>
          <w:p w:rsidR="0049234B" w:rsidRDefault="0049234B" w:rsidP="00C775A4">
            <w:pPr>
              <w:snapToGrid w:val="0"/>
              <w:jc w:val="both"/>
              <w:rPr>
                <w:rFonts w:cs="Tahoma"/>
                <w:sz w:val="28"/>
                <w:szCs w:val="28"/>
              </w:rPr>
            </w:pPr>
          </w:p>
          <w:p w:rsidR="0049234B" w:rsidRDefault="0049234B" w:rsidP="00C775A4">
            <w:pPr>
              <w:snapToGrid w:val="0"/>
              <w:jc w:val="both"/>
              <w:rPr>
                <w:rFonts w:cs="Tahoma"/>
                <w:sz w:val="28"/>
                <w:szCs w:val="28"/>
              </w:rPr>
            </w:pPr>
            <w:r>
              <w:rPr>
                <w:rFonts w:cs="Tahoma"/>
                <w:sz w:val="28"/>
                <w:szCs w:val="28"/>
              </w:rPr>
              <w:t>1</w:t>
            </w:r>
          </w:p>
        </w:tc>
        <w:tc>
          <w:tcPr>
            <w:tcW w:w="3966" w:type="dxa"/>
            <w:tcBorders>
              <w:top w:val="nil"/>
              <w:left w:val="single" w:sz="4" w:space="0" w:color="000000"/>
              <w:bottom w:val="single" w:sz="4" w:space="0" w:color="000000"/>
              <w:right w:val="nil"/>
            </w:tcBorders>
            <w:hideMark/>
          </w:tcPr>
          <w:p w:rsidR="00C775A4" w:rsidRDefault="00C775A4" w:rsidP="00D45C42">
            <w:pPr>
              <w:shd w:val="clear" w:color="auto" w:fill="FFFFFF"/>
              <w:snapToGrid w:val="0"/>
              <w:spacing w:line="355" w:lineRule="exact"/>
              <w:ind w:right="427"/>
              <w:rPr>
                <w:rFonts w:cs="Tahoma"/>
                <w:color w:val="000000"/>
                <w:spacing w:val="-5"/>
                <w:sz w:val="28"/>
                <w:szCs w:val="28"/>
              </w:rPr>
            </w:pPr>
            <w:r>
              <w:rPr>
                <w:rFonts w:cs="Tahoma"/>
                <w:color w:val="000000"/>
                <w:spacing w:val="-6"/>
                <w:sz w:val="28"/>
                <w:szCs w:val="28"/>
              </w:rPr>
              <w:t xml:space="preserve">Аэродинамика </w:t>
            </w:r>
            <w:r>
              <w:rPr>
                <w:rFonts w:cs="Tahoma"/>
                <w:color w:val="000000"/>
                <w:spacing w:val="-5"/>
                <w:sz w:val="28"/>
                <w:szCs w:val="28"/>
              </w:rPr>
              <w:t>комнатн</w:t>
            </w:r>
            <w:r w:rsidR="00D45C42">
              <w:rPr>
                <w:rFonts w:cs="Tahoma"/>
                <w:color w:val="000000"/>
                <w:spacing w:val="-5"/>
                <w:sz w:val="28"/>
                <w:szCs w:val="28"/>
              </w:rPr>
              <w:t xml:space="preserve">ых </w:t>
            </w:r>
            <w:r>
              <w:rPr>
                <w:rFonts w:cs="Tahoma"/>
                <w:color w:val="000000"/>
                <w:spacing w:val="-5"/>
                <w:sz w:val="28"/>
                <w:szCs w:val="28"/>
              </w:rPr>
              <w:t>самолет</w:t>
            </w:r>
            <w:r w:rsidR="00D45C42">
              <w:rPr>
                <w:rFonts w:cs="Tahoma"/>
                <w:color w:val="000000"/>
                <w:spacing w:val="-5"/>
                <w:sz w:val="28"/>
                <w:szCs w:val="28"/>
              </w:rPr>
              <w:t>ов</w:t>
            </w:r>
            <w:r w:rsidR="00CA3252">
              <w:rPr>
                <w:rFonts w:cs="Tahoma"/>
                <w:color w:val="000000"/>
                <w:spacing w:val="-5"/>
                <w:sz w:val="28"/>
                <w:szCs w:val="28"/>
              </w:rPr>
              <w:t>.</w:t>
            </w:r>
          </w:p>
        </w:tc>
        <w:tc>
          <w:tcPr>
            <w:tcW w:w="3402"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p>
          <w:p w:rsidR="0049234B" w:rsidRDefault="0049234B" w:rsidP="00C775A4">
            <w:pPr>
              <w:snapToGrid w:val="0"/>
              <w:jc w:val="both"/>
              <w:rPr>
                <w:rFonts w:cs="Tahoma"/>
                <w:sz w:val="28"/>
                <w:szCs w:val="28"/>
              </w:rPr>
            </w:pPr>
          </w:p>
          <w:p w:rsidR="0049234B" w:rsidRDefault="0049234B" w:rsidP="00C775A4">
            <w:pPr>
              <w:snapToGrid w:val="0"/>
              <w:jc w:val="both"/>
              <w:rPr>
                <w:rFonts w:cs="Tahoma"/>
                <w:sz w:val="28"/>
                <w:szCs w:val="28"/>
              </w:rPr>
            </w:pPr>
            <w:r>
              <w:rPr>
                <w:rFonts w:cs="Tahoma"/>
                <w:color w:val="000000"/>
                <w:spacing w:val="-6"/>
                <w:sz w:val="28"/>
                <w:szCs w:val="28"/>
              </w:rPr>
              <w:t xml:space="preserve">Использование компьютера в проведении </w:t>
            </w:r>
            <w:r>
              <w:rPr>
                <w:rFonts w:cs="Tahoma"/>
                <w:color w:val="000000"/>
                <w:spacing w:val="-5"/>
                <w:sz w:val="28"/>
                <w:szCs w:val="28"/>
              </w:rPr>
              <w:t xml:space="preserve"> занятий.</w:t>
            </w:r>
          </w:p>
        </w:tc>
        <w:tc>
          <w:tcPr>
            <w:tcW w:w="2783" w:type="dxa"/>
            <w:tcBorders>
              <w:top w:val="nil"/>
              <w:left w:val="single" w:sz="4" w:space="0" w:color="000000"/>
              <w:bottom w:val="single" w:sz="4" w:space="0" w:color="000000"/>
              <w:right w:val="single" w:sz="4" w:space="0" w:color="000000"/>
            </w:tcBorders>
          </w:tcPr>
          <w:p w:rsidR="00C775A4" w:rsidRDefault="00FD4258" w:rsidP="00C775A4">
            <w:pPr>
              <w:snapToGrid w:val="0"/>
              <w:jc w:val="both"/>
              <w:rPr>
                <w:rFonts w:cs="Tahoma"/>
                <w:sz w:val="28"/>
                <w:szCs w:val="28"/>
              </w:rPr>
            </w:pPr>
            <w:r>
              <w:rPr>
                <w:rFonts w:cs="Tahoma"/>
                <w:sz w:val="28"/>
                <w:szCs w:val="28"/>
              </w:rPr>
              <w:t>Наглядные пособия.</w:t>
            </w:r>
          </w:p>
        </w:tc>
      </w:tr>
      <w:tr w:rsidR="00C775A4" w:rsidTr="00C775A4">
        <w:trPr>
          <w:trHeight w:val="422"/>
        </w:trPr>
        <w:tc>
          <w:tcPr>
            <w:tcW w:w="993" w:type="dxa"/>
            <w:tcBorders>
              <w:top w:val="nil"/>
              <w:left w:val="single" w:sz="4" w:space="0" w:color="000000"/>
              <w:bottom w:val="single" w:sz="4" w:space="0" w:color="000000"/>
              <w:right w:val="nil"/>
            </w:tcBorders>
            <w:hideMark/>
          </w:tcPr>
          <w:p w:rsidR="00C775A4" w:rsidRDefault="00C775A4" w:rsidP="00C775A4">
            <w:pPr>
              <w:snapToGrid w:val="0"/>
              <w:jc w:val="both"/>
              <w:rPr>
                <w:rFonts w:cs="Tahoma"/>
                <w:sz w:val="28"/>
                <w:szCs w:val="28"/>
              </w:rPr>
            </w:pPr>
            <w:r>
              <w:rPr>
                <w:rFonts w:cs="Tahoma"/>
                <w:sz w:val="28"/>
                <w:szCs w:val="28"/>
              </w:rPr>
              <w:t>4.</w:t>
            </w:r>
          </w:p>
        </w:tc>
        <w:tc>
          <w:tcPr>
            <w:tcW w:w="1275"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13.09</w:t>
            </w:r>
          </w:p>
        </w:tc>
        <w:tc>
          <w:tcPr>
            <w:tcW w:w="1135" w:type="dxa"/>
            <w:tcBorders>
              <w:top w:val="nil"/>
              <w:left w:val="single" w:sz="4" w:space="0" w:color="000000"/>
              <w:bottom w:val="single" w:sz="4" w:space="0" w:color="000000"/>
              <w:right w:val="single" w:sz="4" w:space="0" w:color="000000"/>
            </w:tcBorders>
          </w:tcPr>
          <w:p w:rsidR="00C775A4" w:rsidRDefault="00C775A4" w:rsidP="00C775A4">
            <w:pPr>
              <w:shd w:val="clear" w:color="auto" w:fill="FFFFFF"/>
              <w:snapToGrid w:val="0"/>
              <w:spacing w:line="355"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C775A4" w:rsidRDefault="00C775A4" w:rsidP="00C775A4">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C775A4" w:rsidRDefault="00C775A4" w:rsidP="00C775A4">
            <w:pPr>
              <w:shd w:val="clear" w:color="auto" w:fill="FFFFFF"/>
              <w:snapToGrid w:val="0"/>
              <w:spacing w:line="355" w:lineRule="exact"/>
              <w:ind w:right="427" w:hanging="34"/>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C775A4" w:rsidRDefault="00D45C42" w:rsidP="00C775A4">
            <w:pPr>
              <w:snapToGrid w:val="0"/>
              <w:jc w:val="both"/>
              <w:rPr>
                <w:rFonts w:cs="Tahoma"/>
                <w:sz w:val="28"/>
                <w:szCs w:val="28"/>
              </w:rPr>
            </w:pPr>
            <w:r>
              <w:rPr>
                <w:rFonts w:cs="Tahoma"/>
                <w:color w:val="000000"/>
                <w:spacing w:val="-6"/>
                <w:sz w:val="28"/>
                <w:szCs w:val="28"/>
              </w:rPr>
              <w:t xml:space="preserve">Использование компьютера в проведении </w:t>
            </w:r>
            <w:r>
              <w:rPr>
                <w:rFonts w:cs="Tahoma"/>
                <w:color w:val="000000"/>
                <w:spacing w:val="-5"/>
                <w:sz w:val="28"/>
                <w:szCs w:val="28"/>
              </w:rPr>
              <w:t xml:space="preserve"> занятий.</w:t>
            </w:r>
          </w:p>
        </w:tc>
        <w:tc>
          <w:tcPr>
            <w:tcW w:w="2783" w:type="dxa"/>
            <w:tcBorders>
              <w:top w:val="nil"/>
              <w:left w:val="single" w:sz="4" w:space="0" w:color="000000"/>
              <w:bottom w:val="single" w:sz="4" w:space="0" w:color="000000"/>
              <w:right w:val="single" w:sz="4" w:space="0" w:color="000000"/>
            </w:tcBorders>
          </w:tcPr>
          <w:p w:rsidR="00C775A4" w:rsidRDefault="00FD4258" w:rsidP="00C775A4">
            <w:pPr>
              <w:snapToGrid w:val="0"/>
              <w:jc w:val="both"/>
              <w:rPr>
                <w:rFonts w:cs="Tahoma"/>
                <w:sz w:val="28"/>
                <w:szCs w:val="28"/>
              </w:rPr>
            </w:pPr>
            <w:r>
              <w:rPr>
                <w:rFonts w:cs="Tahoma"/>
                <w:sz w:val="28"/>
                <w:szCs w:val="28"/>
              </w:rPr>
              <w:t>Программа на компьютере.</w:t>
            </w:r>
          </w:p>
        </w:tc>
      </w:tr>
      <w:tr w:rsidR="00FD4258" w:rsidTr="00D45C42">
        <w:trPr>
          <w:trHeight w:val="422"/>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5</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15.09</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00" w:lineRule="exact"/>
              <w:ind w:right="427"/>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rPr>
                <w:rFonts w:cs="Tahoma"/>
                <w:color w:val="000000"/>
                <w:spacing w:val="-5"/>
                <w:sz w:val="28"/>
                <w:szCs w:val="28"/>
              </w:rPr>
            </w:pPr>
            <w:r>
              <w:rPr>
                <w:rFonts w:cs="Tahoma"/>
                <w:color w:val="000000"/>
                <w:spacing w:val="-6"/>
                <w:sz w:val="28"/>
                <w:szCs w:val="28"/>
              </w:rPr>
              <w:t xml:space="preserve"> Использование</w:t>
            </w:r>
            <w:r>
              <w:rPr>
                <w:rFonts w:cs="Tahoma"/>
                <w:color w:val="000000"/>
                <w:spacing w:val="-5"/>
                <w:sz w:val="28"/>
                <w:szCs w:val="28"/>
              </w:rPr>
              <w:t xml:space="preserve"> программы, позволяющей </w:t>
            </w:r>
            <w:proofErr w:type="spellStart"/>
            <w:r>
              <w:rPr>
                <w:rFonts w:cs="Tahoma"/>
                <w:color w:val="000000"/>
                <w:spacing w:val="-5"/>
                <w:sz w:val="28"/>
                <w:szCs w:val="28"/>
              </w:rPr>
              <w:lastRenderedPageBreak/>
              <w:t>симитировать</w:t>
            </w:r>
            <w:proofErr w:type="spellEnd"/>
            <w:r>
              <w:rPr>
                <w:rFonts w:cs="Tahoma"/>
                <w:color w:val="000000"/>
                <w:spacing w:val="-5"/>
                <w:sz w:val="28"/>
                <w:szCs w:val="28"/>
              </w:rPr>
              <w:t xml:space="preserve"> полёт комнатного самолета.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lastRenderedPageBreak/>
              <w:t>Программа на компьютере.</w:t>
            </w:r>
          </w:p>
        </w:tc>
      </w:tr>
      <w:tr w:rsidR="00FD4258" w:rsidTr="00D45C42">
        <w:trPr>
          <w:trHeight w:val="422"/>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lastRenderedPageBreak/>
              <w:t>6</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20.09</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00" w:lineRule="exact"/>
              <w:ind w:right="427" w:hanging="34"/>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5"/>
                <w:sz w:val="28"/>
                <w:szCs w:val="28"/>
              </w:rPr>
            </w:pPr>
            <w:r>
              <w:rPr>
                <w:rFonts w:cs="Tahoma"/>
                <w:color w:val="000000"/>
                <w:spacing w:val="-6"/>
                <w:sz w:val="28"/>
                <w:szCs w:val="28"/>
              </w:rPr>
              <w:t>Использование</w:t>
            </w:r>
            <w:r>
              <w:rPr>
                <w:rFonts w:cs="Tahoma"/>
                <w:color w:val="000000"/>
                <w:spacing w:val="-5"/>
                <w:sz w:val="28"/>
                <w:szCs w:val="28"/>
              </w:rPr>
              <w:t xml:space="preserve"> программы, позволяющей </w:t>
            </w:r>
            <w:proofErr w:type="spellStart"/>
            <w:r>
              <w:rPr>
                <w:rFonts w:cs="Tahoma"/>
                <w:color w:val="000000"/>
                <w:spacing w:val="-5"/>
                <w:sz w:val="28"/>
                <w:szCs w:val="28"/>
              </w:rPr>
              <w:t>симитировать</w:t>
            </w:r>
            <w:proofErr w:type="spellEnd"/>
            <w:r>
              <w:rPr>
                <w:rFonts w:cs="Tahoma"/>
                <w:color w:val="000000"/>
                <w:spacing w:val="-5"/>
                <w:sz w:val="28"/>
                <w:szCs w:val="28"/>
              </w:rPr>
              <w:t xml:space="preserve"> полёт комнатного самолета.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Программа на компьютере.</w:t>
            </w:r>
          </w:p>
        </w:tc>
      </w:tr>
      <w:tr w:rsidR="00FD4258" w:rsidTr="00C775A4">
        <w:trPr>
          <w:trHeight w:val="422"/>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7</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22.09</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FD4258" w:rsidRPr="00C432EC" w:rsidRDefault="00FD4258" w:rsidP="00FD4258">
            <w:pPr>
              <w:rPr>
                <w:sz w:val="28"/>
                <w:szCs w:val="28"/>
              </w:rPr>
            </w:pPr>
            <w:r w:rsidRPr="00C432EC">
              <w:rPr>
                <w:color w:val="000000"/>
                <w:spacing w:val="-2"/>
                <w:sz w:val="28"/>
                <w:szCs w:val="28"/>
              </w:rPr>
              <w:t>Учебно-тренировочные запуски 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sidRPr="00C432EC">
              <w:rPr>
                <w:color w:val="000000"/>
                <w:spacing w:val="-2"/>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EB0A9A">
        <w:trPr>
          <w:trHeight w:val="2008"/>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8</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27.09</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EB0A9A" w:rsidP="00FD4258">
            <w:pPr>
              <w:snapToGrid w:val="0"/>
              <w:jc w:val="both"/>
              <w:rPr>
                <w:rFonts w:cs="Tahoma"/>
                <w:sz w:val="28"/>
                <w:szCs w:val="28"/>
              </w:rPr>
            </w:pPr>
            <w:r>
              <w:rPr>
                <w:rFonts w:cs="Tahoma"/>
                <w:sz w:val="28"/>
                <w:szCs w:val="28"/>
              </w:rPr>
              <w:t>3</w:t>
            </w:r>
          </w:p>
          <w:p w:rsidR="00EB0A9A" w:rsidRDefault="00EB0A9A" w:rsidP="00FD4258">
            <w:pPr>
              <w:snapToGrid w:val="0"/>
              <w:jc w:val="both"/>
              <w:rPr>
                <w:rFonts w:cs="Tahoma"/>
                <w:sz w:val="28"/>
                <w:szCs w:val="28"/>
              </w:rPr>
            </w:pPr>
          </w:p>
          <w:p w:rsidR="00EB0A9A" w:rsidRDefault="00EB0A9A" w:rsidP="00FD4258">
            <w:pPr>
              <w:snapToGrid w:val="0"/>
              <w:jc w:val="both"/>
              <w:rPr>
                <w:rFonts w:cs="Tahoma"/>
                <w:sz w:val="28"/>
                <w:szCs w:val="28"/>
              </w:rPr>
            </w:pPr>
          </w:p>
          <w:p w:rsidR="00EB0A9A" w:rsidRDefault="00EB0A9A" w:rsidP="00FD4258">
            <w:pPr>
              <w:snapToGrid w:val="0"/>
              <w:jc w:val="both"/>
              <w:rPr>
                <w:rFonts w:cs="Tahoma"/>
                <w:sz w:val="28"/>
                <w:szCs w:val="28"/>
              </w:rPr>
            </w:pPr>
            <w:r>
              <w:rPr>
                <w:rFonts w:cs="Tahoma"/>
                <w:sz w:val="28"/>
                <w:szCs w:val="28"/>
              </w:rPr>
              <w:t>1</w:t>
            </w:r>
          </w:p>
        </w:tc>
        <w:tc>
          <w:tcPr>
            <w:tcW w:w="3966" w:type="dxa"/>
            <w:tcBorders>
              <w:top w:val="nil"/>
              <w:left w:val="single" w:sz="4" w:space="0" w:color="000000"/>
              <w:bottom w:val="single" w:sz="4" w:space="0" w:color="000000"/>
              <w:right w:val="nil"/>
            </w:tcBorders>
            <w:hideMark/>
          </w:tcPr>
          <w:p w:rsidR="00FD4258" w:rsidRDefault="00FD4258" w:rsidP="00FD4258">
            <w:pPr>
              <w:rPr>
                <w:color w:val="000000"/>
                <w:spacing w:val="-2"/>
                <w:sz w:val="28"/>
                <w:szCs w:val="28"/>
              </w:rPr>
            </w:pPr>
            <w:r w:rsidRPr="00C432EC">
              <w:rPr>
                <w:color w:val="000000"/>
                <w:spacing w:val="-2"/>
                <w:sz w:val="28"/>
                <w:szCs w:val="28"/>
              </w:rPr>
              <w:t>Учебно-тренировочные запуски моделей комнатных самолётов</w:t>
            </w:r>
          </w:p>
          <w:p w:rsidR="00EB0A9A" w:rsidRDefault="00EB0A9A" w:rsidP="00FD4258">
            <w:pPr>
              <w:rPr>
                <w:sz w:val="28"/>
                <w:szCs w:val="28"/>
              </w:rPr>
            </w:pPr>
            <w:r>
              <w:rPr>
                <w:sz w:val="28"/>
                <w:szCs w:val="28"/>
              </w:rPr>
              <w:t xml:space="preserve">Двигатели  для </w:t>
            </w:r>
            <w:proofErr w:type="gramStart"/>
            <w:r>
              <w:rPr>
                <w:sz w:val="28"/>
                <w:szCs w:val="28"/>
              </w:rPr>
              <w:t>комнатных</w:t>
            </w:r>
            <w:proofErr w:type="gramEnd"/>
          </w:p>
          <w:p w:rsidR="00EB0A9A" w:rsidRPr="00C432EC" w:rsidRDefault="00EB0A9A" w:rsidP="00FD4258">
            <w:pPr>
              <w:rPr>
                <w:sz w:val="28"/>
                <w:szCs w:val="28"/>
              </w:rPr>
            </w:pPr>
            <w:r>
              <w:rPr>
                <w:sz w:val="28"/>
                <w:szCs w:val="28"/>
              </w:rPr>
              <w:t>моделей</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sidRPr="00C432EC">
              <w:rPr>
                <w:color w:val="000000"/>
                <w:spacing w:val="-2"/>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775A4">
        <w:trPr>
          <w:trHeight w:val="304"/>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9</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29.09</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49234B" w:rsidP="00FD4258">
            <w:pPr>
              <w:snapToGrid w:val="0"/>
              <w:jc w:val="both"/>
              <w:rPr>
                <w:rFonts w:cs="Tahoma"/>
                <w:sz w:val="28"/>
                <w:szCs w:val="28"/>
              </w:rPr>
            </w:pPr>
            <w:r>
              <w:rPr>
                <w:rFonts w:cs="Tahoma"/>
                <w:sz w:val="28"/>
                <w:szCs w:val="28"/>
              </w:rPr>
              <w:t>3</w:t>
            </w:r>
          </w:p>
          <w:p w:rsidR="0049234B" w:rsidRDefault="0049234B" w:rsidP="00FD4258">
            <w:pPr>
              <w:snapToGrid w:val="0"/>
              <w:jc w:val="both"/>
              <w:rPr>
                <w:rFonts w:cs="Tahoma"/>
                <w:sz w:val="28"/>
                <w:szCs w:val="28"/>
              </w:rPr>
            </w:pPr>
          </w:p>
          <w:p w:rsidR="0049234B" w:rsidRDefault="0049234B" w:rsidP="00FD4258">
            <w:pPr>
              <w:snapToGrid w:val="0"/>
              <w:jc w:val="both"/>
              <w:rPr>
                <w:rFonts w:cs="Tahoma"/>
                <w:sz w:val="28"/>
                <w:szCs w:val="28"/>
              </w:rPr>
            </w:pPr>
          </w:p>
          <w:p w:rsidR="0049234B" w:rsidRDefault="0049234B" w:rsidP="00FD4258">
            <w:pPr>
              <w:snapToGrid w:val="0"/>
              <w:jc w:val="both"/>
              <w:rPr>
                <w:rFonts w:cs="Tahoma"/>
                <w:sz w:val="28"/>
                <w:szCs w:val="28"/>
              </w:rPr>
            </w:pPr>
            <w:r>
              <w:rPr>
                <w:rFonts w:cs="Tahoma"/>
                <w:sz w:val="28"/>
                <w:szCs w:val="28"/>
              </w:rPr>
              <w:t>2</w:t>
            </w:r>
          </w:p>
        </w:tc>
        <w:tc>
          <w:tcPr>
            <w:tcW w:w="3966" w:type="dxa"/>
            <w:tcBorders>
              <w:top w:val="nil"/>
              <w:left w:val="single" w:sz="4" w:space="0" w:color="000000"/>
              <w:bottom w:val="single" w:sz="4" w:space="0" w:color="000000"/>
              <w:right w:val="nil"/>
            </w:tcBorders>
            <w:hideMark/>
          </w:tcPr>
          <w:p w:rsidR="00FD4258" w:rsidRDefault="00FD4258" w:rsidP="00FD4258">
            <w:pPr>
              <w:shd w:val="clear" w:color="auto" w:fill="FFFFFF"/>
              <w:snapToGrid w:val="0"/>
              <w:spacing w:line="300" w:lineRule="exact"/>
              <w:ind w:right="427" w:hanging="34"/>
              <w:rPr>
                <w:rFonts w:cs="Tahoma"/>
                <w:color w:val="000000"/>
                <w:spacing w:val="-5"/>
                <w:sz w:val="28"/>
                <w:szCs w:val="28"/>
              </w:rPr>
            </w:pPr>
            <w:r>
              <w:rPr>
                <w:rFonts w:cs="Tahoma"/>
                <w:color w:val="000000"/>
                <w:spacing w:val="-6"/>
                <w:sz w:val="28"/>
                <w:szCs w:val="28"/>
              </w:rPr>
              <w:t>Двигатели для комнатных моделей</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p w:rsidR="0049234B" w:rsidRDefault="0049234B" w:rsidP="00FD4258">
            <w:pPr>
              <w:snapToGrid w:val="0"/>
              <w:jc w:val="both"/>
              <w:rPr>
                <w:rFonts w:cs="Tahoma"/>
                <w:sz w:val="28"/>
                <w:szCs w:val="28"/>
              </w:rPr>
            </w:pPr>
          </w:p>
          <w:p w:rsidR="00001A94" w:rsidRDefault="00001A94" w:rsidP="00001A94">
            <w:pPr>
              <w:snapToGrid w:val="0"/>
              <w:jc w:val="both"/>
              <w:rPr>
                <w:rFonts w:cs="Tahoma"/>
                <w:color w:val="000000"/>
                <w:spacing w:val="-6"/>
                <w:sz w:val="28"/>
                <w:szCs w:val="28"/>
              </w:rPr>
            </w:pPr>
            <w:r>
              <w:rPr>
                <w:rFonts w:cs="Tahoma"/>
                <w:color w:val="000000"/>
                <w:spacing w:val="-6"/>
                <w:sz w:val="28"/>
                <w:szCs w:val="28"/>
              </w:rPr>
              <w:t xml:space="preserve">Изготовление </w:t>
            </w:r>
            <w:proofErr w:type="spellStart"/>
            <w:r>
              <w:rPr>
                <w:rFonts w:cs="Tahoma"/>
                <w:color w:val="000000"/>
                <w:spacing w:val="-6"/>
                <w:sz w:val="28"/>
                <w:szCs w:val="28"/>
              </w:rPr>
              <w:t>резиномотора</w:t>
            </w:r>
            <w:proofErr w:type="spellEnd"/>
            <w:r>
              <w:rPr>
                <w:rFonts w:cs="Tahoma"/>
                <w:color w:val="000000"/>
                <w:spacing w:val="-6"/>
                <w:sz w:val="28"/>
                <w:szCs w:val="28"/>
              </w:rPr>
              <w:t xml:space="preserve">. Тренировка в закрутке </w:t>
            </w:r>
            <w:proofErr w:type="spellStart"/>
            <w:r>
              <w:rPr>
                <w:rFonts w:cs="Tahoma"/>
                <w:color w:val="000000"/>
                <w:spacing w:val="-6"/>
                <w:sz w:val="28"/>
                <w:szCs w:val="28"/>
              </w:rPr>
              <w:t>резиномотора</w:t>
            </w:r>
            <w:proofErr w:type="spellEnd"/>
            <w:r>
              <w:rPr>
                <w:rFonts w:cs="Tahoma"/>
                <w:color w:val="000000"/>
                <w:spacing w:val="-6"/>
                <w:sz w:val="28"/>
                <w:szCs w:val="28"/>
              </w:rPr>
              <w:t>.</w:t>
            </w:r>
          </w:p>
          <w:p w:rsidR="0049234B" w:rsidRDefault="0049234B" w:rsidP="00FD4258">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49234B">
        <w:trPr>
          <w:trHeight w:val="1790"/>
        </w:trPr>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10</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04.10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EB0A9A" w:rsidP="00FD4258">
            <w:pPr>
              <w:snapToGrid w:val="0"/>
              <w:jc w:val="both"/>
              <w:rPr>
                <w:rFonts w:cs="Tahoma"/>
                <w:sz w:val="28"/>
                <w:szCs w:val="28"/>
              </w:rPr>
            </w:pPr>
            <w:r>
              <w:rPr>
                <w:rFonts w:cs="Tahoma"/>
                <w:sz w:val="28"/>
                <w:szCs w:val="28"/>
              </w:rPr>
              <w:t>2</w:t>
            </w:r>
          </w:p>
          <w:p w:rsidR="00EB0A9A" w:rsidRDefault="00EB0A9A" w:rsidP="00FD4258">
            <w:pPr>
              <w:snapToGrid w:val="0"/>
              <w:jc w:val="both"/>
              <w:rPr>
                <w:rFonts w:cs="Tahoma"/>
                <w:sz w:val="28"/>
                <w:szCs w:val="28"/>
              </w:rPr>
            </w:pPr>
          </w:p>
          <w:p w:rsidR="0049234B" w:rsidRDefault="0049234B" w:rsidP="00FD4258">
            <w:pPr>
              <w:snapToGrid w:val="0"/>
              <w:jc w:val="both"/>
              <w:rPr>
                <w:rFonts w:cs="Tahoma"/>
                <w:sz w:val="28"/>
                <w:szCs w:val="28"/>
              </w:rPr>
            </w:pPr>
          </w:p>
          <w:p w:rsidR="0049234B" w:rsidRDefault="0049234B" w:rsidP="00FD4258">
            <w:pPr>
              <w:snapToGrid w:val="0"/>
              <w:jc w:val="both"/>
              <w:rPr>
                <w:rFonts w:cs="Tahoma"/>
                <w:sz w:val="28"/>
                <w:szCs w:val="28"/>
              </w:rPr>
            </w:pPr>
          </w:p>
          <w:p w:rsidR="00EB0A9A" w:rsidRDefault="00EB0A9A" w:rsidP="00FD4258">
            <w:pPr>
              <w:snapToGrid w:val="0"/>
              <w:jc w:val="both"/>
              <w:rPr>
                <w:rFonts w:cs="Tahoma"/>
                <w:sz w:val="28"/>
                <w:szCs w:val="28"/>
              </w:rPr>
            </w:pPr>
            <w:r>
              <w:rPr>
                <w:rFonts w:cs="Tahoma"/>
                <w:sz w:val="28"/>
                <w:szCs w:val="28"/>
              </w:rPr>
              <w:t>2</w:t>
            </w:r>
          </w:p>
        </w:tc>
        <w:tc>
          <w:tcPr>
            <w:tcW w:w="3966" w:type="dxa"/>
            <w:tcBorders>
              <w:top w:val="nil"/>
              <w:left w:val="single" w:sz="4" w:space="0" w:color="000000"/>
              <w:bottom w:val="single" w:sz="4" w:space="0" w:color="000000"/>
              <w:right w:val="nil"/>
            </w:tcBorders>
            <w:hideMark/>
          </w:tcPr>
          <w:p w:rsidR="00FD4258" w:rsidRDefault="00FD4258" w:rsidP="00FD4258">
            <w:pPr>
              <w:shd w:val="clear" w:color="auto" w:fill="FFFFFF"/>
              <w:snapToGrid w:val="0"/>
              <w:spacing w:line="300" w:lineRule="exact"/>
              <w:ind w:right="427" w:hanging="34"/>
              <w:rPr>
                <w:rFonts w:cs="Tahoma"/>
                <w:color w:val="000000"/>
                <w:spacing w:val="-5"/>
                <w:sz w:val="28"/>
                <w:szCs w:val="28"/>
              </w:rPr>
            </w:pPr>
          </w:p>
          <w:p w:rsidR="0049234B" w:rsidRDefault="0049234B" w:rsidP="00FD4258">
            <w:pPr>
              <w:shd w:val="clear" w:color="auto" w:fill="FFFFFF"/>
              <w:snapToGrid w:val="0"/>
              <w:spacing w:line="300" w:lineRule="exact"/>
              <w:ind w:right="427" w:hanging="34"/>
              <w:rPr>
                <w:rFonts w:cs="Tahoma"/>
                <w:color w:val="000000"/>
                <w:spacing w:val="-5"/>
                <w:sz w:val="28"/>
                <w:szCs w:val="28"/>
              </w:rPr>
            </w:pPr>
          </w:p>
          <w:p w:rsidR="0049234B" w:rsidRDefault="0049234B" w:rsidP="00FD4258">
            <w:pPr>
              <w:shd w:val="clear" w:color="auto" w:fill="FFFFFF"/>
              <w:snapToGrid w:val="0"/>
              <w:spacing w:line="300" w:lineRule="exact"/>
              <w:ind w:right="427" w:hanging="34"/>
              <w:rPr>
                <w:rFonts w:cs="Tahoma"/>
                <w:color w:val="000000"/>
                <w:spacing w:val="-5"/>
                <w:sz w:val="28"/>
                <w:szCs w:val="28"/>
              </w:rPr>
            </w:pPr>
          </w:p>
          <w:p w:rsidR="0049234B" w:rsidRDefault="0049234B" w:rsidP="00FD4258">
            <w:pPr>
              <w:shd w:val="clear" w:color="auto" w:fill="FFFFFF"/>
              <w:snapToGrid w:val="0"/>
              <w:spacing w:line="300" w:lineRule="exact"/>
              <w:ind w:right="427" w:hanging="34"/>
              <w:rPr>
                <w:rFonts w:cs="Tahoma"/>
                <w:color w:val="000000"/>
                <w:spacing w:val="-5"/>
                <w:sz w:val="28"/>
                <w:szCs w:val="28"/>
              </w:rPr>
            </w:pPr>
          </w:p>
          <w:p w:rsidR="0049234B" w:rsidRDefault="0049234B" w:rsidP="00FD4258">
            <w:pPr>
              <w:shd w:val="clear" w:color="auto" w:fill="FFFFFF"/>
              <w:snapToGrid w:val="0"/>
              <w:spacing w:line="300" w:lineRule="exact"/>
              <w:ind w:right="427" w:hanging="34"/>
              <w:rPr>
                <w:rFonts w:cs="Tahoma"/>
                <w:color w:val="000000"/>
                <w:spacing w:val="-5"/>
                <w:sz w:val="28"/>
                <w:szCs w:val="28"/>
              </w:rPr>
            </w:pPr>
            <w:r>
              <w:rPr>
                <w:rFonts w:cs="Tahoma"/>
                <w:color w:val="000000"/>
                <w:spacing w:val="-5"/>
                <w:sz w:val="28"/>
                <w:szCs w:val="28"/>
              </w:rPr>
              <w:t>Воздушные винты для комнатных самолётов.</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color w:val="000000"/>
                <w:spacing w:val="-6"/>
                <w:sz w:val="28"/>
                <w:szCs w:val="28"/>
              </w:rPr>
            </w:pPr>
            <w:r>
              <w:rPr>
                <w:rFonts w:cs="Tahoma"/>
                <w:color w:val="000000"/>
                <w:spacing w:val="-6"/>
                <w:sz w:val="28"/>
                <w:szCs w:val="28"/>
              </w:rPr>
              <w:t xml:space="preserve">Изготовление </w:t>
            </w:r>
            <w:proofErr w:type="spellStart"/>
            <w:r>
              <w:rPr>
                <w:rFonts w:cs="Tahoma"/>
                <w:color w:val="000000"/>
                <w:spacing w:val="-6"/>
                <w:sz w:val="28"/>
                <w:szCs w:val="28"/>
              </w:rPr>
              <w:t>резиномотора</w:t>
            </w:r>
            <w:proofErr w:type="spellEnd"/>
            <w:r>
              <w:rPr>
                <w:rFonts w:cs="Tahoma"/>
                <w:color w:val="000000"/>
                <w:spacing w:val="-6"/>
                <w:sz w:val="28"/>
                <w:szCs w:val="28"/>
              </w:rPr>
              <w:t xml:space="preserve">. Тренировка в закрутке </w:t>
            </w:r>
            <w:proofErr w:type="spellStart"/>
            <w:r>
              <w:rPr>
                <w:rFonts w:cs="Tahoma"/>
                <w:color w:val="000000"/>
                <w:spacing w:val="-6"/>
                <w:sz w:val="28"/>
                <w:szCs w:val="28"/>
              </w:rPr>
              <w:t>резиномотора</w:t>
            </w:r>
            <w:proofErr w:type="spellEnd"/>
            <w:r>
              <w:rPr>
                <w:rFonts w:cs="Tahoma"/>
                <w:color w:val="000000"/>
                <w:spacing w:val="-6"/>
                <w:sz w:val="28"/>
                <w:szCs w:val="28"/>
              </w:rPr>
              <w:t>.</w:t>
            </w:r>
          </w:p>
          <w:p w:rsidR="0049234B" w:rsidRDefault="0049234B" w:rsidP="00FD4258">
            <w:pPr>
              <w:snapToGrid w:val="0"/>
              <w:jc w:val="both"/>
              <w:rPr>
                <w:rFonts w:cs="Tahoma"/>
                <w:color w:val="000000"/>
                <w:spacing w:val="-6"/>
                <w:sz w:val="28"/>
                <w:szCs w:val="28"/>
              </w:rPr>
            </w:pPr>
          </w:p>
          <w:p w:rsidR="0049234B" w:rsidRDefault="0049234B" w:rsidP="00FD4258">
            <w:pPr>
              <w:snapToGrid w:val="0"/>
              <w:jc w:val="both"/>
              <w:rPr>
                <w:rFonts w:cs="Tahoma"/>
                <w:sz w:val="28"/>
                <w:szCs w:val="28"/>
              </w:rPr>
            </w:pPr>
            <w:r>
              <w:rPr>
                <w:rFonts w:cs="Tahoma"/>
                <w:color w:val="000000"/>
                <w:spacing w:val="-5"/>
                <w:sz w:val="28"/>
                <w:szCs w:val="28"/>
              </w:rPr>
              <w:t>Воздушные винты для комнатных самолётов.</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775A4">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lastRenderedPageBreak/>
              <w:t>11</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06.10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FD4258" w:rsidRDefault="00FD4258" w:rsidP="00FD4258">
            <w:pPr>
              <w:shd w:val="clear" w:color="auto" w:fill="FFFFFF"/>
              <w:snapToGrid w:val="0"/>
              <w:spacing w:line="300" w:lineRule="exact"/>
              <w:ind w:right="427" w:hanging="34"/>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FD4258" w:rsidRDefault="00001A94" w:rsidP="00FD4258">
            <w:pPr>
              <w:snapToGrid w:val="0"/>
              <w:jc w:val="both"/>
              <w:rPr>
                <w:rFonts w:cs="Tahoma"/>
                <w:sz w:val="28"/>
                <w:szCs w:val="28"/>
              </w:rPr>
            </w:pPr>
            <w:r>
              <w:rPr>
                <w:rFonts w:cs="Tahoma"/>
                <w:color w:val="000000"/>
                <w:spacing w:val="-5"/>
                <w:sz w:val="28"/>
                <w:szCs w:val="28"/>
              </w:rPr>
              <w:t>Изготовление винтов разного диаметра. Запуск моделей.</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775A4">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12</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11.10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00" w:lineRule="exact"/>
              <w:ind w:right="427" w:hanging="34"/>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FD4258" w:rsidRDefault="00001A94" w:rsidP="00FD4258">
            <w:pPr>
              <w:snapToGrid w:val="0"/>
              <w:jc w:val="both"/>
              <w:rPr>
                <w:rFonts w:cs="Tahoma"/>
                <w:sz w:val="28"/>
                <w:szCs w:val="28"/>
              </w:rPr>
            </w:pPr>
            <w:r>
              <w:rPr>
                <w:rFonts w:cs="Tahoma"/>
                <w:sz w:val="28"/>
                <w:szCs w:val="28"/>
              </w:rPr>
              <w:t>1</w:t>
            </w: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r>
              <w:rPr>
                <w:rFonts w:cs="Tahoma"/>
                <w:sz w:val="28"/>
                <w:szCs w:val="28"/>
              </w:rPr>
              <w:t>3</w:t>
            </w:r>
          </w:p>
          <w:p w:rsidR="00001A94" w:rsidRDefault="00001A94" w:rsidP="00FD4258">
            <w:pPr>
              <w:snapToGrid w:val="0"/>
              <w:jc w:val="both"/>
              <w:rPr>
                <w:rFonts w:cs="Tahoma"/>
                <w:sz w:val="28"/>
                <w:szCs w:val="28"/>
              </w:rPr>
            </w:pPr>
          </w:p>
        </w:tc>
        <w:tc>
          <w:tcPr>
            <w:tcW w:w="3966" w:type="dxa"/>
            <w:tcBorders>
              <w:top w:val="nil"/>
              <w:left w:val="single" w:sz="4" w:space="0" w:color="000000"/>
              <w:bottom w:val="single" w:sz="4" w:space="0" w:color="000000"/>
              <w:right w:val="nil"/>
            </w:tcBorders>
            <w:hideMark/>
          </w:tcPr>
          <w:p w:rsidR="00FD4258" w:rsidRDefault="00FD4258" w:rsidP="00FD4258">
            <w:pPr>
              <w:shd w:val="clear" w:color="auto" w:fill="FFFFFF"/>
              <w:snapToGrid w:val="0"/>
              <w:spacing w:line="300" w:lineRule="exact"/>
              <w:ind w:right="427" w:hanging="34"/>
              <w:rPr>
                <w:rFonts w:cs="Tahoma"/>
                <w:color w:val="000000"/>
                <w:spacing w:val="-5"/>
                <w:sz w:val="28"/>
                <w:szCs w:val="28"/>
              </w:rPr>
            </w:pPr>
          </w:p>
          <w:p w:rsidR="00001A94" w:rsidRDefault="00001A94" w:rsidP="00FD4258">
            <w:pPr>
              <w:shd w:val="clear" w:color="auto" w:fill="FFFFFF"/>
              <w:snapToGrid w:val="0"/>
              <w:spacing w:line="300" w:lineRule="exact"/>
              <w:ind w:right="427" w:hanging="34"/>
              <w:rPr>
                <w:rFonts w:cs="Tahoma"/>
                <w:color w:val="000000"/>
                <w:spacing w:val="-5"/>
                <w:sz w:val="28"/>
                <w:szCs w:val="28"/>
              </w:rPr>
            </w:pPr>
          </w:p>
          <w:p w:rsidR="00001A94" w:rsidRDefault="00001A94" w:rsidP="00FD4258">
            <w:pPr>
              <w:shd w:val="clear" w:color="auto" w:fill="FFFFFF"/>
              <w:snapToGrid w:val="0"/>
              <w:spacing w:line="300" w:lineRule="exact"/>
              <w:ind w:right="427" w:hanging="34"/>
              <w:rPr>
                <w:rFonts w:cs="Tahoma"/>
                <w:color w:val="000000"/>
                <w:spacing w:val="-5"/>
                <w:sz w:val="28"/>
                <w:szCs w:val="28"/>
              </w:rPr>
            </w:pPr>
          </w:p>
          <w:p w:rsidR="00001A94" w:rsidRDefault="00001A94" w:rsidP="00FD4258">
            <w:pPr>
              <w:shd w:val="clear" w:color="auto" w:fill="FFFFFF"/>
              <w:snapToGrid w:val="0"/>
              <w:spacing w:line="300" w:lineRule="exact"/>
              <w:ind w:right="427" w:hanging="34"/>
              <w:rPr>
                <w:rFonts w:cs="Tahoma"/>
                <w:color w:val="000000"/>
                <w:spacing w:val="-5"/>
                <w:sz w:val="28"/>
                <w:szCs w:val="28"/>
              </w:rPr>
            </w:pPr>
          </w:p>
          <w:p w:rsidR="00001A94" w:rsidRDefault="00001A94" w:rsidP="00FD4258">
            <w:pPr>
              <w:shd w:val="clear" w:color="auto" w:fill="FFFFFF"/>
              <w:snapToGrid w:val="0"/>
              <w:spacing w:line="300" w:lineRule="exact"/>
              <w:ind w:right="427" w:hanging="34"/>
              <w:rPr>
                <w:rFonts w:cs="Tahoma"/>
                <w:color w:val="000000"/>
                <w:spacing w:val="-5"/>
                <w:sz w:val="28"/>
                <w:szCs w:val="28"/>
              </w:rPr>
            </w:pPr>
            <w:r w:rsidRPr="00C432EC">
              <w:rPr>
                <w:rFonts w:cs="Tahoma"/>
                <w:color w:val="000000"/>
                <w:spacing w:val="-6"/>
                <w:sz w:val="28"/>
                <w:szCs w:val="28"/>
              </w:rPr>
              <w:t xml:space="preserve">Изготовление комнатного самолёта для закрытых помещений класса  </w:t>
            </w:r>
            <w:r w:rsidRPr="00C432EC">
              <w:rPr>
                <w:rFonts w:cs="Tahoma"/>
                <w:color w:val="000000"/>
                <w:spacing w:val="-6"/>
                <w:sz w:val="28"/>
                <w:szCs w:val="28"/>
                <w:lang w:val="en-US"/>
              </w:rPr>
              <w:t>F</w:t>
            </w:r>
            <w:r w:rsidRPr="00C432EC">
              <w:rPr>
                <w:rFonts w:cs="Tahoma"/>
                <w:color w:val="000000"/>
                <w:spacing w:val="-6"/>
                <w:sz w:val="28"/>
                <w:szCs w:val="28"/>
              </w:rPr>
              <w:t xml:space="preserve"> – 1 – </w:t>
            </w:r>
            <w:r w:rsidRPr="00C432EC">
              <w:rPr>
                <w:rFonts w:cs="Tahoma"/>
                <w:color w:val="000000"/>
                <w:spacing w:val="-6"/>
                <w:sz w:val="28"/>
                <w:szCs w:val="28"/>
                <w:lang w:val="en-US"/>
              </w:rPr>
              <w:t>D</w:t>
            </w:r>
            <w:r w:rsidRPr="00C432EC">
              <w:rPr>
                <w:rFonts w:cs="Tahoma"/>
                <w:color w:val="000000"/>
                <w:spacing w:val="-6"/>
                <w:sz w:val="28"/>
                <w:szCs w:val="28"/>
              </w:rPr>
              <w:t xml:space="preserve"> – 350 мм</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color w:val="000000"/>
                <w:spacing w:val="-5"/>
                <w:sz w:val="28"/>
                <w:szCs w:val="28"/>
              </w:rPr>
              <w:t>Изготовление винтов разного диаметра. Запуск моделей.</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775A4">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13</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13.10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55" w:lineRule="exact"/>
              <w:ind w:right="427" w:hanging="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001A94" w:rsidP="00FD4258">
            <w:pPr>
              <w:snapToGrid w:val="0"/>
              <w:jc w:val="both"/>
              <w:rPr>
                <w:rFonts w:cs="Tahoma"/>
                <w:sz w:val="28"/>
                <w:szCs w:val="28"/>
              </w:rPr>
            </w:pPr>
            <w:r>
              <w:rPr>
                <w:rFonts w:cs="Tahoma"/>
                <w:sz w:val="28"/>
                <w:szCs w:val="28"/>
              </w:rPr>
              <w:t>1</w:t>
            </w: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FD4258" w:rsidRPr="001C62A3" w:rsidRDefault="00FD4258" w:rsidP="00FD4258">
            <w:pPr>
              <w:shd w:val="clear" w:color="auto" w:fill="FFFFFF"/>
              <w:snapToGrid w:val="0"/>
              <w:spacing w:line="355" w:lineRule="exact"/>
              <w:ind w:right="427" w:hanging="34"/>
              <w:rPr>
                <w:rFonts w:cs="Tahoma"/>
                <w:color w:val="000000"/>
                <w:spacing w:val="-6"/>
                <w:sz w:val="28"/>
                <w:szCs w:val="28"/>
              </w:rPr>
            </w:pPr>
            <w:r w:rsidRPr="00C432EC">
              <w:rPr>
                <w:rFonts w:cs="Tahoma"/>
                <w:color w:val="000000"/>
                <w:spacing w:val="-6"/>
                <w:sz w:val="28"/>
                <w:szCs w:val="28"/>
              </w:rPr>
              <w:t xml:space="preserve">Изготовление комнатного самолёта для закрытых помещений класса  </w:t>
            </w:r>
            <w:r w:rsidRPr="00C432EC">
              <w:rPr>
                <w:rFonts w:cs="Tahoma"/>
                <w:color w:val="000000"/>
                <w:spacing w:val="-6"/>
                <w:sz w:val="28"/>
                <w:szCs w:val="28"/>
                <w:lang w:val="en-US"/>
              </w:rPr>
              <w:t>F</w:t>
            </w:r>
            <w:r w:rsidRPr="00C432EC">
              <w:rPr>
                <w:rFonts w:cs="Tahoma"/>
                <w:color w:val="000000"/>
                <w:spacing w:val="-6"/>
                <w:sz w:val="28"/>
                <w:szCs w:val="28"/>
              </w:rPr>
              <w:t xml:space="preserve"> – 1 – </w:t>
            </w:r>
            <w:r w:rsidRPr="00C432EC">
              <w:rPr>
                <w:rFonts w:cs="Tahoma"/>
                <w:color w:val="000000"/>
                <w:spacing w:val="-6"/>
                <w:sz w:val="28"/>
                <w:szCs w:val="28"/>
                <w:lang w:val="en-US"/>
              </w:rPr>
              <w:t>D</w:t>
            </w:r>
            <w:r w:rsidRPr="00C432EC">
              <w:rPr>
                <w:rFonts w:cs="Tahoma"/>
                <w:color w:val="000000"/>
                <w:spacing w:val="-6"/>
                <w:sz w:val="28"/>
                <w:szCs w:val="28"/>
              </w:rPr>
              <w:t xml:space="preserve"> – 350 мм</w:t>
            </w:r>
          </w:p>
        </w:tc>
        <w:tc>
          <w:tcPr>
            <w:tcW w:w="3402"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p>
          <w:p w:rsidR="00001A94" w:rsidRDefault="00001A94" w:rsidP="00FD4258">
            <w:pPr>
              <w:snapToGrid w:val="0"/>
              <w:jc w:val="both"/>
              <w:rPr>
                <w:rFonts w:cs="Tahoma"/>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sidRPr="001C62A3">
              <w:rPr>
                <w:rFonts w:cs="Tahoma"/>
                <w:color w:val="000000"/>
                <w:spacing w:val="-6"/>
                <w:sz w:val="28"/>
                <w:szCs w:val="28"/>
              </w:rPr>
              <w:t xml:space="preserve"> 350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14</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18.10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rPr>
                <w:rFonts w:cs="Tahoma"/>
                <w:color w:val="000000"/>
                <w:spacing w:val="-2"/>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2"/>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sidRPr="001C62A3">
              <w:rPr>
                <w:rFonts w:cs="Tahoma"/>
                <w:color w:val="000000"/>
                <w:spacing w:val="-6"/>
                <w:sz w:val="28"/>
                <w:szCs w:val="28"/>
              </w:rPr>
              <w:t xml:space="preserve"> 350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15</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20.10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6"/>
                <w:sz w:val="28"/>
                <w:szCs w:val="28"/>
              </w:rPr>
            </w:pPr>
            <w:r>
              <w:rPr>
                <w:rFonts w:cs="Tahoma"/>
                <w:color w:val="000000"/>
                <w:spacing w:val="-6"/>
                <w:sz w:val="28"/>
                <w:szCs w:val="28"/>
              </w:rPr>
              <w:t xml:space="preserve">Характеристики </w:t>
            </w:r>
            <w:proofErr w:type="spellStart"/>
            <w:r>
              <w:rPr>
                <w:rFonts w:cs="Tahoma"/>
                <w:color w:val="000000"/>
                <w:spacing w:val="-6"/>
                <w:sz w:val="28"/>
                <w:szCs w:val="28"/>
              </w:rPr>
              <w:t>резиномотора</w:t>
            </w:r>
            <w:proofErr w:type="spellEnd"/>
            <w:r>
              <w:rPr>
                <w:rFonts w:cs="Tahoma"/>
                <w:color w:val="000000"/>
                <w:spacing w:val="-6"/>
                <w:sz w:val="28"/>
                <w:szCs w:val="28"/>
              </w:rPr>
              <w:t xml:space="preserve"> к модели.</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16</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25.10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Порядок составления и чтения чертежа.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17</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27.10</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 xml:space="preserve">Подбор </w:t>
            </w:r>
            <w:r>
              <w:rPr>
                <w:rFonts w:cs="Tahoma"/>
                <w:color w:val="000000"/>
                <w:spacing w:val="-6"/>
                <w:sz w:val="28"/>
                <w:szCs w:val="28"/>
              </w:rPr>
              <w:lastRenderedPageBreak/>
              <w:t>информационного материала.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lastRenderedPageBreak/>
              <w:t>18</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01.11</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Изготовление модели комнатного самолёта.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19</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03.11</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Подбор мелкозернистой бальзы.</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20</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08.11</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Расчёт и изготовление пропеллера.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FD4258" w:rsidTr="00C432EC">
        <w:tc>
          <w:tcPr>
            <w:tcW w:w="993" w:type="dxa"/>
            <w:tcBorders>
              <w:top w:val="nil"/>
              <w:left w:val="single" w:sz="4" w:space="0" w:color="000000"/>
              <w:bottom w:val="single" w:sz="4" w:space="0" w:color="000000"/>
              <w:right w:val="nil"/>
            </w:tcBorders>
            <w:hideMark/>
          </w:tcPr>
          <w:p w:rsidR="00FD4258" w:rsidRDefault="00FD4258" w:rsidP="00FD4258">
            <w:pPr>
              <w:snapToGrid w:val="0"/>
              <w:jc w:val="both"/>
              <w:rPr>
                <w:rFonts w:cs="Tahoma"/>
                <w:sz w:val="28"/>
                <w:szCs w:val="28"/>
              </w:rPr>
            </w:pPr>
            <w:r>
              <w:rPr>
                <w:rFonts w:cs="Tahoma"/>
                <w:sz w:val="28"/>
                <w:szCs w:val="28"/>
              </w:rPr>
              <w:t>21</w:t>
            </w:r>
          </w:p>
        </w:tc>
        <w:tc>
          <w:tcPr>
            <w:tcW w:w="1275"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r>
              <w:rPr>
                <w:rFonts w:cs="Tahoma"/>
                <w:sz w:val="28"/>
                <w:szCs w:val="28"/>
              </w:rPr>
              <w:t>10.11</w:t>
            </w:r>
          </w:p>
        </w:tc>
        <w:tc>
          <w:tcPr>
            <w:tcW w:w="1135"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FD4258" w:rsidRDefault="00001A94" w:rsidP="00FD4258">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FD4258" w:rsidRDefault="00FD4258" w:rsidP="00FD4258">
            <w:pPr>
              <w:shd w:val="clear" w:color="auto" w:fill="FFFFFF"/>
              <w:snapToGrid w:val="0"/>
              <w:spacing w:line="317" w:lineRule="exact"/>
              <w:ind w:right="73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FD4258" w:rsidRDefault="00FD4258" w:rsidP="00FD4258">
            <w:pPr>
              <w:shd w:val="clear" w:color="auto" w:fill="FFFFFF"/>
              <w:snapToGrid w:val="0"/>
              <w:spacing w:line="317" w:lineRule="exact"/>
              <w:ind w:right="734"/>
              <w:rPr>
                <w:rFonts w:cs="Tahoma"/>
                <w:color w:val="000000"/>
                <w:spacing w:val="-6"/>
                <w:sz w:val="28"/>
                <w:szCs w:val="28"/>
              </w:rPr>
            </w:pPr>
            <w:r>
              <w:rPr>
                <w:rFonts w:cs="Tahoma"/>
                <w:color w:val="000000"/>
                <w:spacing w:val="-6"/>
                <w:sz w:val="28"/>
                <w:szCs w:val="28"/>
              </w:rPr>
              <w:t>Самостоятельная регулировка прямолинейного полёта комнатного самолёта.</w:t>
            </w:r>
          </w:p>
        </w:tc>
        <w:tc>
          <w:tcPr>
            <w:tcW w:w="2783" w:type="dxa"/>
            <w:tcBorders>
              <w:top w:val="nil"/>
              <w:left w:val="single" w:sz="4" w:space="0" w:color="000000"/>
              <w:bottom w:val="single" w:sz="4" w:space="0" w:color="000000"/>
              <w:right w:val="single" w:sz="4" w:space="0" w:color="000000"/>
            </w:tcBorders>
          </w:tcPr>
          <w:p w:rsidR="00FD4258" w:rsidRDefault="00FD4258" w:rsidP="00FD4258">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22</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15.11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3</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sz w:val="28"/>
                <w:szCs w:val="28"/>
              </w:rPr>
              <w:t>1</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r w:rsidRPr="00C432EC">
              <w:rPr>
                <w:rFonts w:cs="Tahoma"/>
                <w:color w:val="000000"/>
                <w:spacing w:val="-6"/>
                <w:sz w:val="28"/>
                <w:szCs w:val="28"/>
              </w:rPr>
              <w:t xml:space="preserve">Изготовление комнатного самолёта для закрытых помещений класса  </w:t>
            </w:r>
            <w:r w:rsidRPr="00C432EC">
              <w:rPr>
                <w:rFonts w:cs="Tahoma"/>
                <w:color w:val="000000"/>
                <w:spacing w:val="-6"/>
                <w:sz w:val="28"/>
                <w:szCs w:val="28"/>
                <w:lang w:val="en-US"/>
              </w:rPr>
              <w:t>F</w:t>
            </w:r>
            <w:r w:rsidRPr="00C432EC">
              <w:rPr>
                <w:rFonts w:cs="Tahoma"/>
                <w:color w:val="000000"/>
                <w:spacing w:val="-6"/>
                <w:sz w:val="28"/>
                <w:szCs w:val="28"/>
              </w:rPr>
              <w:t xml:space="preserve"> – 1 – </w:t>
            </w:r>
            <w:r w:rsidRPr="00C432EC">
              <w:rPr>
                <w:rFonts w:cs="Tahoma"/>
                <w:color w:val="000000"/>
                <w:spacing w:val="-6"/>
                <w:sz w:val="28"/>
                <w:szCs w:val="28"/>
                <w:lang w:val="en-US"/>
              </w:rPr>
              <w:t>D</w:t>
            </w:r>
            <w:r w:rsidRPr="00C432EC">
              <w:rPr>
                <w:rFonts w:cs="Tahoma"/>
                <w:color w:val="000000"/>
                <w:spacing w:val="-6"/>
                <w:sz w:val="28"/>
                <w:szCs w:val="28"/>
              </w:rPr>
              <w:t xml:space="preserve"> – 460 мм</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sidRPr="00C432EC">
              <w:rPr>
                <w:rFonts w:cs="Tahoma"/>
                <w:color w:val="000000"/>
                <w:spacing w:val="-6"/>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23</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17.11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3</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sz w:val="28"/>
                <w:szCs w:val="28"/>
              </w:rPr>
              <w:t>2</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17" w:lineRule="exact"/>
              <w:ind w:right="734" w:firstLine="14"/>
              <w:rPr>
                <w:rFonts w:cs="Tahoma"/>
                <w:color w:val="000000"/>
                <w:spacing w:val="-6"/>
                <w:sz w:val="28"/>
                <w:szCs w:val="28"/>
              </w:rPr>
            </w:pPr>
            <w:r w:rsidRPr="00C432EC">
              <w:rPr>
                <w:rFonts w:cs="Tahoma"/>
                <w:color w:val="000000"/>
                <w:spacing w:val="-6"/>
                <w:sz w:val="28"/>
                <w:szCs w:val="28"/>
              </w:rPr>
              <w:t xml:space="preserve">Изготовление комнатного самолёта для закрытых помещений класса  </w:t>
            </w:r>
            <w:r w:rsidRPr="00C432EC">
              <w:rPr>
                <w:rFonts w:cs="Tahoma"/>
                <w:color w:val="000000"/>
                <w:spacing w:val="-6"/>
                <w:sz w:val="28"/>
                <w:szCs w:val="28"/>
                <w:lang w:val="en-US"/>
              </w:rPr>
              <w:t>F</w:t>
            </w:r>
            <w:r w:rsidRPr="00C432EC">
              <w:rPr>
                <w:rFonts w:cs="Tahoma"/>
                <w:color w:val="000000"/>
                <w:spacing w:val="-6"/>
                <w:sz w:val="28"/>
                <w:szCs w:val="28"/>
              </w:rPr>
              <w:t xml:space="preserve"> – 1 – </w:t>
            </w:r>
            <w:r w:rsidRPr="00C432EC">
              <w:rPr>
                <w:rFonts w:cs="Tahoma"/>
                <w:color w:val="000000"/>
                <w:spacing w:val="-6"/>
                <w:sz w:val="28"/>
                <w:szCs w:val="28"/>
                <w:lang w:val="en-US"/>
              </w:rPr>
              <w:t>D</w:t>
            </w:r>
            <w:r w:rsidRPr="00C432EC">
              <w:rPr>
                <w:rFonts w:cs="Tahoma"/>
                <w:color w:val="000000"/>
                <w:spacing w:val="-6"/>
                <w:sz w:val="28"/>
                <w:szCs w:val="28"/>
              </w:rPr>
              <w:t xml:space="preserve"> – 460 мм</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color w:val="000000"/>
                <w:spacing w:val="-6"/>
                <w:sz w:val="28"/>
                <w:szCs w:val="28"/>
              </w:rPr>
              <w:t xml:space="preserve">Характеристики </w:t>
            </w:r>
            <w:r>
              <w:rPr>
                <w:rFonts w:cs="Tahoma"/>
                <w:color w:val="000000"/>
                <w:spacing w:val="-6"/>
                <w:sz w:val="28"/>
                <w:szCs w:val="28"/>
              </w:rPr>
              <w:lastRenderedPageBreak/>
              <w:t xml:space="preserve">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46</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lastRenderedPageBreak/>
              <w:t>24</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22.11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46</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25</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24.11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ind w:right="73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rPr>
                <w:rFonts w:cs="Tahoma"/>
                <w:color w:val="000000"/>
                <w:spacing w:val="-6"/>
                <w:sz w:val="28"/>
                <w:szCs w:val="28"/>
              </w:rPr>
            </w:pPr>
            <w:r>
              <w:rPr>
                <w:rFonts w:cs="Tahoma"/>
                <w:color w:val="000000"/>
                <w:spacing w:val="-6"/>
                <w:sz w:val="28"/>
                <w:szCs w:val="28"/>
              </w:rPr>
              <w:t xml:space="preserve">Характеристики </w:t>
            </w:r>
            <w:proofErr w:type="spellStart"/>
            <w:r>
              <w:rPr>
                <w:rFonts w:cs="Tahoma"/>
                <w:color w:val="000000"/>
                <w:spacing w:val="-6"/>
                <w:sz w:val="28"/>
                <w:szCs w:val="28"/>
              </w:rPr>
              <w:t>резиномотора</w:t>
            </w:r>
            <w:proofErr w:type="spellEnd"/>
            <w:r>
              <w:rPr>
                <w:rFonts w:cs="Tahoma"/>
                <w:color w:val="000000"/>
                <w:spacing w:val="-6"/>
                <w:sz w:val="28"/>
                <w:szCs w:val="28"/>
              </w:rPr>
              <w:t xml:space="preserve"> к модели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46</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26</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29.11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Подбор чертежа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27</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01.12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6"/>
                <w:sz w:val="28"/>
                <w:szCs w:val="28"/>
              </w:rPr>
            </w:pPr>
            <w:r>
              <w:rPr>
                <w:rFonts w:cs="Tahoma"/>
                <w:color w:val="000000"/>
                <w:spacing w:val="-6"/>
                <w:sz w:val="28"/>
                <w:szCs w:val="28"/>
              </w:rPr>
              <w:t xml:space="preserve">Изготовление комнатного самолёта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46</w:t>
            </w:r>
            <w:r w:rsidRPr="001C62A3">
              <w:rPr>
                <w:rFonts w:cs="Tahoma"/>
                <w:color w:val="000000"/>
                <w:spacing w:val="-6"/>
                <w:sz w:val="28"/>
                <w:szCs w:val="28"/>
              </w:rPr>
              <w:t>0</w:t>
            </w:r>
            <w:r>
              <w:rPr>
                <w:rFonts w:cs="Tahoma"/>
                <w:color w:val="000000"/>
                <w:spacing w:val="-6"/>
                <w:sz w:val="28"/>
                <w:szCs w:val="28"/>
              </w:rPr>
              <w:t>мм. По чертежу.</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28</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06.12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2"/>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2"/>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2"/>
                <w:sz w:val="28"/>
                <w:szCs w:val="28"/>
              </w:rPr>
            </w:pPr>
            <w:r>
              <w:rPr>
                <w:rFonts w:cs="Tahoma"/>
                <w:color w:val="000000"/>
                <w:spacing w:val="-2"/>
                <w:sz w:val="28"/>
                <w:szCs w:val="28"/>
              </w:rPr>
              <w:t>Подбор бальзы для фюзеляжа.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29.</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08.12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6"/>
                <w:sz w:val="28"/>
                <w:szCs w:val="28"/>
              </w:rPr>
            </w:pPr>
            <w:r>
              <w:rPr>
                <w:rFonts w:cs="Tahoma"/>
                <w:color w:val="000000"/>
                <w:spacing w:val="-6"/>
                <w:sz w:val="28"/>
                <w:szCs w:val="28"/>
              </w:rPr>
              <w:t>Изготовление нервюр для крыла и стабилизатора.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30.</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13.12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5"/>
                <w:sz w:val="28"/>
                <w:szCs w:val="28"/>
              </w:rPr>
            </w:pPr>
            <w:r>
              <w:rPr>
                <w:rFonts w:cs="Tahoma"/>
                <w:color w:val="000000"/>
                <w:spacing w:val="-5"/>
                <w:sz w:val="28"/>
                <w:szCs w:val="28"/>
              </w:rPr>
              <w:t>Изготовление пропеллера.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RPr="00B402E7" w:rsidTr="00C432EC">
        <w:tc>
          <w:tcPr>
            <w:tcW w:w="993" w:type="dxa"/>
            <w:tcBorders>
              <w:top w:val="nil"/>
              <w:left w:val="single" w:sz="4" w:space="0" w:color="000000"/>
              <w:bottom w:val="single" w:sz="4" w:space="0" w:color="000000"/>
              <w:right w:val="nil"/>
            </w:tcBorders>
            <w:hideMark/>
          </w:tcPr>
          <w:p w:rsidR="00D132BF" w:rsidRPr="00B402E7" w:rsidRDefault="00D132BF" w:rsidP="00D132BF">
            <w:pPr>
              <w:snapToGrid w:val="0"/>
              <w:jc w:val="both"/>
              <w:rPr>
                <w:rFonts w:cs="Tahoma"/>
                <w:sz w:val="28"/>
                <w:szCs w:val="28"/>
              </w:rPr>
            </w:pPr>
            <w:r w:rsidRPr="00B402E7">
              <w:rPr>
                <w:rFonts w:cs="Tahoma"/>
                <w:sz w:val="28"/>
                <w:szCs w:val="28"/>
              </w:rPr>
              <w:t>31.</w:t>
            </w:r>
          </w:p>
        </w:tc>
        <w:tc>
          <w:tcPr>
            <w:tcW w:w="1275" w:type="dxa"/>
            <w:tcBorders>
              <w:top w:val="nil"/>
              <w:left w:val="single" w:sz="4" w:space="0" w:color="000000"/>
              <w:bottom w:val="single" w:sz="4" w:space="0" w:color="000000"/>
              <w:right w:val="single" w:sz="4" w:space="0" w:color="000000"/>
            </w:tcBorders>
          </w:tcPr>
          <w:p w:rsidR="00D132BF" w:rsidRPr="00B402E7" w:rsidRDefault="00D132BF" w:rsidP="00D132BF">
            <w:pPr>
              <w:snapToGrid w:val="0"/>
              <w:jc w:val="both"/>
              <w:rPr>
                <w:rFonts w:cs="Tahoma"/>
                <w:sz w:val="28"/>
                <w:szCs w:val="28"/>
              </w:rPr>
            </w:pPr>
            <w:r w:rsidRPr="00B402E7">
              <w:rPr>
                <w:rFonts w:cs="Tahoma"/>
                <w:sz w:val="28"/>
                <w:szCs w:val="28"/>
              </w:rPr>
              <w:t>15.12</w:t>
            </w:r>
          </w:p>
        </w:tc>
        <w:tc>
          <w:tcPr>
            <w:tcW w:w="1135" w:type="dxa"/>
            <w:tcBorders>
              <w:top w:val="nil"/>
              <w:left w:val="single" w:sz="4" w:space="0" w:color="000000"/>
              <w:bottom w:val="single" w:sz="4" w:space="0" w:color="000000"/>
              <w:right w:val="single" w:sz="4" w:space="0" w:color="000000"/>
            </w:tcBorders>
          </w:tcPr>
          <w:p w:rsidR="00D132BF" w:rsidRPr="00B402E7" w:rsidRDefault="00D132BF" w:rsidP="00D132BF">
            <w:pPr>
              <w:shd w:val="clear" w:color="auto" w:fill="FFFFFF"/>
              <w:snapToGrid w:val="0"/>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Pr="00B402E7"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Pr="00B402E7" w:rsidRDefault="00D132BF" w:rsidP="00D132BF">
            <w:pPr>
              <w:shd w:val="clear" w:color="auto" w:fill="FFFFFF"/>
              <w:snapToGrid w:val="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Pr="00B402E7" w:rsidRDefault="00D132BF" w:rsidP="00D132BF">
            <w:pPr>
              <w:shd w:val="clear" w:color="auto" w:fill="FFFFFF"/>
              <w:snapToGrid w:val="0"/>
              <w:rPr>
                <w:rFonts w:cs="Tahoma"/>
                <w:color w:val="000000"/>
                <w:spacing w:val="-5"/>
                <w:sz w:val="28"/>
                <w:szCs w:val="28"/>
              </w:rPr>
            </w:pPr>
            <w:r w:rsidRPr="00B402E7">
              <w:rPr>
                <w:rFonts w:cs="Tahoma"/>
                <w:color w:val="000000"/>
                <w:spacing w:val="-6"/>
                <w:sz w:val="28"/>
                <w:szCs w:val="28"/>
              </w:rPr>
              <w:t>Самостоятельная регулировка прямолинейного полёта комнатного самолёта.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32.</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20.12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sidRPr="00C432EC">
              <w:rPr>
                <w:rFonts w:cs="Tahoma"/>
                <w:color w:val="000000"/>
                <w:spacing w:val="-5"/>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33.</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22.12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p>
          <w:p w:rsidR="00D132BF" w:rsidRDefault="00D132BF" w:rsidP="00D132BF">
            <w:pPr>
              <w:shd w:val="clear" w:color="auto" w:fill="FFFFFF"/>
              <w:snapToGrid w:val="0"/>
              <w:spacing w:line="317" w:lineRule="exact"/>
              <w:ind w:right="734" w:firstLine="14"/>
              <w:rPr>
                <w:rFonts w:cs="Tahoma"/>
                <w:color w:val="000000"/>
                <w:spacing w:val="-6"/>
                <w:sz w:val="28"/>
                <w:szCs w:val="28"/>
              </w:rPr>
            </w:pPr>
            <w:r w:rsidRPr="00C432EC">
              <w:rPr>
                <w:rFonts w:cs="Tahoma"/>
                <w:color w:val="000000"/>
                <w:spacing w:val="-6"/>
                <w:sz w:val="28"/>
                <w:szCs w:val="28"/>
              </w:rPr>
              <w:t xml:space="preserve">Изготовление комнатного самолёта для закрытых помещений класса  </w:t>
            </w:r>
            <w:r w:rsidRPr="00C432EC">
              <w:rPr>
                <w:rFonts w:cs="Tahoma"/>
                <w:color w:val="000000"/>
                <w:spacing w:val="-6"/>
                <w:sz w:val="28"/>
                <w:szCs w:val="28"/>
                <w:lang w:val="en-US"/>
              </w:rPr>
              <w:t>F</w:t>
            </w:r>
            <w:r w:rsidRPr="00C432EC">
              <w:rPr>
                <w:rFonts w:cs="Tahoma"/>
                <w:color w:val="000000"/>
                <w:spacing w:val="-6"/>
                <w:sz w:val="28"/>
                <w:szCs w:val="28"/>
              </w:rPr>
              <w:t xml:space="preserve"> – 1 – </w:t>
            </w:r>
            <w:r w:rsidRPr="00C432EC">
              <w:rPr>
                <w:rFonts w:cs="Tahoma"/>
                <w:color w:val="000000"/>
                <w:spacing w:val="-6"/>
                <w:sz w:val="28"/>
                <w:szCs w:val="28"/>
                <w:lang w:val="en-US"/>
              </w:rPr>
              <w:t>D</w:t>
            </w:r>
            <w:r w:rsidRPr="00C432EC">
              <w:rPr>
                <w:rFonts w:cs="Tahoma"/>
                <w:color w:val="000000"/>
                <w:spacing w:val="-6"/>
                <w:sz w:val="28"/>
                <w:szCs w:val="28"/>
              </w:rPr>
              <w:t xml:space="preserve"> – 550 мм</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sidRPr="00C432EC">
              <w:rPr>
                <w:rFonts w:cs="Tahoma"/>
                <w:color w:val="000000"/>
                <w:spacing w:val="-5"/>
                <w:sz w:val="28"/>
                <w:szCs w:val="28"/>
              </w:rPr>
              <w:lastRenderedPageBreak/>
              <w:t>Учебно-тренировочные запуски моделей комнатных самолётов</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55</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lastRenderedPageBreak/>
              <w:t>34.</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27.12</w:t>
            </w:r>
          </w:p>
          <w:p w:rsidR="00D132BF" w:rsidRDefault="00D132BF" w:rsidP="00D132BF">
            <w:pPr>
              <w:snapToGrid w:val="0"/>
              <w:jc w:val="both"/>
              <w:rPr>
                <w:rFonts w:cs="Tahoma"/>
                <w:sz w:val="28"/>
                <w:szCs w:val="28"/>
              </w:rPr>
            </w:pP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55</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35.</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29.12.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ind w:right="734" w:firstLine="14"/>
              <w:rPr>
                <w:rFonts w:cs="Tahoma"/>
                <w:color w:val="000000"/>
                <w:spacing w:val="-6"/>
                <w:sz w:val="28"/>
                <w:szCs w:val="28"/>
              </w:rPr>
            </w:pPr>
            <w:r>
              <w:rPr>
                <w:rFonts w:cs="Tahoma"/>
                <w:color w:val="000000"/>
                <w:spacing w:val="-6"/>
                <w:sz w:val="28"/>
                <w:szCs w:val="28"/>
              </w:rPr>
              <w:t xml:space="preserve">Характеристики комнатных самолётов.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55</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36.</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10.01.17.</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5"/>
                <w:sz w:val="28"/>
                <w:szCs w:val="28"/>
              </w:rPr>
            </w:pPr>
            <w:r>
              <w:rPr>
                <w:rFonts w:cs="Tahoma"/>
                <w:color w:val="000000"/>
                <w:spacing w:val="-6"/>
                <w:sz w:val="28"/>
                <w:szCs w:val="28"/>
              </w:rPr>
              <w:t xml:space="preserve">Характеристики </w:t>
            </w:r>
            <w:proofErr w:type="spellStart"/>
            <w:r>
              <w:rPr>
                <w:rFonts w:cs="Tahoma"/>
                <w:color w:val="000000"/>
                <w:spacing w:val="-6"/>
                <w:sz w:val="28"/>
                <w:szCs w:val="28"/>
              </w:rPr>
              <w:t>резиномотора</w:t>
            </w:r>
            <w:proofErr w:type="spellEnd"/>
            <w:r>
              <w:rPr>
                <w:rFonts w:cs="Tahoma"/>
                <w:color w:val="000000"/>
                <w:spacing w:val="-6"/>
                <w:sz w:val="28"/>
                <w:szCs w:val="28"/>
              </w:rPr>
              <w:t xml:space="preserve">  к модели  </w:t>
            </w:r>
            <w:r>
              <w:rPr>
                <w:rFonts w:cs="Tahoma"/>
                <w:color w:val="000000"/>
                <w:spacing w:val="-6"/>
                <w:sz w:val="28"/>
                <w:szCs w:val="28"/>
                <w:lang w:val="en-US"/>
              </w:rPr>
              <w:t>F</w:t>
            </w:r>
            <w:r w:rsidRPr="001C62A3">
              <w:rPr>
                <w:rFonts w:cs="Tahoma"/>
                <w:color w:val="000000"/>
                <w:spacing w:val="-6"/>
                <w:sz w:val="28"/>
                <w:szCs w:val="28"/>
              </w:rPr>
              <w:t>-1-</w:t>
            </w:r>
            <w:r>
              <w:rPr>
                <w:rFonts w:cs="Tahoma"/>
                <w:color w:val="000000"/>
                <w:spacing w:val="-6"/>
                <w:sz w:val="28"/>
                <w:szCs w:val="28"/>
                <w:lang w:val="en-US"/>
              </w:rPr>
              <w:t>D</w:t>
            </w:r>
            <w:r>
              <w:rPr>
                <w:rFonts w:cs="Tahoma"/>
                <w:color w:val="000000"/>
                <w:spacing w:val="-6"/>
                <w:sz w:val="28"/>
                <w:szCs w:val="28"/>
              </w:rPr>
              <w:t xml:space="preserve"> 55</w:t>
            </w:r>
            <w:r w:rsidRPr="001C62A3">
              <w:rPr>
                <w:rFonts w:cs="Tahoma"/>
                <w:color w:val="000000"/>
                <w:spacing w:val="-6"/>
                <w:sz w:val="28"/>
                <w:szCs w:val="28"/>
              </w:rPr>
              <w:t>0</w:t>
            </w:r>
            <w:r>
              <w:rPr>
                <w:rFonts w:cs="Tahoma"/>
                <w:color w:val="000000"/>
                <w:spacing w:val="-6"/>
                <w:sz w:val="28"/>
                <w:szCs w:val="28"/>
              </w:rPr>
              <w:t>мм.</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37.</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12.01.17</w:t>
            </w:r>
          </w:p>
        </w:tc>
        <w:tc>
          <w:tcPr>
            <w:tcW w:w="1135" w:type="dxa"/>
            <w:tcBorders>
              <w:top w:val="nil"/>
              <w:left w:val="single" w:sz="4" w:space="0" w:color="000000"/>
              <w:bottom w:val="single" w:sz="4" w:space="0" w:color="000000"/>
              <w:right w:val="single" w:sz="4" w:space="0" w:color="000000"/>
            </w:tcBorders>
          </w:tcPr>
          <w:p w:rsidR="00D132BF" w:rsidRPr="00B402E7" w:rsidRDefault="00D132BF" w:rsidP="00D132BF">
            <w:pPr>
              <w:shd w:val="clear" w:color="auto" w:fill="FFFFFF"/>
              <w:snapToGrid w:val="0"/>
              <w:rPr>
                <w:rFonts w:cs="Tahoma"/>
                <w:bCs/>
                <w:color w:val="000000"/>
                <w:spacing w:val="-2"/>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Pr="00B402E7" w:rsidRDefault="00D132BF" w:rsidP="00D132BF">
            <w:pPr>
              <w:shd w:val="clear" w:color="auto" w:fill="FFFFFF"/>
              <w:snapToGrid w:val="0"/>
              <w:rPr>
                <w:rFonts w:cs="Tahoma"/>
                <w:bCs/>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Pr="00B402E7" w:rsidRDefault="00D132BF" w:rsidP="00D132BF">
            <w:pPr>
              <w:shd w:val="clear" w:color="auto" w:fill="FFFFFF"/>
              <w:snapToGrid w:val="0"/>
              <w:rPr>
                <w:rFonts w:cs="Tahoma"/>
                <w:bCs/>
                <w:color w:val="000000"/>
                <w:spacing w:val="-5"/>
                <w:sz w:val="28"/>
                <w:szCs w:val="28"/>
              </w:rPr>
            </w:pPr>
            <w:r w:rsidRPr="00B402E7">
              <w:rPr>
                <w:rFonts w:cs="Tahoma"/>
                <w:bCs/>
                <w:color w:val="000000"/>
                <w:spacing w:val="-2"/>
                <w:sz w:val="28"/>
                <w:szCs w:val="28"/>
              </w:rPr>
              <w:t>Беседа по технике безопасности №1.</w:t>
            </w:r>
            <w:r>
              <w:rPr>
                <w:rFonts w:cs="Tahoma"/>
                <w:bCs/>
                <w:color w:val="000000"/>
                <w:spacing w:val="-2"/>
                <w:sz w:val="28"/>
                <w:szCs w:val="28"/>
              </w:rPr>
              <w:t xml:space="preserve"> Порядок составления чертежа.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38.</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17.01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bCs/>
                <w:color w:val="000000"/>
                <w:spacing w:val="-2"/>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7"/>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r>
              <w:rPr>
                <w:rFonts w:cs="Tahoma"/>
                <w:bCs/>
                <w:color w:val="000000"/>
                <w:spacing w:val="-2"/>
                <w:sz w:val="28"/>
                <w:szCs w:val="28"/>
              </w:rPr>
              <w:t>Порядок чтения чертежа. Подбор информационного материала  на прототип модели.</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39.</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19.01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7"/>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r>
              <w:rPr>
                <w:rFonts w:cs="Tahoma"/>
                <w:color w:val="000000"/>
                <w:spacing w:val="-7"/>
                <w:sz w:val="28"/>
                <w:szCs w:val="28"/>
              </w:rPr>
              <w:t xml:space="preserve">Изготовление модели. Подбор бальзы для фюзеляжа, крыла и </w:t>
            </w:r>
            <w:r>
              <w:rPr>
                <w:rFonts w:cs="Tahoma"/>
                <w:color w:val="000000"/>
                <w:spacing w:val="-7"/>
                <w:sz w:val="28"/>
                <w:szCs w:val="28"/>
              </w:rPr>
              <w:lastRenderedPageBreak/>
              <w:t>стабилизатора.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lastRenderedPageBreak/>
              <w:t>40.</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24.01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7"/>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r>
              <w:rPr>
                <w:rFonts w:cs="Tahoma"/>
                <w:color w:val="000000"/>
                <w:spacing w:val="-7"/>
                <w:sz w:val="28"/>
                <w:szCs w:val="28"/>
              </w:rPr>
              <w:t xml:space="preserve">Изготовление  микроплёнки и </w:t>
            </w:r>
            <w:proofErr w:type="spellStart"/>
            <w:r>
              <w:rPr>
                <w:rFonts w:cs="Tahoma"/>
                <w:color w:val="000000"/>
                <w:spacing w:val="-7"/>
                <w:sz w:val="28"/>
                <w:szCs w:val="28"/>
              </w:rPr>
              <w:t>обклейка</w:t>
            </w:r>
            <w:proofErr w:type="spellEnd"/>
            <w:r>
              <w:rPr>
                <w:rFonts w:cs="Tahoma"/>
                <w:color w:val="000000"/>
                <w:spacing w:val="-7"/>
                <w:sz w:val="28"/>
                <w:szCs w:val="28"/>
              </w:rPr>
              <w:t xml:space="preserve"> самолёта.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41.</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26.01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rPr>
                <w:rFonts w:cs="Tahoma"/>
                <w:color w:val="000000"/>
                <w:spacing w:val="-7"/>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rPr>
                <w:rFonts w:cs="Tahoma"/>
                <w:color w:val="000000"/>
                <w:spacing w:val="-7"/>
                <w:sz w:val="28"/>
                <w:szCs w:val="28"/>
              </w:rPr>
            </w:pPr>
            <w:r>
              <w:rPr>
                <w:rFonts w:cs="Tahoma"/>
                <w:color w:val="000000"/>
                <w:spacing w:val="-7"/>
                <w:sz w:val="28"/>
                <w:szCs w:val="28"/>
              </w:rPr>
              <w:t>Проведение тренировочных запусков.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42.</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31.01</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7"/>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2"/>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2"/>
                <w:sz w:val="28"/>
                <w:szCs w:val="28"/>
              </w:rPr>
            </w:pPr>
            <w:r>
              <w:rPr>
                <w:rFonts w:cs="Tahoma"/>
                <w:color w:val="000000"/>
                <w:spacing w:val="-7"/>
                <w:sz w:val="28"/>
                <w:szCs w:val="28"/>
              </w:rPr>
              <w:t>Проведение тренировочных запусков.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43.</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02.02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7"/>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3</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Pr>
                <w:rFonts w:cs="Tahoma"/>
                <w:sz w:val="28"/>
                <w:szCs w:val="28"/>
              </w:rPr>
              <w:t>2</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2"/>
                <w:sz w:val="28"/>
                <w:szCs w:val="28"/>
              </w:rPr>
            </w:pPr>
          </w:p>
          <w:p w:rsidR="00D132BF" w:rsidRDefault="00D132BF" w:rsidP="00D132BF">
            <w:pPr>
              <w:shd w:val="clear" w:color="auto" w:fill="FFFFFF"/>
              <w:snapToGrid w:val="0"/>
              <w:spacing w:line="317" w:lineRule="exact"/>
              <w:rPr>
                <w:rFonts w:cs="Tahoma"/>
                <w:color w:val="000000"/>
                <w:spacing w:val="-2"/>
                <w:sz w:val="28"/>
                <w:szCs w:val="28"/>
              </w:rPr>
            </w:pPr>
          </w:p>
          <w:p w:rsidR="00D132BF" w:rsidRDefault="00D132BF" w:rsidP="00D132BF">
            <w:pPr>
              <w:shd w:val="clear" w:color="auto" w:fill="FFFFFF"/>
              <w:snapToGrid w:val="0"/>
              <w:spacing w:line="317" w:lineRule="exact"/>
              <w:rPr>
                <w:rFonts w:cs="Tahoma"/>
                <w:color w:val="000000"/>
                <w:spacing w:val="-2"/>
                <w:sz w:val="28"/>
                <w:szCs w:val="28"/>
              </w:rPr>
            </w:pPr>
          </w:p>
          <w:p w:rsidR="00D132BF" w:rsidRDefault="00D132BF" w:rsidP="00D132BF">
            <w:pPr>
              <w:shd w:val="clear" w:color="auto" w:fill="FFFFFF"/>
              <w:snapToGrid w:val="0"/>
              <w:spacing w:line="317" w:lineRule="exact"/>
              <w:rPr>
                <w:rFonts w:cs="Tahoma"/>
                <w:color w:val="000000"/>
                <w:spacing w:val="-2"/>
                <w:sz w:val="28"/>
                <w:szCs w:val="28"/>
              </w:rPr>
            </w:pPr>
          </w:p>
          <w:p w:rsidR="00D132BF" w:rsidRDefault="00D132BF" w:rsidP="00D132BF">
            <w:pPr>
              <w:shd w:val="clear" w:color="auto" w:fill="FFFFFF"/>
              <w:snapToGrid w:val="0"/>
              <w:spacing w:line="317" w:lineRule="exact"/>
              <w:rPr>
                <w:rFonts w:cs="Tahoma"/>
                <w:color w:val="000000"/>
                <w:spacing w:val="-2"/>
                <w:sz w:val="28"/>
                <w:szCs w:val="28"/>
              </w:rPr>
            </w:pPr>
            <w:r w:rsidRPr="00C432EC">
              <w:rPr>
                <w:rFonts w:cs="Tahoma"/>
                <w:color w:val="000000"/>
                <w:spacing w:val="-2"/>
                <w:sz w:val="28"/>
                <w:szCs w:val="28"/>
              </w:rPr>
              <w:t>Изготовление  экспериментальных моделей: вертолёт, летающее крыло, орнитоптер, утка.</w:t>
            </w: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2"/>
                <w:sz w:val="28"/>
                <w:szCs w:val="28"/>
              </w:rPr>
            </w:pPr>
            <w:r>
              <w:rPr>
                <w:rFonts w:cs="Tahoma"/>
                <w:color w:val="000000"/>
                <w:spacing w:val="-7"/>
                <w:sz w:val="28"/>
                <w:szCs w:val="28"/>
              </w:rPr>
              <w:t>Проведение тренировочных запусков.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44.</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07.02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2"/>
                <w:sz w:val="28"/>
                <w:szCs w:val="28"/>
              </w:rPr>
            </w:pPr>
          </w:p>
        </w:tc>
        <w:tc>
          <w:tcPr>
            <w:tcW w:w="1420" w:type="dxa"/>
            <w:tcBorders>
              <w:top w:val="nil"/>
              <w:left w:val="single" w:sz="4" w:space="0" w:color="000000"/>
              <w:bottom w:val="single" w:sz="4" w:space="0" w:color="000000"/>
              <w:right w:val="single" w:sz="4" w:space="0" w:color="000000"/>
            </w:tcBorders>
          </w:tcPr>
          <w:p w:rsidR="00D132BF" w:rsidRDefault="006C58A6" w:rsidP="00D132BF">
            <w:pPr>
              <w:snapToGrid w:val="0"/>
              <w:jc w:val="both"/>
              <w:rPr>
                <w:rFonts w:cs="Tahoma"/>
                <w:sz w:val="28"/>
                <w:szCs w:val="28"/>
              </w:rPr>
            </w:pPr>
            <w:r>
              <w:rPr>
                <w:rFonts w:cs="Tahoma"/>
                <w:sz w:val="28"/>
                <w:szCs w:val="28"/>
              </w:rPr>
              <w:t>1</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6C58A6" w:rsidP="00D132BF">
            <w:pPr>
              <w:snapToGrid w:val="0"/>
              <w:jc w:val="both"/>
              <w:rPr>
                <w:rFonts w:cs="Tahoma"/>
                <w:sz w:val="28"/>
                <w:szCs w:val="28"/>
              </w:rPr>
            </w:pPr>
            <w:r>
              <w:rPr>
                <w:rFonts w:cs="Tahoma"/>
                <w:sz w:val="28"/>
                <w:szCs w:val="28"/>
              </w:rPr>
              <w:t>3</w:t>
            </w: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17" w:lineRule="exact"/>
              <w:rPr>
                <w:rFonts w:cs="Tahoma"/>
                <w:color w:val="000000"/>
                <w:spacing w:val="-2"/>
                <w:sz w:val="28"/>
                <w:szCs w:val="28"/>
              </w:rPr>
            </w:pPr>
            <w:r w:rsidRPr="00C432EC">
              <w:rPr>
                <w:rFonts w:cs="Tahoma"/>
                <w:color w:val="000000"/>
                <w:spacing w:val="-2"/>
                <w:sz w:val="28"/>
                <w:szCs w:val="28"/>
              </w:rPr>
              <w:t>Изготовление  экспериментальных моделей: вертолёт, летающее крыло, орнитоптер, утка.</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p>
          <w:p w:rsidR="00D132BF" w:rsidRDefault="00D132BF" w:rsidP="00D132BF">
            <w:pPr>
              <w:snapToGrid w:val="0"/>
              <w:jc w:val="both"/>
              <w:rPr>
                <w:rFonts w:cs="Tahoma"/>
                <w:sz w:val="28"/>
                <w:szCs w:val="28"/>
              </w:rPr>
            </w:pPr>
            <w:r w:rsidRPr="00C432EC">
              <w:rPr>
                <w:rFonts w:cs="Tahoma"/>
                <w:color w:val="000000"/>
                <w:spacing w:val="-2"/>
                <w:sz w:val="28"/>
                <w:szCs w:val="28"/>
              </w:rPr>
              <w:t>Изготовление  экспериментальных моделей: вертолёт, летающее крыло, орнитоптер, утка.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45.</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09.02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2"/>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17" w:lineRule="exact"/>
              <w:rPr>
                <w:rFonts w:cs="Tahoma"/>
                <w:color w:val="000000"/>
                <w:spacing w:val="-2"/>
                <w:sz w:val="28"/>
                <w:szCs w:val="28"/>
              </w:rPr>
            </w:pPr>
            <w:r w:rsidRPr="00C432EC">
              <w:rPr>
                <w:rFonts w:cs="Tahoma"/>
                <w:color w:val="000000"/>
                <w:spacing w:val="-2"/>
                <w:sz w:val="28"/>
                <w:szCs w:val="28"/>
              </w:rPr>
              <w:t xml:space="preserve">Изготовление  экспериментальных моделей: вертолёт, летающее крыло, </w:t>
            </w:r>
            <w:r w:rsidRPr="00C432EC">
              <w:rPr>
                <w:rFonts w:cs="Tahoma"/>
                <w:color w:val="000000"/>
                <w:spacing w:val="-2"/>
                <w:sz w:val="28"/>
                <w:szCs w:val="28"/>
              </w:rPr>
              <w:lastRenderedPageBreak/>
              <w:t>орнитоптер, утка.</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lastRenderedPageBreak/>
              <w:t>46.</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14.02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r>
              <w:rPr>
                <w:rFonts w:cs="Tahoma"/>
                <w:color w:val="000000"/>
                <w:spacing w:val="-3"/>
                <w:sz w:val="28"/>
                <w:szCs w:val="28"/>
              </w:rPr>
              <w:t>Модель вертолёта - геометрические и технические характеристики модели.</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47.</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16.02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r>
              <w:rPr>
                <w:rFonts w:cs="Tahoma"/>
                <w:color w:val="000000"/>
                <w:spacing w:val="-3"/>
                <w:sz w:val="28"/>
                <w:szCs w:val="28"/>
              </w:rPr>
              <w:t>Модель вертолёта - геометрические и технические характеристики модели.</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48.</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21.02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r>
              <w:rPr>
                <w:rFonts w:cs="Tahoma"/>
                <w:color w:val="000000"/>
                <w:spacing w:val="-3"/>
                <w:sz w:val="28"/>
                <w:szCs w:val="28"/>
              </w:rPr>
              <w:t>Изготовление фюзеляжа и лопастей.</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rPr>
          <w:trHeight w:val="70"/>
        </w:trPr>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49.</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28.02</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5"/>
                <w:sz w:val="28"/>
                <w:szCs w:val="28"/>
              </w:rPr>
            </w:pPr>
            <w:r>
              <w:rPr>
                <w:rFonts w:cs="Tahoma"/>
                <w:color w:val="000000"/>
                <w:spacing w:val="-5"/>
                <w:sz w:val="28"/>
                <w:szCs w:val="28"/>
              </w:rPr>
              <w:t>Характеристики модели</w:t>
            </w:r>
            <w:proofErr w:type="gramStart"/>
            <w:r>
              <w:rPr>
                <w:rFonts w:cs="Tahoma"/>
                <w:color w:val="000000"/>
                <w:spacing w:val="-5"/>
                <w:sz w:val="28"/>
                <w:szCs w:val="28"/>
              </w:rPr>
              <w:t xml:space="preserve"> ,</w:t>
            </w:r>
            <w:proofErr w:type="gramEnd"/>
            <w:r>
              <w:rPr>
                <w:rFonts w:cs="Tahoma"/>
                <w:color w:val="000000"/>
                <w:spacing w:val="-5"/>
                <w:sz w:val="28"/>
                <w:szCs w:val="28"/>
              </w:rPr>
              <w:t xml:space="preserve">,Летающее </w:t>
            </w:r>
            <w:proofErr w:type="spellStart"/>
            <w:r>
              <w:rPr>
                <w:rFonts w:cs="Tahoma"/>
                <w:color w:val="000000"/>
                <w:spacing w:val="-5"/>
                <w:sz w:val="28"/>
                <w:szCs w:val="28"/>
              </w:rPr>
              <w:t>крылдо</w:t>
            </w:r>
            <w:proofErr w:type="spellEnd"/>
            <w:r>
              <w:rPr>
                <w:rFonts w:cs="Tahoma"/>
                <w:color w:val="000000"/>
                <w:spacing w:val="-5"/>
                <w:sz w:val="28"/>
                <w:szCs w:val="28"/>
              </w:rPr>
              <w:t>,,</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50.</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02.03</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5"/>
                <w:sz w:val="28"/>
                <w:szCs w:val="28"/>
              </w:rPr>
            </w:pPr>
            <w:r>
              <w:rPr>
                <w:rFonts w:cs="Tahoma"/>
                <w:color w:val="000000"/>
                <w:spacing w:val="-3"/>
                <w:sz w:val="28"/>
                <w:szCs w:val="28"/>
              </w:rPr>
              <w:t>Технические характеристики модели</w:t>
            </w:r>
            <w:proofErr w:type="gramStart"/>
            <w:r>
              <w:rPr>
                <w:rFonts w:cs="Tahoma"/>
                <w:color w:val="000000"/>
                <w:spacing w:val="-3"/>
                <w:sz w:val="28"/>
                <w:szCs w:val="28"/>
              </w:rPr>
              <w:t xml:space="preserve"> ,</w:t>
            </w:r>
            <w:proofErr w:type="gramEnd"/>
            <w:r>
              <w:rPr>
                <w:rFonts w:cs="Tahoma"/>
                <w:color w:val="000000"/>
                <w:spacing w:val="-3"/>
                <w:sz w:val="28"/>
                <w:szCs w:val="28"/>
              </w:rPr>
              <w:t>,Утка,,</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432EC">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51.</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07.03</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D132BF" w:rsidRDefault="00D132BF" w:rsidP="00D132BF">
            <w:pPr>
              <w:shd w:val="clear" w:color="auto" w:fill="FFFFFF"/>
              <w:snapToGrid w:val="0"/>
              <w:spacing w:line="317" w:lineRule="exact"/>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17" w:lineRule="exact"/>
              <w:rPr>
                <w:rFonts w:cs="Tahoma"/>
                <w:color w:val="000000"/>
                <w:spacing w:val="-5"/>
                <w:sz w:val="28"/>
                <w:szCs w:val="28"/>
              </w:rPr>
            </w:pPr>
            <w:r>
              <w:rPr>
                <w:rFonts w:cs="Tahoma"/>
                <w:color w:val="000000"/>
                <w:spacing w:val="-3"/>
                <w:sz w:val="28"/>
                <w:szCs w:val="28"/>
              </w:rPr>
              <w:t>Технические характеристики модели</w:t>
            </w:r>
            <w:proofErr w:type="gramStart"/>
            <w:r>
              <w:rPr>
                <w:rFonts w:cs="Tahoma"/>
                <w:color w:val="000000"/>
                <w:spacing w:val="-3"/>
                <w:sz w:val="28"/>
                <w:szCs w:val="28"/>
              </w:rPr>
              <w:t xml:space="preserve"> ,</w:t>
            </w:r>
            <w:proofErr w:type="gramEnd"/>
            <w:r>
              <w:rPr>
                <w:rFonts w:cs="Tahoma"/>
                <w:color w:val="000000"/>
                <w:spacing w:val="-3"/>
                <w:sz w:val="28"/>
                <w:szCs w:val="28"/>
              </w:rPr>
              <w:t>,Орнитоптер,,</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52.</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09.03</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D132BF" w:rsidTr="00C775A4">
        <w:tc>
          <w:tcPr>
            <w:tcW w:w="993" w:type="dxa"/>
            <w:tcBorders>
              <w:top w:val="nil"/>
              <w:left w:val="single" w:sz="4" w:space="0" w:color="000000"/>
              <w:bottom w:val="single" w:sz="4" w:space="0" w:color="000000"/>
              <w:right w:val="nil"/>
            </w:tcBorders>
            <w:hideMark/>
          </w:tcPr>
          <w:p w:rsidR="00D132BF" w:rsidRDefault="00D132BF" w:rsidP="00D132BF">
            <w:pPr>
              <w:snapToGrid w:val="0"/>
              <w:jc w:val="both"/>
              <w:rPr>
                <w:rFonts w:cs="Tahoma"/>
                <w:sz w:val="28"/>
                <w:szCs w:val="28"/>
              </w:rPr>
            </w:pPr>
            <w:r>
              <w:rPr>
                <w:rFonts w:cs="Tahoma"/>
                <w:sz w:val="28"/>
                <w:szCs w:val="28"/>
              </w:rPr>
              <w:t>53.</w:t>
            </w:r>
          </w:p>
        </w:tc>
        <w:tc>
          <w:tcPr>
            <w:tcW w:w="1275"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14.03</w:t>
            </w:r>
          </w:p>
        </w:tc>
        <w:tc>
          <w:tcPr>
            <w:tcW w:w="1135" w:type="dxa"/>
            <w:tcBorders>
              <w:top w:val="nil"/>
              <w:left w:val="single" w:sz="4" w:space="0" w:color="000000"/>
              <w:bottom w:val="single" w:sz="4" w:space="0" w:color="000000"/>
              <w:right w:val="single" w:sz="4" w:space="0" w:color="000000"/>
            </w:tcBorders>
          </w:tcPr>
          <w:p w:rsidR="00D132BF" w:rsidRDefault="00D132BF" w:rsidP="00D132BF">
            <w:pPr>
              <w:shd w:val="clear" w:color="auto" w:fill="FFFFFF"/>
              <w:snapToGrid w:val="0"/>
              <w:spacing w:line="300" w:lineRule="exact"/>
              <w:ind w:right="168" w:firstLine="19"/>
              <w:rPr>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D132BF" w:rsidRDefault="00D132BF" w:rsidP="00D132B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D132BF" w:rsidRDefault="006C58A6" w:rsidP="00D132BF">
            <w:pPr>
              <w:snapToGrid w:val="0"/>
              <w:jc w:val="both"/>
              <w:rPr>
                <w:rFonts w:cs="Tahoma"/>
                <w:sz w:val="28"/>
                <w:szCs w:val="28"/>
              </w:rPr>
            </w:pPr>
            <w:r w:rsidRPr="00C432EC">
              <w:rPr>
                <w:rFonts w:cs="Tahoma"/>
                <w:color w:val="000000"/>
                <w:spacing w:val="-5"/>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D132BF" w:rsidRDefault="00D132BF" w:rsidP="00D132BF">
            <w:pPr>
              <w:snapToGrid w:val="0"/>
              <w:jc w:val="both"/>
              <w:rPr>
                <w:rFonts w:cs="Tahoma"/>
                <w:sz w:val="28"/>
                <w:szCs w:val="28"/>
              </w:rPr>
            </w:pPr>
          </w:p>
        </w:tc>
      </w:tr>
      <w:tr w:rsidR="006C58A6" w:rsidTr="006C58A6">
        <w:tc>
          <w:tcPr>
            <w:tcW w:w="993" w:type="dxa"/>
            <w:tcBorders>
              <w:top w:val="nil"/>
              <w:left w:val="single" w:sz="4" w:space="0" w:color="000000"/>
              <w:bottom w:val="single" w:sz="4" w:space="0" w:color="000000"/>
              <w:right w:val="nil"/>
            </w:tcBorders>
            <w:hideMark/>
          </w:tcPr>
          <w:p w:rsidR="006C58A6" w:rsidRDefault="006C58A6" w:rsidP="006C58A6">
            <w:pPr>
              <w:snapToGrid w:val="0"/>
              <w:jc w:val="both"/>
              <w:rPr>
                <w:rFonts w:cs="Tahoma"/>
                <w:sz w:val="28"/>
                <w:szCs w:val="28"/>
              </w:rPr>
            </w:pPr>
            <w:r>
              <w:rPr>
                <w:rFonts w:cs="Tahoma"/>
                <w:sz w:val="28"/>
                <w:szCs w:val="28"/>
              </w:rPr>
              <w:t>54.</w:t>
            </w:r>
          </w:p>
        </w:tc>
        <w:tc>
          <w:tcPr>
            <w:tcW w:w="1275" w:type="dxa"/>
            <w:tcBorders>
              <w:top w:val="nil"/>
              <w:left w:val="single" w:sz="4" w:space="0" w:color="000000"/>
              <w:bottom w:val="single" w:sz="4" w:space="0" w:color="000000"/>
              <w:right w:val="single" w:sz="4" w:space="0" w:color="000000"/>
            </w:tcBorders>
          </w:tcPr>
          <w:p w:rsidR="006C58A6" w:rsidRDefault="006C58A6" w:rsidP="006C58A6">
            <w:pPr>
              <w:snapToGrid w:val="0"/>
              <w:jc w:val="both"/>
              <w:rPr>
                <w:rFonts w:cs="Tahoma"/>
                <w:sz w:val="28"/>
                <w:szCs w:val="28"/>
              </w:rPr>
            </w:pPr>
            <w:r>
              <w:rPr>
                <w:rFonts w:cs="Tahoma"/>
                <w:sz w:val="28"/>
                <w:szCs w:val="28"/>
              </w:rPr>
              <w:t>16.03</w:t>
            </w:r>
          </w:p>
        </w:tc>
        <w:tc>
          <w:tcPr>
            <w:tcW w:w="1135" w:type="dxa"/>
            <w:tcBorders>
              <w:top w:val="nil"/>
              <w:left w:val="single" w:sz="4" w:space="0" w:color="000000"/>
              <w:bottom w:val="single" w:sz="4" w:space="0" w:color="000000"/>
              <w:right w:val="single" w:sz="4" w:space="0" w:color="000000"/>
            </w:tcBorders>
          </w:tcPr>
          <w:p w:rsidR="006C58A6" w:rsidRDefault="006C58A6" w:rsidP="006C58A6">
            <w:pPr>
              <w:shd w:val="clear" w:color="auto" w:fill="FFFFFF"/>
              <w:snapToGrid w:val="0"/>
              <w:spacing w:line="300" w:lineRule="exact"/>
              <w:ind w:right="168" w:firstLine="19"/>
              <w:rPr>
                <w:rFonts w:cs="Tahoma"/>
                <w:color w:val="000000"/>
                <w:spacing w:val="-3"/>
                <w:sz w:val="28"/>
                <w:szCs w:val="28"/>
              </w:rPr>
            </w:pPr>
          </w:p>
        </w:tc>
        <w:tc>
          <w:tcPr>
            <w:tcW w:w="1420" w:type="dxa"/>
            <w:tcBorders>
              <w:top w:val="nil"/>
              <w:left w:val="single" w:sz="4" w:space="0" w:color="000000"/>
              <w:bottom w:val="single" w:sz="4" w:space="0" w:color="000000"/>
              <w:right w:val="single" w:sz="4" w:space="0" w:color="000000"/>
            </w:tcBorders>
          </w:tcPr>
          <w:p w:rsidR="006C58A6" w:rsidRDefault="006C58A6" w:rsidP="006C58A6">
            <w:pPr>
              <w:snapToGrid w:val="0"/>
              <w:jc w:val="both"/>
              <w:rPr>
                <w:rFonts w:cs="Tahoma"/>
                <w:sz w:val="28"/>
                <w:szCs w:val="28"/>
              </w:rPr>
            </w:pPr>
            <w:r>
              <w:rPr>
                <w:rFonts w:cs="Tahoma"/>
                <w:sz w:val="28"/>
                <w:szCs w:val="28"/>
              </w:rPr>
              <w:t>4</w:t>
            </w:r>
          </w:p>
          <w:p w:rsidR="006C58A6" w:rsidRDefault="006C58A6" w:rsidP="006C58A6">
            <w:pPr>
              <w:snapToGrid w:val="0"/>
              <w:jc w:val="both"/>
              <w:rPr>
                <w:rFonts w:cs="Tahoma"/>
                <w:sz w:val="28"/>
                <w:szCs w:val="28"/>
              </w:rPr>
            </w:pPr>
          </w:p>
          <w:p w:rsidR="006C58A6" w:rsidRDefault="006C58A6" w:rsidP="006C58A6">
            <w:pPr>
              <w:snapToGrid w:val="0"/>
              <w:jc w:val="both"/>
              <w:rPr>
                <w:rFonts w:cs="Tahoma"/>
                <w:sz w:val="28"/>
                <w:szCs w:val="28"/>
              </w:rPr>
            </w:pPr>
          </w:p>
          <w:p w:rsidR="006C58A6" w:rsidRDefault="006C58A6" w:rsidP="006C58A6">
            <w:pPr>
              <w:snapToGrid w:val="0"/>
              <w:jc w:val="both"/>
              <w:rPr>
                <w:rFonts w:cs="Tahoma"/>
                <w:sz w:val="28"/>
                <w:szCs w:val="28"/>
              </w:rPr>
            </w:pPr>
            <w:r>
              <w:rPr>
                <w:rFonts w:cs="Tahoma"/>
                <w:sz w:val="28"/>
                <w:szCs w:val="28"/>
              </w:rPr>
              <w:lastRenderedPageBreak/>
              <w:t>1</w:t>
            </w:r>
          </w:p>
        </w:tc>
        <w:tc>
          <w:tcPr>
            <w:tcW w:w="3966" w:type="dxa"/>
            <w:tcBorders>
              <w:top w:val="nil"/>
              <w:left w:val="single" w:sz="4" w:space="0" w:color="000000"/>
              <w:bottom w:val="single" w:sz="4" w:space="0" w:color="000000"/>
              <w:right w:val="nil"/>
            </w:tcBorders>
          </w:tcPr>
          <w:p w:rsidR="006C58A6" w:rsidRDefault="006C58A6" w:rsidP="006C58A6">
            <w:pPr>
              <w:shd w:val="clear" w:color="auto" w:fill="FFFFFF"/>
              <w:snapToGrid w:val="0"/>
              <w:spacing w:line="300" w:lineRule="exact"/>
              <w:ind w:right="168" w:firstLine="19"/>
              <w:rPr>
                <w:rFonts w:cs="Tahoma"/>
                <w:color w:val="000000"/>
                <w:spacing w:val="-5"/>
                <w:sz w:val="28"/>
                <w:szCs w:val="28"/>
              </w:rPr>
            </w:pPr>
            <w:r>
              <w:rPr>
                <w:rFonts w:cs="Tahoma"/>
                <w:color w:val="000000"/>
                <w:spacing w:val="-3"/>
                <w:sz w:val="28"/>
                <w:szCs w:val="28"/>
              </w:rPr>
              <w:lastRenderedPageBreak/>
              <w:t>модели – копии</w:t>
            </w:r>
            <w:r w:rsidRPr="00C432EC">
              <w:rPr>
                <w:rFonts w:cs="Tahoma"/>
                <w:color w:val="000000"/>
                <w:spacing w:val="-3"/>
                <w:sz w:val="28"/>
                <w:szCs w:val="28"/>
              </w:rPr>
              <w:t>.</w:t>
            </w:r>
          </w:p>
        </w:tc>
        <w:tc>
          <w:tcPr>
            <w:tcW w:w="3402" w:type="dxa"/>
            <w:tcBorders>
              <w:top w:val="nil"/>
              <w:left w:val="single" w:sz="4" w:space="0" w:color="000000"/>
              <w:bottom w:val="single" w:sz="4" w:space="0" w:color="000000"/>
              <w:right w:val="single" w:sz="4" w:space="0" w:color="000000"/>
            </w:tcBorders>
          </w:tcPr>
          <w:p w:rsidR="006C58A6" w:rsidRDefault="006C58A6" w:rsidP="006C58A6">
            <w:pPr>
              <w:shd w:val="clear" w:color="auto" w:fill="FFFFFF"/>
              <w:snapToGrid w:val="0"/>
              <w:spacing w:line="300" w:lineRule="exact"/>
              <w:ind w:right="168" w:firstLine="19"/>
              <w:rPr>
                <w:rFonts w:cs="Tahoma"/>
                <w:color w:val="000000"/>
                <w:spacing w:val="-3"/>
                <w:sz w:val="28"/>
                <w:szCs w:val="28"/>
              </w:rPr>
            </w:pPr>
          </w:p>
          <w:p w:rsidR="006C58A6" w:rsidRDefault="006C58A6" w:rsidP="006C58A6">
            <w:pPr>
              <w:shd w:val="clear" w:color="auto" w:fill="FFFFFF"/>
              <w:snapToGrid w:val="0"/>
              <w:spacing w:line="300" w:lineRule="exact"/>
              <w:ind w:right="168" w:firstLine="19"/>
              <w:rPr>
                <w:rFonts w:cs="Tahoma"/>
                <w:color w:val="000000"/>
                <w:spacing w:val="-3"/>
                <w:sz w:val="28"/>
                <w:szCs w:val="28"/>
              </w:rPr>
            </w:pPr>
          </w:p>
          <w:p w:rsidR="006C58A6" w:rsidRDefault="006C58A6" w:rsidP="006C58A6">
            <w:pPr>
              <w:shd w:val="clear" w:color="auto" w:fill="FFFFFF"/>
              <w:snapToGrid w:val="0"/>
              <w:spacing w:line="300" w:lineRule="exact"/>
              <w:ind w:right="168" w:firstLine="19"/>
              <w:rPr>
                <w:rFonts w:cs="Tahoma"/>
                <w:color w:val="000000"/>
                <w:spacing w:val="-3"/>
                <w:sz w:val="28"/>
                <w:szCs w:val="28"/>
              </w:rPr>
            </w:pPr>
          </w:p>
          <w:p w:rsidR="006C58A6" w:rsidRDefault="006C58A6" w:rsidP="006C58A6">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3"/>
                <w:sz w:val="28"/>
                <w:szCs w:val="28"/>
              </w:rPr>
              <w:t xml:space="preserve">Изготовление комнатных </w:t>
            </w:r>
            <w:r w:rsidRPr="00C432EC">
              <w:rPr>
                <w:rFonts w:cs="Tahoma"/>
                <w:color w:val="000000"/>
                <w:spacing w:val="-3"/>
                <w:sz w:val="28"/>
                <w:szCs w:val="28"/>
              </w:rPr>
              <w:lastRenderedPageBreak/>
              <w:t>моделей – копий.</w:t>
            </w:r>
          </w:p>
        </w:tc>
        <w:tc>
          <w:tcPr>
            <w:tcW w:w="2783" w:type="dxa"/>
            <w:tcBorders>
              <w:top w:val="nil"/>
              <w:left w:val="single" w:sz="4" w:space="0" w:color="000000"/>
              <w:bottom w:val="single" w:sz="4" w:space="0" w:color="000000"/>
              <w:right w:val="single" w:sz="4" w:space="0" w:color="000000"/>
            </w:tcBorders>
          </w:tcPr>
          <w:p w:rsidR="006C58A6" w:rsidRDefault="006C58A6" w:rsidP="006C58A6">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lastRenderedPageBreak/>
              <w:t>55.</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21.03</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Pr>
                <w:rFonts w:cs="Tahoma"/>
                <w:color w:val="000000"/>
                <w:spacing w:val="-6"/>
                <w:sz w:val="28"/>
                <w:szCs w:val="28"/>
              </w:rPr>
              <w:t>Изготовление фюзеляжа из реек по чертежу.</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56.</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23.03</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color w:val="000000"/>
                <w:spacing w:val="-6"/>
                <w:sz w:val="28"/>
                <w:szCs w:val="28"/>
              </w:rPr>
              <w:t>Изготовление фюзеляжа из реек по чертежу.</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57.</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28.03</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rPr>
                <w:rFonts w:cs="Tahoma"/>
                <w:color w:val="000000"/>
                <w:spacing w:val="-5"/>
                <w:sz w:val="28"/>
                <w:szCs w:val="28"/>
              </w:rPr>
            </w:pPr>
            <w:r>
              <w:rPr>
                <w:rFonts w:cs="Tahoma"/>
                <w:color w:val="000000"/>
                <w:spacing w:val="-6"/>
                <w:sz w:val="28"/>
                <w:szCs w:val="28"/>
              </w:rPr>
              <w:t>Изготовление крыла из нервюр и лонжеронов.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58.</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30.03</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2</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1</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300" w:lineRule="exact"/>
              <w:ind w:right="168"/>
              <w:rPr>
                <w:rFonts w:cs="Tahoma"/>
                <w:color w:val="000000"/>
                <w:spacing w:val="-5"/>
                <w:sz w:val="28"/>
                <w:szCs w:val="28"/>
              </w:rPr>
            </w:pPr>
          </w:p>
          <w:p w:rsidR="0091110F" w:rsidRDefault="0091110F" w:rsidP="0091110F">
            <w:pPr>
              <w:shd w:val="clear" w:color="auto" w:fill="FFFFFF"/>
              <w:snapToGrid w:val="0"/>
              <w:spacing w:line="300" w:lineRule="exact"/>
              <w:ind w:right="168"/>
              <w:rPr>
                <w:rFonts w:cs="Tahoma"/>
                <w:color w:val="000000"/>
                <w:spacing w:val="-5"/>
                <w:sz w:val="28"/>
                <w:szCs w:val="28"/>
              </w:rPr>
            </w:pPr>
          </w:p>
          <w:p w:rsidR="0091110F" w:rsidRDefault="0091110F" w:rsidP="0091110F">
            <w:pPr>
              <w:shd w:val="clear" w:color="auto" w:fill="FFFFFF"/>
              <w:snapToGrid w:val="0"/>
              <w:spacing w:line="300" w:lineRule="exact"/>
              <w:ind w:right="168"/>
              <w:rPr>
                <w:rFonts w:cs="Tahoma"/>
                <w:color w:val="000000"/>
                <w:spacing w:val="-5"/>
                <w:sz w:val="28"/>
                <w:szCs w:val="28"/>
              </w:rPr>
            </w:pPr>
          </w:p>
          <w:p w:rsidR="0091110F" w:rsidRDefault="0091110F" w:rsidP="0091110F">
            <w:pPr>
              <w:shd w:val="clear" w:color="auto" w:fill="FFFFFF"/>
              <w:snapToGrid w:val="0"/>
              <w:spacing w:line="300" w:lineRule="exact"/>
              <w:ind w:right="168"/>
              <w:rPr>
                <w:rFonts w:cs="Tahoma"/>
                <w:color w:val="000000"/>
                <w:spacing w:val="-5"/>
                <w:sz w:val="28"/>
                <w:szCs w:val="28"/>
              </w:rPr>
            </w:pPr>
          </w:p>
          <w:p w:rsidR="0091110F" w:rsidRDefault="0091110F" w:rsidP="0091110F">
            <w:pPr>
              <w:shd w:val="clear" w:color="auto" w:fill="FFFFFF"/>
              <w:snapToGrid w:val="0"/>
              <w:spacing w:line="300" w:lineRule="exact"/>
              <w:ind w:right="168"/>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r>
              <w:rPr>
                <w:rFonts w:cs="Tahoma"/>
                <w:color w:val="000000"/>
                <w:spacing w:val="-6"/>
                <w:sz w:val="28"/>
                <w:szCs w:val="28"/>
              </w:rPr>
              <w:t xml:space="preserve">Сборка модели и </w:t>
            </w:r>
            <w:proofErr w:type="spellStart"/>
            <w:r>
              <w:rPr>
                <w:rFonts w:cs="Tahoma"/>
                <w:color w:val="000000"/>
                <w:spacing w:val="-6"/>
                <w:sz w:val="28"/>
                <w:szCs w:val="28"/>
              </w:rPr>
              <w:t>обклейка</w:t>
            </w:r>
            <w:proofErr w:type="spellEnd"/>
            <w:r>
              <w:rPr>
                <w:rFonts w:cs="Tahoma"/>
                <w:color w:val="000000"/>
                <w:spacing w:val="-6"/>
                <w:sz w:val="28"/>
                <w:szCs w:val="28"/>
              </w:rPr>
              <w:t>.</w:t>
            </w: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6"/>
                <w:sz w:val="28"/>
                <w:szCs w:val="28"/>
              </w:rPr>
            </w:pPr>
          </w:p>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59.</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04.04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60.</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06.04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61.</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11.04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color w:val="000000"/>
                <w:spacing w:val="-6"/>
                <w:sz w:val="28"/>
                <w:szCs w:val="28"/>
              </w:rPr>
              <w:t>Восстановление моделей после запусков.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62.</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13.04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hideMark/>
          </w:tcPr>
          <w:p w:rsidR="0091110F" w:rsidRDefault="0091110F" w:rsidP="0091110F">
            <w:r w:rsidRPr="008A4DD4">
              <w:rPr>
                <w:rFonts w:cs="Tahoma"/>
                <w:color w:val="000000"/>
                <w:spacing w:val="-5"/>
                <w:sz w:val="28"/>
                <w:szCs w:val="28"/>
              </w:rPr>
              <w:t xml:space="preserve">Учебно-тренировочные запуски </w:t>
            </w:r>
            <w:r w:rsidRPr="008A4DD4">
              <w:rPr>
                <w:rFonts w:cs="Tahoma"/>
                <w:color w:val="000000"/>
                <w:spacing w:val="-5"/>
                <w:sz w:val="28"/>
                <w:szCs w:val="28"/>
              </w:rPr>
              <w:lastRenderedPageBreak/>
              <w:t>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lastRenderedPageBreak/>
              <w:t>63.</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18.04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hideMark/>
          </w:tcPr>
          <w:p w:rsidR="0091110F" w:rsidRDefault="0091110F" w:rsidP="0091110F">
            <w:r w:rsidRPr="008A4DD4">
              <w:rPr>
                <w:rFonts w:cs="Tahoma"/>
                <w:color w:val="000000"/>
                <w:spacing w:val="-5"/>
                <w:sz w:val="28"/>
                <w:szCs w:val="28"/>
              </w:rPr>
              <w:t>Учебно-тренировочные запуски моделей комнатных самолётов</w:t>
            </w:r>
          </w:p>
        </w:tc>
        <w:tc>
          <w:tcPr>
            <w:tcW w:w="3402"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64.</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20.04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Pr>
                <w:rFonts w:cs="Tahoma"/>
                <w:color w:val="000000"/>
                <w:spacing w:val="-6"/>
                <w:sz w:val="28"/>
                <w:szCs w:val="28"/>
              </w:rPr>
              <w:t>Подбор мелкозернистой бальзы для восстановления моделей после полётов.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65.</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25.04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470" w:lineRule="exact"/>
              <w:ind w:left="1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5"/>
                <w:sz w:val="28"/>
                <w:szCs w:val="28"/>
              </w:rPr>
              <w:t xml:space="preserve">Проверка состояния </w:t>
            </w:r>
            <w:proofErr w:type="spellStart"/>
            <w:r>
              <w:rPr>
                <w:rFonts w:cs="Tahoma"/>
                <w:color w:val="000000"/>
                <w:spacing w:val="-5"/>
                <w:sz w:val="28"/>
                <w:szCs w:val="28"/>
              </w:rPr>
              <w:t>резиномоторов</w:t>
            </w:r>
            <w:proofErr w:type="spellEnd"/>
            <w:r>
              <w:rPr>
                <w:rFonts w:cs="Tahoma"/>
                <w:color w:val="000000"/>
                <w:spacing w:val="-5"/>
                <w:sz w:val="28"/>
                <w:szCs w:val="28"/>
              </w:rPr>
              <w:t xml:space="preserve"> и промывка.</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66.</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27.04</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470" w:lineRule="exact"/>
              <w:ind w:left="10"/>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6"/>
                <w:sz w:val="28"/>
                <w:szCs w:val="28"/>
              </w:rPr>
              <w:t xml:space="preserve">Учебно-тренировочные запуски </w:t>
            </w:r>
            <w:r>
              <w:rPr>
                <w:rFonts w:cs="Tahoma"/>
                <w:color w:val="000000"/>
                <w:spacing w:val="-5"/>
                <w:sz w:val="28"/>
                <w:szCs w:val="28"/>
              </w:rPr>
              <w:t>моделей комнатных самолетов.</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67</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02.05</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3</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1</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470" w:lineRule="exact"/>
              <w:ind w:left="10"/>
              <w:rPr>
                <w:rFonts w:cs="Tahoma"/>
                <w:color w:val="000000"/>
                <w:spacing w:val="-5"/>
                <w:sz w:val="28"/>
                <w:szCs w:val="28"/>
              </w:rPr>
            </w:pPr>
          </w:p>
          <w:p w:rsidR="0091110F" w:rsidRDefault="0091110F" w:rsidP="0091110F">
            <w:pPr>
              <w:shd w:val="clear" w:color="auto" w:fill="FFFFFF"/>
              <w:snapToGrid w:val="0"/>
              <w:spacing w:line="470" w:lineRule="exact"/>
              <w:ind w:left="10"/>
              <w:rPr>
                <w:rFonts w:cs="Tahoma"/>
                <w:color w:val="000000"/>
                <w:spacing w:val="-5"/>
                <w:sz w:val="28"/>
                <w:szCs w:val="28"/>
              </w:rPr>
            </w:pPr>
          </w:p>
          <w:p w:rsidR="0091110F" w:rsidRDefault="0091110F" w:rsidP="0091110F">
            <w:pPr>
              <w:shd w:val="clear" w:color="auto" w:fill="FFFFFF"/>
              <w:snapToGrid w:val="0"/>
              <w:spacing w:line="470" w:lineRule="exact"/>
              <w:ind w:left="10"/>
              <w:rPr>
                <w:rFonts w:cs="Tahoma"/>
                <w:color w:val="000000"/>
                <w:spacing w:val="-5"/>
                <w:sz w:val="28"/>
                <w:szCs w:val="28"/>
              </w:rPr>
            </w:pPr>
          </w:p>
          <w:p w:rsidR="0091110F" w:rsidRDefault="0091110F" w:rsidP="0091110F">
            <w:pPr>
              <w:shd w:val="clear" w:color="auto" w:fill="FFFFFF"/>
              <w:snapToGrid w:val="0"/>
              <w:spacing w:line="470" w:lineRule="exact"/>
              <w:rPr>
                <w:rFonts w:cs="Tahoma"/>
                <w:color w:val="000000"/>
                <w:spacing w:val="-5"/>
                <w:sz w:val="28"/>
                <w:szCs w:val="28"/>
              </w:rPr>
            </w:pPr>
            <w:r>
              <w:rPr>
                <w:rFonts w:cs="Tahoma"/>
                <w:color w:val="000000"/>
                <w:spacing w:val="-5"/>
                <w:sz w:val="28"/>
                <w:szCs w:val="28"/>
              </w:rPr>
              <w:t>Организация и проведение соревнований.</w:t>
            </w: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5"/>
                <w:sz w:val="28"/>
                <w:szCs w:val="28"/>
              </w:rPr>
              <w:t>Проведение испытательных запусков всех типов моделей.</w:t>
            </w: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432EC">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r>
              <w:rPr>
                <w:rFonts w:cs="Tahoma"/>
                <w:sz w:val="28"/>
                <w:szCs w:val="28"/>
              </w:rPr>
              <w:t>68.</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04.05</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4</w:t>
            </w:r>
          </w:p>
        </w:tc>
        <w:tc>
          <w:tcPr>
            <w:tcW w:w="3966" w:type="dxa"/>
            <w:tcBorders>
              <w:top w:val="nil"/>
              <w:left w:val="single" w:sz="4" w:space="0" w:color="000000"/>
              <w:bottom w:val="single" w:sz="4" w:space="0" w:color="000000"/>
              <w:right w:val="nil"/>
            </w:tcBorders>
          </w:tcPr>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5"/>
                <w:sz w:val="28"/>
                <w:szCs w:val="28"/>
              </w:rPr>
              <w:lastRenderedPageBreak/>
              <w:t>Организация и проведение</w:t>
            </w:r>
          </w:p>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5"/>
                <w:sz w:val="28"/>
                <w:szCs w:val="28"/>
              </w:rPr>
              <w:t>соревнований.</w:t>
            </w: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470" w:lineRule="exact"/>
              <w:ind w:left="10"/>
              <w:rPr>
                <w:rFonts w:cs="Tahoma"/>
                <w:color w:val="000000"/>
                <w:spacing w:val="-5"/>
                <w:sz w:val="28"/>
                <w:szCs w:val="28"/>
              </w:rPr>
            </w:pPr>
            <w:r>
              <w:rPr>
                <w:rFonts w:cs="Tahoma"/>
                <w:color w:val="000000"/>
                <w:spacing w:val="-5"/>
                <w:sz w:val="28"/>
                <w:szCs w:val="28"/>
              </w:rPr>
              <w:t>Использование в процессе запусков моделей навыков, полученных за год.</w:t>
            </w:r>
          </w:p>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 xml:space="preserve">Учебно-тренировочные </w:t>
            </w:r>
            <w:r w:rsidRPr="00C432EC">
              <w:rPr>
                <w:rFonts w:cs="Tahoma"/>
                <w:color w:val="000000"/>
                <w:spacing w:val="-5"/>
                <w:sz w:val="28"/>
                <w:szCs w:val="28"/>
              </w:rPr>
              <w:lastRenderedPageBreak/>
              <w:t>запуски моделей комнатных самолётов</w:t>
            </w:r>
          </w:p>
          <w:p w:rsidR="0091110F" w:rsidRDefault="0091110F" w:rsidP="0091110F">
            <w:pPr>
              <w:shd w:val="clear" w:color="auto" w:fill="FFFFFF"/>
              <w:snapToGrid w:val="0"/>
              <w:spacing w:line="470" w:lineRule="exact"/>
              <w:ind w:left="10"/>
              <w:rPr>
                <w:rFonts w:cs="Tahoma"/>
                <w:color w:val="000000"/>
                <w:spacing w:val="-5"/>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rPr>
          <w:trHeight w:val="888"/>
        </w:trPr>
        <w:tc>
          <w:tcPr>
            <w:tcW w:w="993" w:type="dxa"/>
            <w:tcBorders>
              <w:top w:val="nil"/>
              <w:left w:val="single" w:sz="4" w:space="0" w:color="000000"/>
              <w:bottom w:val="single" w:sz="4" w:space="0" w:color="000000"/>
              <w:right w:val="nil"/>
            </w:tcBorders>
          </w:tcPr>
          <w:p w:rsidR="0091110F" w:rsidRDefault="0091110F" w:rsidP="0091110F">
            <w:pPr>
              <w:snapToGrid w:val="0"/>
              <w:jc w:val="both"/>
              <w:rPr>
                <w:rFonts w:cs="Tahoma"/>
                <w:sz w:val="28"/>
                <w:szCs w:val="28"/>
              </w:rPr>
            </w:pPr>
            <w:r>
              <w:rPr>
                <w:rFonts w:cs="Tahoma"/>
                <w:sz w:val="28"/>
                <w:szCs w:val="28"/>
              </w:rPr>
              <w:lastRenderedPageBreak/>
              <w:t>69.</w:t>
            </w:r>
          </w:p>
          <w:p w:rsidR="0091110F" w:rsidRDefault="0091110F" w:rsidP="0091110F">
            <w:pPr>
              <w:snapToGrid w:val="0"/>
              <w:jc w:val="both"/>
              <w:rPr>
                <w:rFonts w:cs="Tahoma"/>
                <w:sz w:val="28"/>
                <w:szCs w:val="28"/>
              </w:rPr>
            </w:pP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11.05</w:t>
            </w:r>
          </w:p>
          <w:p w:rsidR="0091110F" w:rsidRDefault="0091110F" w:rsidP="0091110F">
            <w:pPr>
              <w:snapToGrid w:val="0"/>
              <w:jc w:val="both"/>
              <w:rPr>
                <w:rFonts w:cs="Tahoma"/>
                <w:sz w:val="28"/>
                <w:szCs w:val="28"/>
              </w:rPr>
            </w:pP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p w:rsidR="0091110F" w:rsidRDefault="0091110F" w:rsidP="0091110F">
            <w:pPr>
              <w:snapToGrid w:val="0"/>
              <w:jc w:val="both"/>
              <w:rPr>
                <w:rFonts w:cs="Tahoma"/>
                <w:sz w:val="28"/>
                <w:szCs w:val="28"/>
              </w:rPr>
            </w:pPr>
          </w:p>
        </w:tc>
        <w:tc>
          <w:tcPr>
            <w:tcW w:w="3966" w:type="dxa"/>
            <w:tcBorders>
              <w:top w:val="nil"/>
              <w:left w:val="single" w:sz="4" w:space="0" w:color="000000"/>
              <w:bottom w:val="single" w:sz="4" w:space="0" w:color="000000"/>
              <w:right w:val="nil"/>
            </w:tcBorders>
          </w:tcPr>
          <w:p w:rsidR="0091110F" w:rsidRPr="00C432EC"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rPr>
          <w:trHeight w:val="888"/>
        </w:trPr>
        <w:tc>
          <w:tcPr>
            <w:tcW w:w="993" w:type="dxa"/>
            <w:tcBorders>
              <w:top w:val="nil"/>
              <w:left w:val="single" w:sz="4" w:space="0" w:color="000000"/>
              <w:bottom w:val="single" w:sz="4" w:space="0" w:color="000000"/>
              <w:right w:val="nil"/>
            </w:tcBorders>
            <w:hideMark/>
          </w:tcPr>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70.</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16.05</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4</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rPr>
          <w:trHeight w:val="888"/>
        </w:trPr>
        <w:tc>
          <w:tcPr>
            <w:tcW w:w="993" w:type="dxa"/>
            <w:tcBorders>
              <w:top w:val="nil"/>
              <w:left w:val="single" w:sz="4" w:space="0" w:color="000000"/>
              <w:bottom w:val="single" w:sz="4" w:space="0" w:color="000000"/>
              <w:right w:val="nil"/>
            </w:tcBorders>
          </w:tcPr>
          <w:p w:rsidR="0091110F" w:rsidRDefault="0091110F" w:rsidP="0091110F">
            <w:pPr>
              <w:snapToGrid w:val="0"/>
              <w:jc w:val="both"/>
              <w:rPr>
                <w:rFonts w:cs="Tahoma"/>
                <w:sz w:val="28"/>
                <w:szCs w:val="28"/>
              </w:rPr>
            </w:pPr>
            <w:r>
              <w:rPr>
                <w:rFonts w:cs="Tahoma"/>
                <w:sz w:val="28"/>
                <w:szCs w:val="28"/>
              </w:rPr>
              <w:t>71.</w:t>
            </w:r>
          </w:p>
          <w:p w:rsidR="0091110F" w:rsidRDefault="0091110F" w:rsidP="0091110F">
            <w:pPr>
              <w:snapToGrid w:val="0"/>
              <w:jc w:val="both"/>
              <w:rPr>
                <w:rFonts w:cs="Tahoma"/>
                <w:sz w:val="28"/>
                <w:szCs w:val="28"/>
              </w:rPr>
            </w:pP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18,05</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6"/>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5</w:t>
            </w:r>
          </w:p>
        </w:tc>
        <w:tc>
          <w:tcPr>
            <w:tcW w:w="3966" w:type="dxa"/>
            <w:tcBorders>
              <w:top w:val="nil"/>
              <w:left w:val="single" w:sz="4" w:space="0" w:color="000000"/>
              <w:bottom w:val="single" w:sz="4" w:space="0" w:color="000000"/>
              <w:right w:val="nil"/>
            </w:tcBorders>
          </w:tcPr>
          <w:p w:rsidR="0091110F" w:rsidRPr="00C432EC"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r w:rsidR="0091110F" w:rsidTr="00C775A4">
        <w:trPr>
          <w:trHeight w:val="1628"/>
        </w:trPr>
        <w:tc>
          <w:tcPr>
            <w:tcW w:w="993" w:type="dxa"/>
            <w:tcBorders>
              <w:top w:val="nil"/>
              <w:left w:val="single" w:sz="4" w:space="0" w:color="000000"/>
              <w:bottom w:val="single" w:sz="4" w:space="0" w:color="000000"/>
              <w:right w:val="nil"/>
            </w:tcBorders>
          </w:tcPr>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72.</w:t>
            </w:r>
          </w:p>
        </w:tc>
        <w:tc>
          <w:tcPr>
            <w:tcW w:w="1275"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23,05</w:t>
            </w:r>
          </w:p>
        </w:tc>
        <w:tc>
          <w:tcPr>
            <w:tcW w:w="1135"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1420"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r>
              <w:rPr>
                <w:rFonts w:cs="Tahoma"/>
                <w:sz w:val="28"/>
                <w:szCs w:val="28"/>
              </w:rPr>
              <w:t>2</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r>
              <w:rPr>
                <w:rFonts w:cs="Tahoma"/>
                <w:sz w:val="28"/>
                <w:szCs w:val="28"/>
              </w:rPr>
              <w:t>2</w:t>
            </w: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p w:rsidR="0091110F" w:rsidRDefault="0091110F" w:rsidP="0091110F">
            <w:pPr>
              <w:snapToGrid w:val="0"/>
              <w:jc w:val="both"/>
              <w:rPr>
                <w:rFonts w:cs="Tahoma"/>
                <w:sz w:val="28"/>
                <w:szCs w:val="28"/>
              </w:rPr>
            </w:pPr>
          </w:p>
        </w:tc>
        <w:tc>
          <w:tcPr>
            <w:tcW w:w="3966" w:type="dxa"/>
            <w:tcBorders>
              <w:top w:val="nil"/>
              <w:left w:val="single" w:sz="4" w:space="0" w:color="000000"/>
              <w:bottom w:val="single" w:sz="4" w:space="0" w:color="000000"/>
              <w:right w:val="nil"/>
            </w:tcBorders>
            <w:hideMark/>
          </w:tcPr>
          <w:p w:rsidR="0091110F" w:rsidRDefault="0091110F" w:rsidP="0091110F">
            <w:pPr>
              <w:shd w:val="clear" w:color="auto" w:fill="FFFFFF"/>
              <w:snapToGrid w:val="0"/>
              <w:spacing w:line="300" w:lineRule="exact"/>
              <w:ind w:right="168" w:firstLine="19"/>
              <w:rPr>
                <w:rFonts w:cs="Tahoma"/>
                <w:color w:val="000000"/>
                <w:spacing w:val="-5"/>
                <w:sz w:val="28"/>
                <w:szCs w:val="28"/>
              </w:rPr>
            </w:pPr>
          </w:p>
          <w:p w:rsidR="0091110F" w:rsidRDefault="0091110F" w:rsidP="0091110F">
            <w:pPr>
              <w:shd w:val="clear" w:color="auto" w:fill="FFFFFF"/>
              <w:snapToGrid w:val="0"/>
              <w:spacing w:line="300" w:lineRule="exact"/>
              <w:ind w:right="168" w:firstLine="19"/>
              <w:rPr>
                <w:rFonts w:cs="Tahoma"/>
                <w:color w:val="000000"/>
                <w:spacing w:val="-5"/>
                <w:sz w:val="28"/>
                <w:szCs w:val="28"/>
              </w:rPr>
            </w:pPr>
          </w:p>
          <w:p w:rsidR="0091110F" w:rsidRDefault="0091110F" w:rsidP="0091110F">
            <w:pPr>
              <w:shd w:val="clear" w:color="auto" w:fill="FFFFFF"/>
              <w:snapToGrid w:val="0"/>
              <w:spacing w:line="300" w:lineRule="exact"/>
              <w:ind w:right="168" w:firstLine="19"/>
              <w:rPr>
                <w:rFonts w:cs="Tahoma"/>
                <w:color w:val="000000"/>
                <w:spacing w:val="-5"/>
                <w:sz w:val="28"/>
                <w:szCs w:val="28"/>
              </w:rPr>
            </w:pPr>
          </w:p>
          <w:p w:rsidR="0091110F" w:rsidRDefault="0091110F" w:rsidP="0091110F">
            <w:pPr>
              <w:shd w:val="clear" w:color="auto" w:fill="FFFFFF"/>
              <w:snapToGrid w:val="0"/>
              <w:spacing w:line="300" w:lineRule="exact"/>
              <w:ind w:right="168" w:firstLine="19"/>
              <w:rPr>
                <w:rFonts w:cs="Tahoma"/>
                <w:color w:val="000000"/>
                <w:spacing w:val="-5"/>
                <w:sz w:val="28"/>
                <w:szCs w:val="28"/>
              </w:rPr>
            </w:pPr>
          </w:p>
          <w:p w:rsidR="0091110F" w:rsidRDefault="0091110F" w:rsidP="0091110F">
            <w:pPr>
              <w:shd w:val="clear" w:color="auto" w:fill="FFFFFF"/>
              <w:snapToGrid w:val="0"/>
              <w:spacing w:line="300" w:lineRule="exact"/>
              <w:ind w:right="168" w:firstLine="19"/>
              <w:rPr>
                <w:rFonts w:cs="Tahoma"/>
                <w:color w:val="000000"/>
                <w:spacing w:val="-5"/>
                <w:sz w:val="28"/>
                <w:szCs w:val="28"/>
              </w:rPr>
            </w:pPr>
          </w:p>
          <w:p w:rsidR="0091110F" w:rsidRDefault="0091110F" w:rsidP="0091110F">
            <w:pPr>
              <w:shd w:val="clear" w:color="auto" w:fill="FFFFFF"/>
              <w:snapToGrid w:val="0"/>
              <w:spacing w:line="300" w:lineRule="exact"/>
              <w:ind w:right="168"/>
              <w:rPr>
                <w:rFonts w:cs="Tahoma"/>
                <w:color w:val="000000"/>
                <w:spacing w:val="-5"/>
                <w:sz w:val="28"/>
                <w:szCs w:val="28"/>
              </w:rPr>
            </w:pPr>
            <w:r w:rsidRPr="00C432EC">
              <w:rPr>
                <w:rFonts w:cs="Tahoma"/>
                <w:color w:val="000000"/>
                <w:spacing w:val="-5"/>
                <w:sz w:val="28"/>
                <w:szCs w:val="28"/>
              </w:rPr>
              <w:t>Заключительное занятие</w:t>
            </w:r>
          </w:p>
          <w:p w:rsidR="0091110F" w:rsidRDefault="0091110F" w:rsidP="0091110F">
            <w:pPr>
              <w:shd w:val="clear" w:color="auto" w:fill="FFFFFF"/>
              <w:snapToGrid w:val="0"/>
              <w:spacing w:line="300" w:lineRule="exact"/>
              <w:ind w:right="168" w:firstLine="19"/>
              <w:rPr>
                <w:rFonts w:cs="Tahoma"/>
                <w:color w:val="000000"/>
                <w:spacing w:val="-5"/>
                <w:sz w:val="28"/>
                <w:szCs w:val="28"/>
              </w:rPr>
            </w:pPr>
          </w:p>
        </w:tc>
        <w:tc>
          <w:tcPr>
            <w:tcW w:w="3402" w:type="dxa"/>
            <w:tcBorders>
              <w:top w:val="nil"/>
              <w:left w:val="single" w:sz="4" w:space="0" w:color="000000"/>
              <w:bottom w:val="single" w:sz="4" w:space="0" w:color="000000"/>
              <w:right w:val="single" w:sz="4" w:space="0" w:color="000000"/>
            </w:tcBorders>
          </w:tcPr>
          <w:p w:rsidR="0091110F" w:rsidRDefault="0091110F" w:rsidP="0091110F">
            <w:pPr>
              <w:shd w:val="clear" w:color="auto" w:fill="FFFFFF"/>
              <w:snapToGrid w:val="0"/>
              <w:spacing w:line="300" w:lineRule="exact"/>
              <w:ind w:right="168" w:firstLine="19"/>
              <w:rPr>
                <w:rFonts w:cs="Tahoma"/>
                <w:color w:val="000000"/>
                <w:spacing w:val="-5"/>
                <w:sz w:val="28"/>
                <w:szCs w:val="28"/>
              </w:rPr>
            </w:pPr>
            <w:r w:rsidRPr="00C432EC">
              <w:rPr>
                <w:rFonts w:cs="Tahoma"/>
                <w:color w:val="000000"/>
                <w:spacing w:val="-5"/>
                <w:sz w:val="28"/>
                <w:szCs w:val="28"/>
              </w:rPr>
              <w:t>Учебно-тренировочные запуски моделей комнатных самолётов</w:t>
            </w:r>
          </w:p>
          <w:p w:rsidR="0091110F" w:rsidRDefault="0091110F" w:rsidP="0091110F">
            <w:pPr>
              <w:snapToGrid w:val="0"/>
              <w:jc w:val="both"/>
              <w:rPr>
                <w:rFonts w:cs="Tahoma"/>
                <w:sz w:val="28"/>
                <w:szCs w:val="28"/>
              </w:rPr>
            </w:pPr>
          </w:p>
        </w:tc>
        <w:tc>
          <w:tcPr>
            <w:tcW w:w="2783" w:type="dxa"/>
            <w:tcBorders>
              <w:top w:val="nil"/>
              <w:left w:val="single" w:sz="4" w:space="0" w:color="000000"/>
              <w:bottom w:val="single" w:sz="4" w:space="0" w:color="000000"/>
              <w:right w:val="single" w:sz="4" w:space="0" w:color="000000"/>
            </w:tcBorders>
          </w:tcPr>
          <w:p w:rsidR="0091110F" w:rsidRDefault="0091110F" w:rsidP="0091110F">
            <w:pPr>
              <w:snapToGrid w:val="0"/>
              <w:jc w:val="both"/>
              <w:rPr>
                <w:rFonts w:cs="Tahoma"/>
                <w:sz w:val="28"/>
                <w:szCs w:val="28"/>
              </w:rPr>
            </w:pPr>
          </w:p>
        </w:tc>
      </w:tr>
    </w:tbl>
    <w:p w:rsidR="00BE4F41" w:rsidRDefault="00BE4F41" w:rsidP="00BE4F41">
      <w:pPr>
        <w:shd w:val="clear" w:color="auto" w:fill="FFFFFF"/>
        <w:tabs>
          <w:tab w:val="left" w:pos="331"/>
        </w:tabs>
        <w:spacing w:line="322" w:lineRule="exact"/>
        <w:rPr>
          <w:color w:val="000000"/>
          <w:spacing w:val="-4"/>
          <w:sz w:val="28"/>
          <w:szCs w:val="28"/>
        </w:rPr>
      </w:pPr>
    </w:p>
    <w:p w:rsidR="00BE4F41" w:rsidRDefault="00BE4F41" w:rsidP="00BE4F41">
      <w:pPr>
        <w:shd w:val="clear" w:color="auto" w:fill="FFFFFF"/>
        <w:tabs>
          <w:tab w:val="left" w:pos="331"/>
        </w:tabs>
        <w:spacing w:line="322" w:lineRule="exact"/>
        <w:rPr>
          <w:b/>
          <w:color w:val="000000"/>
          <w:spacing w:val="-4"/>
          <w:sz w:val="28"/>
          <w:szCs w:val="28"/>
        </w:rPr>
      </w:pPr>
    </w:p>
    <w:p w:rsidR="00BE4F41" w:rsidRDefault="00BE4F41" w:rsidP="00BE4F41">
      <w:pPr>
        <w:shd w:val="clear" w:color="auto" w:fill="FFFFFF"/>
        <w:tabs>
          <w:tab w:val="left" w:pos="331"/>
        </w:tabs>
        <w:spacing w:line="322" w:lineRule="exact"/>
        <w:rPr>
          <w:b/>
          <w:color w:val="000000"/>
          <w:spacing w:val="-4"/>
          <w:sz w:val="28"/>
          <w:szCs w:val="28"/>
        </w:rPr>
      </w:pPr>
    </w:p>
    <w:p w:rsidR="00BE4F41" w:rsidRDefault="00BE4F41" w:rsidP="00BE4F41">
      <w:pPr>
        <w:shd w:val="clear" w:color="auto" w:fill="FFFFFF"/>
        <w:tabs>
          <w:tab w:val="left" w:pos="331"/>
        </w:tabs>
        <w:spacing w:line="322" w:lineRule="exact"/>
        <w:rPr>
          <w:b/>
          <w:color w:val="000000"/>
          <w:spacing w:val="-4"/>
          <w:sz w:val="28"/>
          <w:szCs w:val="28"/>
        </w:rPr>
      </w:pPr>
      <w:r>
        <w:rPr>
          <w:b/>
          <w:color w:val="000000"/>
          <w:spacing w:val="-4"/>
          <w:sz w:val="28"/>
          <w:szCs w:val="28"/>
        </w:rPr>
        <w:lastRenderedPageBreak/>
        <w:t>СПИСОК ЛИТЕРАТУРЫ, РЕКОМЕНДУЕМОЙ УЧАЩИМСЯ.</w:t>
      </w:r>
    </w:p>
    <w:p w:rsidR="00BE4F41" w:rsidRDefault="00BE4F41" w:rsidP="00BE4F41">
      <w:pPr>
        <w:shd w:val="clear" w:color="auto" w:fill="FFFFFF"/>
        <w:tabs>
          <w:tab w:val="left" w:pos="331"/>
        </w:tabs>
        <w:spacing w:line="322" w:lineRule="exact"/>
        <w:rPr>
          <w:b/>
          <w:color w:val="000000"/>
          <w:spacing w:val="-4"/>
          <w:sz w:val="28"/>
          <w:szCs w:val="28"/>
        </w:rPr>
      </w:pPr>
    </w:p>
    <w:p w:rsidR="00BE4F41" w:rsidRDefault="00BE4F41" w:rsidP="00BE4F41">
      <w:pPr>
        <w:numPr>
          <w:ilvl w:val="0"/>
          <w:numId w:val="1"/>
        </w:numPr>
        <w:shd w:val="clear" w:color="auto" w:fill="FFFFFF"/>
        <w:tabs>
          <w:tab w:val="left" w:pos="720"/>
        </w:tabs>
        <w:spacing w:line="322" w:lineRule="exact"/>
        <w:rPr>
          <w:color w:val="000000"/>
          <w:spacing w:val="-4"/>
          <w:sz w:val="28"/>
          <w:szCs w:val="28"/>
        </w:rPr>
      </w:pPr>
      <w:proofErr w:type="spellStart"/>
      <w:r>
        <w:rPr>
          <w:color w:val="000000"/>
          <w:spacing w:val="-4"/>
          <w:sz w:val="28"/>
          <w:szCs w:val="28"/>
        </w:rPr>
        <w:t>Бауэрс</w:t>
      </w:r>
      <w:proofErr w:type="spellEnd"/>
      <w:r>
        <w:rPr>
          <w:color w:val="000000"/>
          <w:spacing w:val="-4"/>
          <w:sz w:val="28"/>
          <w:szCs w:val="28"/>
        </w:rPr>
        <w:t xml:space="preserve"> П. Летательные аппараты  нетрадиционных схем.  Перевод с английского- М. Мир, 1991 год.</w:t>
      </w:r>
    </w:p>
    <w:p w:rsidR="00BE4F41" w:rsidRDefault="00BE4F41" w:rsidP="00BE4F41">
      <w:pPr>
        <w:numPr>
          <w:ilvl w:val="0"/>
          <w:numId w:val="1"/>
        </w:numPr>
        <w:shd w:val="clear" w:color="auto" w:fill="FFFFFF"/>
        <w:tabs>
          <w:tab w:val="left" w:pos="720"/>
        </w:tabs>
        <w:spacing w:line="322" w:lineRule="exact"/>
        <w:rPr>
          <w:color w:val="000000"/>
          <w:spacing w:val="-4"/>
          <w:sz w:val="28"/>
          <w:szCs w:val="28"/>
        </w:rPr>
      </w:pPr>
      <w:r>
        <w:rPr>
          <w:color w:val="000000"/>
          <w:spacing w:val="-4"/>
          <w:sz w:val="28"/>
          <w:szCs w:val="28"/>
        </w:rPr>
        <w:t xml:space="preserve">История воздухоплавания и авиации в России (июль 1914год-октябрь 1917год) под редакцией </w:t>
      </w:r>
      <w:proofErr w:type="spellStart"/>
      <w:r>
        <w:rPr>
          <w:color w:val="000000"/>
          <w:spacing w:val="-4"/>
          <w:sz w:val="28"/>
          <w:szCs w:val="28"/>
        </w:rPr>
        <w:t>Дузь</w:t>
      </w:r>
      <w:proofErr w:type="spellEnd"/>
      <w:r>
        <w:rPr>
          <w:color w:val="000000"/>
          <w:spacing w:val="-4"/>
          <w:sz w:val="28"/>
          <w:szCs w:val="28"/>
        </w:rPr>
        <w:t xml:space="preserve"> П.Д.- Машиностроение, 1989 год.</w:t>
      </w:r>
    </w:p>
    <w:p w:rsidR="00BE4F41" w:rsidRDefault="00BE4F41" w:rsidP="00BE4F41">
      <w:pPr>
        <w:numPr>
          <w:ilvl w:val="0"/>
          <w:numId w:val="1"/>
        </w:numPr>
        <w:shd w:val="clear" w:color="auto" w:fill="FFFFFF"/>
        <w:tabs>
          <w:tab w:val="left" w:pos="720"/>
        </w:tabs>
        <w:spacing w:line="322" w:lineRule="exact"/>
        <w:rPr>
          <w:color w:val="000000"/>
          <w:spacing w:val="-4"/>
          <w:sz w:val="28"/>
          <w:szCs w:val="28"/>
        </w:rPr>
      </w:pPr>
      <w:proofErr w:type="spellStart"/>
      <w:r>
        <w:rPr>
          <w:color w:val="000000"/>
          <w:spacing w:val="-4"/>
          <w:sz w:val="28"/>
          <w:szCs w:val="28"/>
        </w:rPr>
        <w:t>Кайтанов</w:t>
      </w:r>
      <w:proofErr w:type="spellEnd"/>
      <w:r>
        <w:rPr>
          <w:color w:val="000000"/>
          <w:spacing w:val="-4"/>
          <w:sz w:val="28"/>
          <w:szCs w:val="28"/>
        </w:rPr>
        <w:t xml:space="preserve"> К.Ф. Повесть о парашюте. Л.Дет. лит</w:t>
      </w:r>
      <w:proofErr w:type="gramStart"/>
      <w:r>
        <w:rPr>
          <w:color w:val="000000"/>
          <w:spacing w:val="-4"/>
          <w:sz w:val="28"/>
          <w:szCs w:val="28"/>
        </w:rPr>
        <w:t xml:space="preserve">., </w:t>
      </w:r>
      <w:proofErr w:type="gramEnd"/>
      <w:r>
        <w:rPr>
          <w:color w:val="000000"/>
          <w:spacing w:val="-4"/>
          <w:sz w:val="28"/>
          <w:szCs w:val="28"/>
        </w:rPr>
        <w:t>1981 год.</w:t>
      </w:r>
    </w:p>
    <w:p w:rsidR="00BE4F41" w:rsidRDefault="00BE4F41" w:rsidP="00BE4F41">
      <w:pPr>
        <w:numPr>
          <w:ilvl w:val="0"/>
          <w:numId w:val="1"/>
        </w:numPr>
        <w:shd w:val="clear" w:color="auto" w:fill="FFFFFF"/>
        <w:tabs>
          <w:tab w:val="left" w:pos="720"/>
        </w:tabs>
        <w:spacing w:line="322" w:lineRule="exact"/>
        <w:rPr>
          <w:color w:val="000000"/>
          <w:sz w:val="28"/>
          <w:szCs w:val="28"/>
        </w:rPr>
      </w:pPr>
      <w:r>
        <w:rPr>
          <w:color w:val="000000"/>
          <w:sz w:val="28"/>
          <w:szCs w:val="28"/>
        </w:rPr>
        <w:t>Калина И. Двигатели для спортивного моделизма. Ч.2.Пер. с чешского.- М., Издательство ДОСААФ, 1988 год.</w:t>
      </w:r>
    </w:p>
    <w:p w:rsidR="00BE4F41" w:rsidRDefault="00BE4F41" w:rsidP="00BE4F41">
      <w:pPr>
        <w:numPr>
          <w:ilvl w:val="0"/>
          <w:numId w:val="1"/>
        </w:numPr>
        <w:shd w:val="clear" w:color="auto" w:fill="FFFFFF"/>
        <w:tabs>
          <w:tab w:val="left" w:pos="720"/>
        </w:tabs>
        <w:spacing w:line="322" w:lineRule="exact"/>
        <w:rPr>
          <w:color w:val="000000"/>
          <w:sz w:val="28"/>
          <w:szCs w:val="28"/>
        </w:rPr>
      </w:pPr>
      <w:proofErr w:type="spellStart"/>
      <w:r>
        <w:rPr>
          <w:color w:val="000000"/>
          <w:sz w:val="28"/>
          <w:szCs w:val="28"/>
        </w:rPr>
        <w:t>Спунда</w:t>
      </w:r>
      <w:proofErr w:type="spellEnd"/>
      <w:r>
        <w:rPr>
          <w:color w:val="000000"/>
          <w:sz w:val="28"/>
          <w:szCs w:val="28"/>
        </w:rPr>
        <w:t xml:space="preserve"> Б. Летающие модели вертолётов. Перевод с </w:t>
      </w:r>
      <w:proofErr w:type="gramStart"/>
      <w:r>
        <w:rPr>
          <w:color w:val="000000"/>
          <w:sz w:val="28"/>
          <w:szCs w:val="28"/>
        </w:rPr>
        <w:t>польского</w:t>
      </w:r>
      <w:proofErr w:type="gramEnd"/>
      <w:r>
        <w:rPr>
          <w:color w:val="000000"/>
          <w:sz w:val="28"/>
          <w:szCs w:val="28"/>
        </w:rPr>
        <w:t>.- М.,</w:t>
      </w:r>
    </w:p>
    <w:p w:rsidR="00BE4F41" w:rsidRDefault="00BE4F41" w:rsidP="00BE4F41">
      <w:pPr>
        <w:shd w:val="clear" w:color="auto" w:fill="FFFFFF"/>
        <w:tabs>
          <w:tab w:val="left" w:pos="331"/>
        </w:tabs>
        <w:spacing w:line="322" w:lineRule="exact"/>
        <w:ind w:left="360"/>
        <w:rPr>
          <w:color w:val="000000"/>
          <w:sz w:val="28"/>
          <w:szCs w:val="28"/>
        </w:rPr>
      </w:pPr>
      <w:r>
        <w:rPr>
          <w:color w:val="000000"/>
          <w:sz w:val="28"/>
          <w:szCs w:val="28"/>
        </w:rPr>
        <w:t>Мир, 1988 год.</w:t>
      </w:r>
    </w:p>
    <w:p w:rsidR="00BE4F41" w:rsidRDefault="00BE4F41" w:rsidP="00BE4F41">
      <w:pPr>
        <w:numPr>
          <w:ilvl w:val="0"/>
          <w:numId w:val="1"/>
        </w:numPr>
        <w:shd w:val="clear" w:color="auto" w:fill="FFFFFF"/>
        <w:tabs>
          <w:tab w:val="left" w:pos="720"/>
        </w:tabs>
        <w:spacing w:line="322" w:lineRule="exact"/>
        <w:rPr>
          <w:color w:val="000000"/>
          <w:sz w:val="28"/>
          <w:szCs w:val="28"/>
        </w:rPr>
      </w:pPr>
      <w:proofErr w:type="spellStart"/>
      <w:r>
        <w:rPr>
          <w:color w:val="000000"/>
          <w:sz w:val="28"/>
          <w:szCs w:val="28"/>
        </w:rPr>
        <w:t>Фещенко</w:t>
      </w:r>
      <w:proofErr w:type="spellEnd"/>
      <w:r>
        <w:rPr>
          <w:color w:val="000000"/>
          <w:sz w:val="28"/>
          <w:szCs w:val="28"/>
        </w:rPr>
        <w:t xml:space="preserve"> В.Н., </w:t>
      </w:r>
      <w:proofErr w:type="spellStart"/>
      <w:r>
        <w:rPr>
          <w:color w:val="000000"/>
          <w:sz w:val="28"/>
          <w:szCs w:val="28"/>
        </w:rPr>
        <w:t>Махмутов</w:t>
      </w:r>
      <w:proofErr w:type="spellEnd"/>
      <w:r>
        <w:rPr>
          <w:color w:val="000000"/>
          <w:sz w:val="28"/>
          <w:szCs w:val="28"/>
        </w:rPr>
        <w:t xml:space="preserve"> Р.Х. Токарная обработка.- М., Высшая школа, 1990 год.</w:t>
      </w:r>
    </w:p>
    <w:p w:rsidR="00BE4F41" w:rsidRDefault="00BE4F41" w:rsidP="00BE4F41">
      <w:pPr>
        <w:numPr>
          <w:ilvl w:val="0"/>
          <w:numId w:val="1"/>
        </w:numPr>
        <w:shd w:val="clear" w:color="auto" w:fill="FFFFFF"/>
        <w:tabs>
          <w:tab w:val="left" w:pos="720"/>
        </w:tabs>
        <w:spacing w:line="322" w:lineRule="exact"/>
        <w:rPr>
          <w:color w:val="000000"/>
          <w:sz w:val="28"/>
          <w:szCs w:val="28"/>
        </w:rPr>
      </w:pPr>
      <w:r>
        <w:rPr>
          <w:color w:val="000000"/>
          <w:sz w:val="28"/>
          <w:szCs w:val="28"/>
        </w:rPr>
        <w:t>Моделист- конструктор, журналы 1975-</w:t>
      </w:r>
      <w:smartTag w:uri="urn:schemas-microsoft-com:office:smarttags" w:element="metricconverter">
        <w:smartTagPr>
          <w:attr w:name="ProductID" w:val="2004 г"/>
        </w:smartTagPr>
        <w:r>
          <w:rPr>
            <w:color w:val="000000"/>
            <w:sz w:val="28"/>
            <w:szCs w:val="28"/>
          </w:rPr>
          <w:t>2004 г</w:t>
        </w:r>
      </w:smartTag>
      <w:r>
        <w:rPr>
          <w:color w:val="000000"/>
          <w:sz w:val="28"/>
          <w:szCs w:val="28"/>
        </w:rPr>
        <w:t>.г.Москва.</w:t>
      </w:r>
    </w:p>
    <w:p w:rsidR="00BE4F41" w:rsidRDefault="00BE4F41" w:rsidP="00BE4F41">
      <w:pPr>
        <w:numPr>
          <w:ilvl w:val="0"/>
          <w:numId w:val="1"/>
        </w:numPr>
        <w:shd w:val="clear" w:color="auto" w:fill="FFFFFF"/>
        <w:tabs>
          <w:tab w:val="left" w:pos="720"/>
        </w:tabs>
        <w:spacing w:line="480" w:lineRule="auto"/>
        <w:rPr>
          <w:color w:val="000000"/>
          <w:sz w:val="28"/>
          <w:szCs w:val="28"/>
        </w:rPr>
      </w:pPr>
      <w:r>
        <w:rPr>
          <w:color w:val="000000"/>
          <w:sz w:val="28"/>
          <w:szCs w:val="28"/>
        </w:rPr>
        <w:t xml:space="preserve">Журналы: «Малый </w:t>
      </w:r>
      <w:proofErr w:type="spellStart"/>
      <w:r>
        <w:rPr>
          <w:color w:val="000000"/>
          <w:sz w:val="28"/>
          <w:szCs w:val="28"/>
        </w:rPr>
        <w:t>моделяж</w:t>
      </w:r>
      <w:proofErr w:type="spellEnd"/>
      <w:r>
        <w:rPr>
          <w:color w:val="000000"/>
          <w:sz w:val="28"/>
          <w:szCs w:val="28"/>
        </w:rPr>
        <w:t xml:space="preserve">», «Флигель- </w:t>
      </w:r>
      <w:proofErr w:type="spellStart"/>
      <w:r>
        <w:rPr>
          <w:color w:val="000000"/>
          <w:sz w:val="28"/>
          <w:szCs w:val="28"/>
        </w:rPr>
        <w:t>ревью</w:t>
      </w:r>
      <w:proofErr w:type="spellEnd"/>
      <w:r>
        <w:rPr>
          <w:color w:val="000000"/>
          <w:sz w:val="28"/>
          <w:szCs w:val="28"/>
        </w:rPr>
        <w:t>», «Техника молодёжи».</w:t>
      </w:r>
    </w:p>
    <w:p w:rsidR="00C775A4" w:rsidRPr="00BE4F41" w:rsidRDefault="00C775A4" w:rsidP="006054B6">
      <w:pPr>
        <w:shd w:val="clear" w:color="auto" w:fill="FFFFFF"/>
        <w:tabs>
          <w:tab w:val="left" w:pos="2122"/>
        </w:tabs>
        <w:spacing w:line="355" w:lineRule="exact"/>
        <w:ind w:right="14"/>
        <w:rPr>
          <w:b/>
          <w:bCs/>
          <w:color w:val="000000"/>
          <w:spacing w:val="-39"/>
          <w:sz w:val="30"/>
          <w:szCs w:val="30"/>
        </w:rPr>
        <w:sectPr w:rsidR="00C775A4" w:rsidRPr="00BE4F41" w:rsidSect="00C775A4">
          <w:footnotePr>
            <w:pos w:val="beneathText"/>
          </w:footnotePr>
          <w:pgSz w:w="16837" w:h="11905" w:orient="landscape"/>
          <w:pgMar w:top="1073" w:right="1440" w:bottom="1572" w:left="360" w:header="720" w:footer="720" w:gutter="0"/>
          <w:cols w:space="720"/>
          <w:docGrid w:linePitch="360"/>
        </w:sectPr>
      </w:pPr>
    </w:p>
    <w:p w:rsidR="006054B6" w:rsidRPr="006054B6" w:rsidRDefault="006054B6" w:rsidP="006054B6">
      <w:pPr>
        <w:ind w:firstLine="709"/>
        <w:jc w:val="center"/>
        <w:rPr>
          <w:sz w:val="28"/>
          <w:szCs w:val="28"/>
        </w:rPr>
      </w:pPr>
      <w:r w:rsidRPr="006054B6">
        <w:rPr>
          <w:sz w:val="28"/>
          <w:szCs w:val="28"/>
        </w:rPr>
        <w:lastRenderedPageBreak/>
        <w:t>ХАРАКТЕРИСТИКА  ДЕТСКОГО  КОЛЛЕКТИВА</w:t>
      </w:r>
    </w:p>
    <w:p w:rsidR="006054B6" w:rsidRPr="006054B6" w:rsidRDefault="006054B6" w:rsidP="006054B6">
      <w:pPr>
        <w:ind w:firstLine="709"/>
        <w:jc w:val="both"/>
        <w:rPr>
          <w:sz w:val="28"/>
          <w:szCs w:val="28"/>
        </w:rPr>
      </w:pPr>
    </w:p>
    <w:p w:rsidR="006054B6" w:rsidRPr="006054B6" w:rsidRDefault="006054B6" w:rsidP="006054B6">
      <w:pPr>
        <w:ind w:firstLine="709"/>
        <w:jc w:val="both"/>
        <w:rPr>
          <w:sz w:val="28"/>
          <w:szCs w:val="28"/>
        </w:rPr>
      </w:pPr>
    </w:p>
    <w:p w:rsidR="006054B6" w:rsidRPr="006054B6" w:rsidRDefault="006054B6" w:rsidP="006054B6">
      <w:pPr>
        <w:ind w:firstLine="709"/>
        <w:jc w:val="both"/>
        <w:rPr>
          <w:sz w:val="28"/>
          <w:szCs w:val="28"/>
        </w:rPr>
      </w:pPr>
      <w:r w:rsidRPr="006054B6">
        <w:rPr>
          <w:sz w:val="28"/>
          <w:szCs w:val="28"/>
        </w:rPr>
        <w:t>В груп</w:t>
      </w:r>
      <w:r w:rsidR="00371871">
        <w:rPr>
          <w:sz w:val="28"/>
          <w:szCs w:val="28"/>
        </w:rPr>
        <w:t>пе занимается __12__ человек: _1 девочек (8</w:t>
      </w:r>
      <w:r w:rsidRPr="006054B6">
        <w:rPr>
          <w:sz w:val="28"/>
          <w:szCs w:val="28"/>
        </w:rPr>
        <w:t>%) и _</w:t>
      </w:r>
      <w:r w:rsidR="00371871">
        <w:rPr>
          <w:sz w:val="28"/>
          <w:szCs w:val="28"/>
        </w:rPr>
        <w:t>11___ мальчиков (92</w:t>
      </w:r>
      <w:r w:rsidRPr="006054B6">
        <w:rPr>
          <w:sz w:val="28"/>
          <w:szCs w:val="28"/>
        </w:rPr>
        <w:t>%). Группа разновозрастная – от</w:t>
      </w:r>
      <w:r w:rsidR="00371871">
        <w:rPr>
          <w:sz w:val="28"/>
          <w:szCs w:val="28"/>
        </w:rPr>
        <w:t>12</w:t>
      </w:r>
      <w:r w:rsidRPr="006054B6">
        <w:rPr>
          <w:sz w:val="28"/>
          <w:szCs w:val="28"/>
        </w:rPr>
        <w:t>__ лет до _</w:t>
      </w:r>
      <w:r w:rsidR="00371871">
        <w:rPr>
          <w:sz w:val="28"/>
          <w:szCs w:val="28"/>
        </w:rPr>
        <w:t>16</w:t>
      </w:r>
      <w:r w:rsidRPr="006054B6">
        <w:rPr>
          <w:sz w:val="28"/>
          <w:szCs w:val="28"/>
        </w:rPr>
        <w:t>__ лет. Все обучающиеся из разных образовательных учреждений (___ ОУ)</w:t>
      </w:r>
    </w:p>
    <w:p w:rsidR="006054B6" w:rsidRPr="006054B6" w:rsidRDefault="00371871" w:rsidP="006054B6">
      <w:pPr>
        <w:ind w:firstLine="709"/>
        <w:jc w:val="both"/>
        <w:rPr>
          <w:sz w:val="28"/>
          <w:szCs w:val="28"/>
        </w:rPr>
      </w:pPr>
      <w:r>
        <w:rPr>
          <w:sz w:val="28"/>
          <w:szCs w:val="28"/>
        </w:rPr>
        <w:t>В группе ___1</w:t>
      </w:r>
      <w:r w:rsidR="006054B6" w:rsidRPr="006054B6">
        <w:rPr>
          <w:sz w:val="28"/>
          <w:szCs w:val="28"/>
        </w:rPr>
        <w:t>___</w:t>
      </w:r>
      <w:r>
        <w:rPr>
          <w:sz w:val="28"/>
          <w:szCs w:val="28"/>
        </w:rPr>
        <w:t xml:space="preserve"> детей из многодетных семей, __6</w:t>
      </w:r>
      <w:r w:rsidR="006054B6" w:rsidRPr="006054B6">
        <w:rPr>
          <w:sz w:val="28"/>
          <w:szCs w:val="28"/>
        </w:rPr>
        <w:t xml:space="preserve">___ из неполных семей. </w:t>
      </w:r>
    </w:p>
    <w:p w:rsidR="006054B6" w:rsidRPr="006054B6" w:rsidRDefault="006054B6" w:rsidP="006054B6">
      <w:pPr>
        <w:ind w:firstLine="709"/>
        <w:jc w:val="both"/>
        <w:rPr>
          <w:sz w:val="28"/>
          <w:szCs w:val="28"/>
        </w:rPr>
      </w:pPr>
      <w:r w:rsidRPr="006054B6">
        <w:rPr>
          <w:sz w:val="28"/>
          <w:szCs w:val="28"/>
        </w:rPr>
        <w:t>__0____ детей имеют проблемы со здоровьем.</w:t>
      </w:r>
    </w:p>
    <w:p w:rsidR="006054B6" w:rsidRPr="006054B6" w:rsidRDefault="006054B6" w:rsidP="006054B6">
      <w:pPr>
        <w:ind w:firstLine="709"/>
        <w:jc w:val="both"/>
        <w:rPr>
          <w:sz w:val="28"/>
          <w:szCs w:val="28"/>
        </w:rPr>
      </w:pPr>
      <w:r w:rsidRPr="006054B6">
        <w:rPr>
          <w:sz w:val="28"/>
          <w:szCs w:val="28"/>
        </w:rPr>
        <w:t>К одаренным детям можно отнести ___</w:t>
      </w:r>
      <w:r w:rsidR="00371871">
        <w:rPr>
          <w:sz w:val="28"/>
          <w:szCs w:val="28"/>
        </w:rPr>
        <w:t>2</w:t>
      </w:r>
      <w:r w:rsidRPr="006054B6">
        <w:rPr>
          <w:sz w:val="28"/>
          <w:szCs w:val="28"/>
        </w:rPr>
        <w:t>__ обучающихся.</w:t>
      </w:r>
    </w:p>
    <w:p w:rsidR="006054B6" w:rsidRPr="006054B6" w:rsidRDefault="006054B6" w:rsidP="006054B6">
      <w:pPr>
        <w:ind w:firstLine="709"/>
        <w:jc w:val="both"/>
        <w:rPr>
          <w:sz w:val="28"/>
          <w:szCs w:val="28"/>
        </w:rPr>
      </w:pPr>
    </w:p>
    <w:p w:rsidR="006054B6" w:rsidRPr="006054B6" w:rsidRDefault="006054B6" w:rsidP="006054B6">
      <w:pPr>
        <w:ind w:firstLine="709"/>
        <w:jc w:val="both"/>
        <w:rPr>
          <w:sz w:val="28"/>
          <w:szCs w:val="28"/>
        </w:rPr>
      </w:pPr>
      <w:r w:rsidRPr="006054B6">
        <w:rPr>
          <w:sz w:val="28"/>
          <w:szCs w:val="28"/>
        </w:rPr>
        <w:t>Все обучающиеся успешно справляются с усвоением программного материала (постоянное посещение занятий, прилежание, проявление интереса). Неуспевающих по программе нет.</w:t>
      </w:r>
    </w:p>
    <w:p w:rsidR="006054B6" w:rsidRPr="006054B6" w:rsidRDefault="006054B6" w:rsidP="006054B6">
      <w:pPr>
        <w:ind w:firstLine="709"/>
        <w:jc w:val="both"/>
        <w:rPr>
          <w:sz w:val="28"/>
          <w:szCs w:val="28"/>
        </w:rPr>
      </w:pPr>
      <w:r w:rsidRPr="006054B6">
        <w:rPr>
          <w:sz w:val="28"/>
          <w:szCs w:val="28"/>
        </w:rPr>
        <w:t xml:space="preserve">Обучающихся с неровной психикой, </w:t>
      </w:r>
      <w:proofErr w:type="spellStart"/>
      <w:r w:rsidRPr="006054B6">
        <w:rPr>
          <w:sz w:val="28"/>
          <w:szCs w:val="28"/>
        </w:rPr>
        <w:t>гиперактивностью</w:t>
      </w:r>
      <w:proofErr w:type="spellEnd"/>
      <w:r w:rsidRPr="006054B6">
        <w:rPr>
          <w:sz w:val="28"/>
          <w:szCs w:val="28"/>
        </w:rPr>
        <w:t>, склонностью к агрессии не наблюдается.</w:t>
      </w:r>
    </w:p>
    <w:p w:rsidR="006054B6" w:rsidRPr="006054B6" w:rsidRDefault="006054B6" w:rsidP="006054B6">
      <w:pPr>
        <w:ind w:firstLine="709"/>
        <w:jc w:val="both"/>
        <w:rPr>
          <w:sz w:val="28"/>
          <w:szCs w:val="28"/>
        </w:rPr>
      </w:pPr>
      <w:r w:rsidRPr="006054B6">
        <w:rPr>
          <w:sz w:val="28"/>
          <w:szCs w:val="28"/>
        </w:rPr>
        <w:t>В процессе занятий формируется детский коллектив</w:t>
      </w:r>
      <w:proofErr w:type="gramStart"/>
      <w:r w:rsidRPr="006054B6">
        <w:rPr>
          <w:sz w:val="28"/>
          <w:szCs w:val="28"/>
        </w:rPr>
        <w:t xml:space="preserve">  В</w:t>
      </w:r>
      <w:proofErr w:type="gramEnd"/>
      <w:r w:rsidRPr="006054B6">
        <w:rPr>
          <w:sz w:val="28"/>
          <w:szCs w:val="28"/>
        </w:rPr>
        <w:t xml:space="preserve"> группе ___ лидер: __</w:t>
      </w:r>
      <w:r w:rsidR="00371871">
        <w:rPr>
          <w:sz w:val="28"/>
          <w:szCs w:val="28"/>
        </w:rPr>
        <w:t>Елизаров Григорий</w:t>
      </w:r>
      <w:bookmarkStart w:id="0" w:name="_GoBack"/>
      <w:bookmarkEnd w:id="0"/>
      <w:r w:rsidRPr="006054B6">
        <w:rPr>
          <w:sz w:val="28"/>
          <w:szCs w:val="28"/>
        </w:rPr>
        <w:t>___________________</w:t>
      </w:r>
    </w:p>
    <w:p w:rsidR="006054B6" w:rsidRPr="006054B6" w:rsidRDefault="006054B6" w:rsidP="006054B6">
      <w:pPr>
        <w:ind w:firstLine="709"/>
        <w:jc w:val="both"/>
        <w:rPr>
          <w:sz w:val="28"/>
          <w:szCs w:val="28"/>
        </w:rPr>
      </w:pPr>
      <w:r w:rsidRPr="006054B6">
        <w:rPr>
          <w:sz w:val="28"/>
          <w:szCs w:val="28"/>
        </w:rPr>
        <w:t>Родители проявляют интерес к деятельности объединения и успехам своих детей.</w:t>
      </w:r>
    </w:p>
    <w:p w:rsidR="0086357A" w:rsidRDefault="0086357A" w:rsidP="006054B6">
      <w:pPr>
        <w:shd w:val="clear" w:color="auto" w:fill="FFFFFF"/>
        <w:spacing w:line="302" w:lineRule="exact"/>
        <w:ind w:right="-4"/>
        <w:rPr>
          <w:color w:val="000000"/>
          <w:sz w:val="28"/>
          <w:szCs w:val="28"/>
        </w:rPr>
      </w:pPr>
    </w:p>
    <w:sectPr w:rsidR="0086357A" w:rsidSect="006054B6">
      <w:footnotePr>
        <w:pos w:val="beneathText"/>
      </w:footnotePr>
      <w:pgSz w:w="11905" w:h="16837"/>
      <w:pgMar w:top="1560" w:right="976" w:bottom="720" w:left="15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numFmt w:val="bullet"/>
      <w:pStyle w:val="1"/>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5"/>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6"/>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7"/>
    <w:lvl w:ilvl="0">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8"/>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9"/>
    <w:lvl w:ilvl="0">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0"/>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2"/>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E"/>
    <w:multiLevelType w:val="multilevel"/>
    <w:tmpl w:val="0000000E"/>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8F47EDE"/>
    <w:multiLevelType w:val="singleLevel"/>
    <w:tmpl w:val="B05E8A3E"/>
    <w:lvl w:ilvl="0">
      <w:start w:val="6"/>
      <w:numFmt w:val="bullet"/>
      <w:lvlText w:val="-"/>
      <w:lvlJc w:val="left"/>
      <w:pPr>
        <w:tabs>
          <w:tab w:val="num" w:pos="360"/>
        </w:tabs>
        <w:ind w:left="360" w:hanging="360"/>
      </w:pPr>
      <w:rPr>
        <w:rFonts w:hint="default"/>
      </w:rPr>
    </w:lvl>
  </w:abstractNum>
  <w:abstractNum w:abstractNumId="18">
    <w:nsid w:val="4B2A47C8"/>
    <w:multiLevelType w:val="singleLevel"/>
    <w:tmpl w:val="B05E8A3E"/>
    <w:lvl w:ilvl="0">
      <w:start w:val="6"/>
      <w:numFmt w:val="bullet"/>
      <w:lvlText w:val="-"/>
      <w:lvlJc w:val="left"/>
      <w:pPr>
        <w:tabs>
          <w:tab w:val="num" w:pos="360"/>
        </w:tabs>
        <w:ind w:left="360" w:hanging="360"/>
      </w:pPr>
      <w:rPr>
        <w:rFonts w:hint="default"/>
      </w:rPr>
    </w:lvl>
  </w:abstractNum>
  <w:abstractNum w:abstractNumId="19">
    <w:nsid w:val="6BA97748"/>
    <w:multiLevelType w:val="singleLevel"/>
    <w:tmpl w:val="B05E8A3E"/>
    <w:lvl w:ilvl="0">
      <w:start w:val="6"/>
      <w:numFmt w:val="bullet"/>
      <w:lvlText w:val="-"/>
      <w:lvlJc w:val="left"/>
      <w:pPr>
        <w:tabs>
          <w:tab w:val="num" w:pos="360"/>
        </w:tabs>
        <w:ind w:left="360" w:hanging="360"/>
      </w:pPr>
      <w:rPr>
        <w:rFonts w:hint="default"/>
      </w:rPr>
    </w:lvl>
  </w:abstractNum>
  <w:abstractNum w:abstractNumId="20">
    <w:nsid w:val="70B10926"/>
    <w:multiLevelType w:val="hybridMultilevel"/>
    <w:tmpl w:val="59C0B0A0"/>
    <w:lvl w:ilvl="0" w:tplc="41EC6006">
      <w:start w:val="12"/>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1">
    <w:nsid w:val="71354081"/>
    <w:multiLevelType w:val="singleLevel"/>
    <w:tmpl w:val="B05E8A3E"/>
    <w:lvl w:ilvl="0">
      <w:start w:val="6"/>
      <w:numFmt w:val="bullet"/>
      <w:lvlText w:val="-"/>
      <w:lvlJc w:val="left"/>
      <w:pPr>
        <w:tabs>
          <w:tab w:val="num" w:pos="360"/>
        </w:tabs>
        <w:ind w:left="360" w:hanging="360"/>
      </w:pPr>
      <w:rPr>
        <w:rFonts w:hint="default"/>
      </w:rPr>
    </w:lvl>
  </w:abstractNum>
  <w:abstractNum w:abstractNumId="22">
    <w:nsid w:val="7F4C4E12"/>
    <w:multiLevelType w:val="hybridMultilevel"/>
    <w:tmpl w:val="FA16A546"/>
    <w:lvl w:ilvl="0" w:tplc="B9E05302">
      <w:start w:val="7"/>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2"/>
  </w:num>
  <w:num w:numId="20">
    <w:abstractNumId w:val="21"/>
  </w:num>
  <w:num w:numId="21">
    <w:abstractNumId w:val="1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spaceForUL/>
    <w:balanceSingleByteDoubleByteWidth/>
    <w:doNotLeaveBackslashAlone/>
    <w:ulTrailSpace/>
    <w:doNotExpandShiftReturn/>
    <w:adjustLineHeightInTable/>
  </w:compat>
  <w:rsids>
    <w:rsidRoot w:val="0086357A"/>
    <w:rsid w:val="00001A94"/>
    <w:rsid w:val="00012136"/>
    <w:rsid w:val="00053B01"/>
    <w:rsid w:val="00060D17"/>
    <w:rsid w:val="00061233"/>
    <w:rsid w:val="000A2004"/>
    <w:rsid w:val="0012045C"/>
    <w:rsid w:val="00150749"/>
    <w:rsid w:val="001526C0"/>
    <w:rsid w:val="00175B8B"/>
    <w:rsid w:val="001927E2"/>
    <w:rsid w:val="001C62A3"/>
    <w:rsid w:val="001E06E8"/>
    <w:rsid w:val="00265C57"/>
    <w:rsid w:val="00270AB7"/>
    <w:rsid w:val="002741F4"/>
    <w:rsid w:val="00274641"/>
    <w:rsid w:val="002803F0"/>
    <w:rsid w:val="002A0C9D"/>
    <w:rsid w:val="002B439F"/>
    <w:rsid w:val="003114C1"/>
    <w:rsid w:val="00363FD3"/>
    <w:rsid w:val="00371871"/>
    <w:rsid w:val="00396115"/>
    <w:rsid w:val="003A0F0D"/>
    <w:rsid w:val="003F6803"/>
    <w:rsid w:val="004152D8"/>
    <w:rsid w:val="004174CF"/>
    <w:rsid w:val="004659AB"/>
    <w:rsid w:val="00475CDA"/>
    <w:rsid w:val="0049234B"/>
    <w:rsid w:val="004C5A5D"/>
    <w:rsid w:val="004C69EF"/>
    <w:rsid w:val="005A0C97"/>
    <w:rsid w:val="005E09AC"/>
    <w:rsid w:val="005E6AA8"/>
    <w:rsid w:val="00600168"/>
    <w:rsid w:val="006054B6"/>
    <w:rsid w:val="006210DF"/>
    <w:rsid w:val="0067560D"/>
    <w:rsid w:val="006C58A6"/>
    <w:rsid w:val="006E302C"/>
    <w:rsid w:val="00734462"/>
    <w:rsid w:val="00762D4E"/>
    <w:rsid w:val="0076503D"/>
    <w:rsid w:val="00772332"/>
    <w:rsid w:val="00812AAC"/>
    <w:rsid w:val="00813336"/>
    <w:rsid w:val="00821A10"/>
    <w:rsid w:val="00831F44"/>
    <w:rsid w:val="00845839"/>
    <w:rsid w:val="0086357A"/>
    <w:rsid w:val="00864F59"/>
    <w:rsid w:val="0088545C"/>
    <w:rsid w:val="008A7081"/>
    <w:rsid w:val="008E4583"/>
    <w:rsid w:val="008E7187"/>
    <w:rsid w:val="008F362E"/>
    <w:rsid w:val="0091110F"/>
    <w:rsid w:val="009731BF"/>
    <w:rsid w:val="00973D42"/>
    <w:rsid w:val="0099242D"/>
    <w:rsid w:val="009A39BE"/>
    <w:rsid w:val="00A442F6"/>
    <w:rsid w:val="00AB2AB7"/>
    <w:rsid w:val="00AE3AFC"/>
    <w:rsid w:val="00AF2A37"/>
    <w:rsid w:val="00B2638C"/>
    <w:rsid w:val="00B402E7"/>
    <w:rsid w:val="00B653E4"/>
    <w:rsid w:val="00B746BF"/>
    <w:rsid w:val="00B9464B"/>
    <w:rsid w:val="00BA33B9"/>
    <w:rsid w:val="00BD15AA"/>
    <w:rsid w:val="00BE1C82"/>
    <w:rsid w:val="00BE4F41"/>
    <w:rsid w:val="00C03BBF"/>
    <w:rsid w:val="00C13CDE"/>
    <w:rsid w:val="00C26990"/>
    <w:rsid w:val="00C432EC"/>
    <w:rsid w:val="00C6002D"/>
    <w:rsid w:val="00C775A4"/>
    <w:rsid w:val="00C81DCC"/>
    <w:rsid w:val="00C92443"/>
    <w:rsid w:val="00CA02D1"/>
    <w:rsid w:val="00CA3252"/>
    <w:rsid w:val="00CF730D"/>
    <w:rsid w:val="00D03242"/>
    <w:rsid w:val="00D132BF"/>
    <w:rsid w:val="00D313BC"/>
    <w:rsid w:val="00D45C42"/>
    <w:rsid w:val="00D75810"/>
    <w:rsid w:val="00DA6DF1"/>
    <w:rsid w:val="00DA7A03"/>
    <w:rsid w:val="00DB5350"/>
    <w:rsid w:val="00DC1C4E"/>
    <w:rsid w:val="00DC4776"/>
    <w:rsid w:val="00DF1A98"/>
    <w:rsid w:val="00E21BF2"/>
    <w:rsid w:val="00E879FD"/>
    <w:rsid w:val="00EB0A9A"/>
    <w:rsid w:val="00ED1EFC"/>
    <w:rsid w:val="00EE1C67"/>
    <w:rsid w:val="00F018B8"/>
    <w:rsid w:val="00F0339E"/>
    <w:rsid w:val="00F35FBF"/>
    <w:rsid w:val="00F41AA0"/>
    <w:rsid w:val="00F45604"/>
    <w:rsid w:val="00F84EBD"/>
    <w:rsid w:val="00FC0CAB"/>
    <w:rsid w:val="00FD4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E8"/>
    <w:pPr>
      <w:widowControl w:val="0"/>
      <w:suppressAutoHyphens/>
      <w:autoSpaceDE w:val="0"/>
    </w:pPr>
    <w:rPr>
      <w:lang w:eastAsia="ar-SA"/>
    </w:rPr>
  </w:style>
  <w:style w:type="paragraph" w:styleId="1">
    <w:name w:val="heading 1"/>
    <w:basedOn w:val="a"/>
    <w:next w:val="a"/>
    <w:link w:val="10"/>
    <w:qFormat/>
    <w:rsid w:val="0076503D"/>
    <w:pPr>
      <w:keepNext/>
      <w:widowControl/>
      <w:numPr>
        <w:numId w:val="2"/>
      </w:numPr>
      <w:autoSpaceDE/>
      <w:spacing w:line="360" w:lineRule="auto"/>
      <w:jc w:val="center"/>
      <w:outlineLvl w:val="0"/>
    </w:pPr>
    <w:rPr>
      <w:b/>
      <w:bCs/>
      <w:iCs/>
      <w:kern w:val="2"/>
      <w:sz w:val="28"/>
      <w:szCs w:val="24"/>
      <w:lang w:eastAsia="zh-TW"/>
    </w:rPr>
  </w:style>
  <w:style w:type="paragraph" w:styleId="2">
    <w:name w:val="heading 2"/>
    <w:basedOn w:val="a"/>
    <w:next w:val="a"/>
    <w:link w:val="20"/>
    <w:semiHidden/>
    <w:unhideWhenUsed/>
    <w:qFormat/>
    <w:rsid w:val="00C775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E06E8"/>
    <w:rPr>
      <w:rFonts w:ascii="Times New Roman" w:hAnsi="Times New Roman" w:cs="Times New Roman"/>
    </w:rPr>
  </w:style>
  <w:style w:type="character" w:customStyle="1" w:styleId="WW8Num3z0">
    <w:name w:val="WW8Num3z0"/>
    <w:rsid w:val="001E06E8"/>
    <w:rPr>
      <w:rFonts w:ascii="Times New Roman" w:hAnsi="Times New Roman" w:cs="Times New Roman"/>
    </w:rPr>
  </w:style>
  <w:style w:type="character" w:customStyle="1" w:styleId="WW8Num4z0">
    <w:name w:val="WW8Num4z0"/>
    <w:rsid w:val="001E06E8"/>
    <w:rPr>
      <w:rFonts w:ascii="Times New Roman" w:hAnsi="Times New Roman" w:cs="Times New Roman"/>
    </w:rPr>
  </w:style>
  <w:style w:type="character" w:customStyle="1" w:styleId="WW8Num5z0">
    <w:name w:val="WW8Num5z0"/>
    <w:rsid w:val="001E06E8"/>
    <w:rPr>
      <w:rFonts w:ascii="Times New Roman" w:hAnsi="Times New Roman" w:cs="Times New Roman"/>
    </w:rPr>
  </w:style>
  <w:style w:type="character" w:customStyle="1" w:styleId="WW8Num6z0">
    <w:name w:val="WW8Num6z0"/>
    <w:rsid w:val="001E06E8"/>
    <w:rPr>
      <w:rFonts w:ascii="Times New Roman" w:hAnsi="Times New Roman" w:cs="Times New Roman"/>
    </w:rPr>
  </w:style>
  <w:style w:type="character" w:customStyle="1" w:styleId="WW8Num7z0">
    <w:name w:val="WW8Num7z0"/>
    <w:rsid w:val="001E06E8"/>
    <w:rPr>
      <w:rFonts w:ascii="Times New Roman" w:hAnsi="Times New Roman" w:cs="Times New Roman"/>
    </w:rPr>
  </w:style>
  <w:style w:type="character" w:customStyle="1" w:styleId="WW8Num8z0">
    <w:name w:val="WW8Num8z0"/>
    <w:rsid w:val="001E06E8"/>
    <w:rPr>
      <w:rFonts w:ascii="Times New Roman" w:hAnsi="Times New Roman" w:cs="Times New Roman"/>
    </w:rPr>
  </w:style>
  <w:style w:type="character" w:customStyle="1" w:styleId="WW8Num9z0">
    <w:name w:val="WW8Num9z0"/>
    <w:rsid w:val="001E06E8"/>
    <w:rPr>
      <w:rFonts w:ascii="Times New Roman" w:hAnsi="Times New Roman" w:cs="Times New Roman"/>
    </w:rPr>
  </w:style>
  <w:style w:type="character" w:customStyle="1" w:styleId="WW8Num10z0">
    <w:name w:val="WW8Num10z0"/>
    <w:rsid w:val="001E06E8"/>
    <w:rPr>
      <w:rFonts w:ascii="Times New Roman" w:hAnsi="Times New Roman" w:cs="Times New Roman"/>
    </w:rPr>
  </w:style>
  <w:style w:type="character" w:customStyle="1" w:styleId="WW8Num11z0">
    <w:name w:val="WW8Num11z0"/>
    <w:rsid w:val="001E06E8"/>
    <w:rPr>
      <w:rFonts w:ascii="Times New Roman" w:hAnsi="Times New Roman" w:cs="Times New Roman"/>
    </w:rPr>
  </w:style>
  <w:style w:type="character" w:customStyle="1" w:styleId="WW8Num12z0">
    <w:name w:val="WW8Num12z0"/>
    <w:rsid w:val="001E06E8"/>
    <w:rPr>
      <w:rFonts w:ascii="Times New Roman" w:hAnsi="Times New Roman" w:cs="Times New Roman"/>
    </w:rPr>
  </w:style>
  <w:style w:type="character" w:customStyle="1" w:styleId="Absatz-Standardschriftart">
    <w:name w:val="Absatz-Standardschriftart"/>
    <w:rsid w:val="001E06E8"/>
  </w:style>
  <w:style w:type="character" w:customStyle="1" w:styleId="WW8Num13z0">
    <w:name w:val="WW8Num13z0"/>
    <w:rsid w:val="001E06E8"/>
    <w:rPr>
      <w:rFonts w:ascii="Times New Roman" w:hAnsi="Times New Roman" w:cs="Times New Roman"/>
    </w:rPr>
  </w:style>
  <w:style w:type="character" w:customStyle="1" w:styleId="WW-Absatz-Standardschriftart">
    <w:name w:val="WW-Absatz-Standardschriftart"/>
    <w:rsid w:val="001E06E8"/>
  </w:style>
  <w:style w:type="character" w:customStyle="1" w:styleId="WW8Num14z0">
    <w:name w:val="WW8Num14z0"/>
    <w:rsid w:val="001E06E8"/>
    <w:rPr>
      <w:rFonts w:ascii="Times New Roman" w:hAnsi="Times New Roman" w:cs="Times New Roman"/>
    </w:rPr>
  </w:style>
  <w:style w:type="character" w:customStyle="1" w:styleId="WW-Absatz-Standardschriftart1">
    <w:name w:val="WW-Absatz-Standardschriftart1"/>
    <w:rsid w:val="001E06E8"/>
  </w:style>
  <w:style w:type="character" w:customStyle="1" w:styleId="WW8NumSt3z0">
    <w:name w:val="WW8NumSt3z0"/>
    <w:rsid w:val="001E06E8"/>
    <w:rPr>
      <w:rFonts w:ascii="Times New Roman" w:hAnsi="Times New Roman" w:cs="Times New Roman"/>
    </w:rPr>
  </w:style>
  <w:style w:type="character" w:customStyle="1" w:styleId="WW8NumSt4z0">
    <w:name w:val="WW8NumSt4z0"/>
    <w:rsid w:val="001E06E8"/>
    <w:rPr>
      <w:rFonts w:ascii="Times New Roman" w:hAnsi="Times New Roman" w:cs="Times New Roman"/>
    </w:rPr>
  </w:style>
  <w:style w:type="character" w:customStyle="1" w:styleId="WW8NumSt5z0">
    <w:name w:val="WW8NumSt5z0"/>
    <w:rsid w:val="001E06E8"/>
    <w:rPr>
      <w:rFonts w:ascii="Times New Roman" w:hAnsi="Times New Roman" w:cs="Times New Roman"/>
    </w:rPr>
  </w:style>
  <w:style w:type="character" w:customStyle="1" w:styleId="WW8NumSt6z0">
    <w:name w:val="WW8NumSt6z0"/>
    <w:rsid w:val="001E06E8"/>
    <w:rPr>
      <w:rFonts w:ascii="Times New Roman" w:hAnsi="Times New Roman" w:cs="Times New Roman"/>
    </w:rPr>
  </w:style>
  <w:style w:type="character" w:customStyle="1" w:styleId="WW8NumSt7z0">
    <w:name w:val="WW8NumSt7z0"/>
    <w:rsid w:val="001E06E8"/>
    <w:rPr>
      <w:rFonts w:ascii="Times New Roman" w:hAnsi="Times New Roman" w:cs="Times New Roman"/>
    </w:rPr>
  </w:style>
  <w:style w:type="character" w:customStyle="1" w:styleId="WW8NumSt8z0">
    <w:name w:val="WW8NumSt8z0"/>
    <w:rsid w:val="001E06E8"/>
    <w:rPr>
      <w:rFonts w:ascii="Times New Roman" w:hAnsi="Times New Roman" w:cs="Times New Roman"/>
    </w:rPr>
  </w:style>
  <w:style w:type="character" w:customStyle="1" w:styleId="WW8NumSt9z0">
    <w:name w:val="WW8NumSt9z0"/>
    <w:rsid w:val="001E06E8"/>
    <w:rPr>
      <w:rFonts w:ascii="Times New Roman" w:hAnsi="Times New Roman" w:cs="Times New Roman"/>
    </w:rPr>
  </w:style>
  <w:style w:type="character" w:customStyle="1" w:styleId="WW8NumSt10z0">
    <w:name w:val="WW8NumSt10z0"/>
    <w:rsid w:val="001E06E8"/>
    <w:rPr>
      <w:rFonts w:ascii="Times New Roman" w:hAnsi="Times New Roman" w:cs="Times New Roman"/>
    </w:rPr>
  </w:style>
  <w:style w:type="character" w:customStyle="1" w:styleId="WW8NumSt11z0">
    <w:name w:val="WW8NumSt11z0"/>
    <w:rsid w:val="001E06E8"/>
    <w:rPr>
      <w:rFonts w:ascii="Times New Roman" w:hAnsi="Times New Roman" w:cs="Times New Roman"/>
    </w:rPr>
  </w:style>
  <w:style w:type="character" w:customStyle="1" w:styleId="WW8NumSt12z0">
    <w:name w:val="WW8NumSt12z0"/>
    <w:rsid w:val="001E06E8"/>
    <w:rPr>
      <w:rFonts w:ascii="Times New Roman" w:hAnsi="Times New Roman" w:cs="Times New Roman"/>
    </w:rPr>
  </w:style>
  <w:style w:type="character" w:customStyle="1" w:styleId="WW8NumSt13z0">
    <w:name w:val="WW8NumSt13z0"/>
    <w:rsid w:val="001E06E8"/>
    <w:rPr>
      <w:rFonts w:ascii="Times New Roman" w:hAnsi="Times New Roman" w:cs="Times New Roman"/>
    </w:rPr>
  </w:style>
  <w:style w:type="character" w:customStyle="1" w:styleId="11">
    <w:name w:val="Основной шрифт абзаца1"/>
    <w:rsid w:val="001E06E8"/>
  </w:style>
  <w:style w:type="character" w:customStyle="1" w:styleId="a3">
    <w:name w:val="Маркеры списка"/>
    <w:rsid w:val="001E06E8"/>
    <w:rPr>
      <w:rFonts w:ascii="StarSymbol" w:eastAsia="StarSymbol" w:hAnsi="StarSymbol" w:cs="StarSymbol"/>
      <w:sz w:val="18"/>
      <w:szCs w:val="18"/>
    </w:rPr>
  </w:style>
  <w:style w:type="character" w:customStyle="1" w:styleId="a4">
    <w:name w:val="Символ нумерации"/>
    <w:rsid w:val="001E06E8"/>
  </w:style>
  <w:style w:type="paragraph" w:customStyle="1" w:styleId="a5">
    <w:name w:val="Заголовок"/>
    <w:basedOn w:val="a"/>
    <w:next w:val="a6"/>
    <w:rsid w:val="001E06E8"/>
    <w:pPr>
      <w:keepNext/>
      <w:spacing w:before="240" w:after="120"/>
    </w:pPr>
    <w:rPr>
      <w:rFonts w:ascii="Arial" w:eastAsia="Lucida Sans Unicode" w:hAnsi="Arial" w:cs="Tahoma"/>
      <w:sz w:val="28"/>
      <w:szCs w:val="28"/>
    </w:rPr>
  </w:style>
  <w:style w:type="paragraph" w:styleId="a6">
    <w:name w:val="Body Text"/>
    <w:basedOn w:val="a"/>
    <w:rsid w:val="001E06E8"/>
    <w:pPr>
      <w:spacing w:after="120"/>
    </w:pPr>
  </w:style>
  <w:style w:type="paragraph" w:styleId="a7">
    <w:name w:val="List"/>
    <w:basedOn w:val="a6"/>
    <w:rsid w:val="001E06E8"/>
    <w:rPr>
      <w:rFonts w:ascii="Arial" w:hAnsi="Arial" w:cs="Tahoma"/>
    </w:rPr>
  </w:style>
  <w:style w:type="paragraph" w:customStyle="1" w:styleId="12">
    <w:name w:val="Название1"/>
    <w:basedOn w:val="a"/>
    <w:rsid w:val="001E06E8"/>
    <w:pPr>
      <w:suppressLineNumbers/>
      <w:spacing w:before="120" w:after="120"/>
    </w:pPr>
    <w:rPr>
      <w:rFonts w:ascii="Arial" w:hAnsi="Arial" w:cs="Tahoma"/>
      <w:i/>
      <w:iCs/>
      <w:szCs w:val="24"/>
    </w:rPr>
  </w:style>
  <w:style w:type="paragraph" w:customStyle="1" w:styleId="13">
    <w:name w:val="Указатель1"/>
    <w:basedOn w:val="a"/>
    <w:rsid w:val="001E06E8"/>
    <w:pPr>
      <w:suppressLineNumbers/>
    </w:pPr>
    <w:rPr>
      <w:rFonts w:ascii="Arial" w:hAnsi="Arial" w:cs="Tahoma"/>
    </w:rPr>
  </w:style>
  <w:style w:type="paragraph" w:customStyle="1" w:styleId="a8">
    <w:name w:val="Содержимое таблицы"/>
    <w:basedOn w:val="a"/>
    <w:rsid w:val="001E06E8"/>
    <w:pPr>
      <w:suppressLineNumbers/>
    </w:pPr>
  </w:style>
  <w:style w:type="paragraph" w:customStyle="1" w:styleId="a9">
    <w:name w:val="Заголовок таблицы"/>
    <w:basedOn w:val="a8"/>
    <w:rsid w:val="001E06E8"/>
    <w:pPr>
      <w:jc w:val="center"/>
    </w:pPr>
    <w:rPr>
      <w:b/>
      <w:bCs/>
    </w:rPr>
  </w:style>
  <w:style w:type="paragraph" w:styleId="aa">
    <w:name w:val="Document Map"/>
    <w:basedOn w:val="a"/>
    <w:semiHidden/>
    <w:rsid w:val="000A2004"/>
    <w:pPr>
      <w:shd w:val="clear" w:color="auto" w:fill="000080"/>
    </w:pPr>
    <w:rPr>
      <w:rFonts w:ascii="Tahoma" w:hAnsi="Tahoma" w:cs="Tahoma"/>
    </w:rPr>
  </w:style>
  <w:style w:type="character" w:customStyle="1" w:styleId="10">
    <w:name w:val="Заголовок 1 Знак"/>
    <w:link w:val="1"/>
    <w:rsid w:val="0076503D"/>
    <w:rPr>
      <w:b/>
      <w:bCs/>
      <w:iCs/>
      <w:kern w:val="2"/>
      <w:sz w:val="28"/>
      <w:szCs w:val="24"/>
    </w:rPr>
  </w:style>
  <w:style w:type="character" w:customStyle="1" w:styleId="20">
    <w:name w:val="Заголовок 2 Знак"/>
    <w:basedOn w:val="a0"/>
    <w:link w:val="2"/>
    <w:semiHidden/>
    <w:rsid w:val="00C775A4"/>
    <w:rPr>
      <w:rFonts w:asciiTheme="majorHAnsi" w:eastAsiaTheme="majorEastAsia" w:hAnsiTheme="majorHAnsi" w:cstheme="majorBidi"/>
      <w:b/>
      <w:bCs/>
      <w:color w:val="4F81BD" w:themeColor="accent1"/>
      <w:sz w:val="26"/>
      <w:szCs w:val="26"/>
      <w:lang w:eastAsia="ar-SA"/>
    </w:rPr>
  </w:style>
  <w:style w:type="paragraph" w:customStyle="1" w:styleId="FR1">
    <w:name w:val="FR1"/>
    <w:rsid w:val="00C775A4"/>
    <w:pPr>
      <w:widowControl w:val="0"/>
      <w:ind w:left="4680"/>
    </w:pPr>
    <w:rPr>
      <w:rFonts w:ascii="Arial" w:hAnsi="Arial"/>
    </w:rPr>
  </w:style>
  <w:style w:type="paragraph" w:styleId="ab">
    <w:name w:val="header"/>
    <w:basedOn w:val="a"/>
    <w:link w:val="ac"/>
    <w:unhideWhenUsed/>
    <w:rsid w:val="00C775A4"/>
    <w:pPr>
      <w:tabs>
        <w:tab w:val="center" w:pos="4677"/>
        <w:tab w:val="right" w:pos="9355"/>
      </w:tabs>
      <w:suppressAutoHyphens w:val="0"/>
      <w:autoSpaceDE/>
      <w:spacing w:line="300" w:lineRule="auto"/>
      <w:ind w:left="400" w:firstLine="680"/>
      <w:jc w:val="both"/>
    </w:pPr>
    <w:rPr>
      <w:snapToGrid w:val="0"/>
      <w:sz w:val="24"/>
      <w:lang w:eastAsia="ru-RU"/>
    </w:rPr>
  </w:style>
  <w:style w:type="character" w:customStyle="1" w:styleId="ac">
    <w:name w:val="Верхний колонтитул Знак"/>
    <w:basedOn w:val="a0"/>
    <w:link w:val="ab"/>
    <w:rsid w:val="00C775A4"/>
    <w:rPr>
      <w:snapToGrid w:val="0"/>
      <w:sz w:val="24"/>
    </w:rPr>
  </w:style>
  <w:style w:type="paragraph" w:styleId="21">
    <w:name w:val="Body Text 2"/>
    <w:basedOn w:val="a"/>
    <w:link w:val="22"/>
    <w:uiPriority w:val="99"/>
    <w:unhideWhenUsed/>
    <w:rsid w:val="00C775A4"/>
    <w:pPr>
      <w:suppressAutoHyphens w:val="0"/>
      <w:autoSpaceDE/>
      <w:spacing w:after="120" w:line="480" w:lineRule="auto"/>
      <w:ind w:left="400" w:firstLine="680"/>
      <w:jc w:val="both"/>
    </w:pPr>
    <w:rPr>
      <w:snapToGrid w:val="0"/>
      <w:sz w:val="24"/>
      <w:lang w:eastAsia="ru-RU"/>
    </w:rPr>
  </w:style>
  <w:style w:type="character" w:customStyle="1" w:styleId="22">
    <w:name w:val="Основной текст 2 Знак"/>
    <w:basedOn w:val="a0"/>
    <w:link w:val="21"/>
    <w:uiPriority w:val="99"/>
    <w:rsid w:val="00C775A4"/>
    <w:rPr>
      <w:snapToGrid w:val="0"/>
      <w:sz w:val="24"/>
    </w:rPr>
  </w:style>
  <w:style w:type="paragraph" w:styleId="ad">
    <w:name w:val="List Paragraph"/>
    <w:basedOn w:val="a"/>
    <w:uiPriority w:val="34"/>
    <w:qFormat/>
    <w:rsid w:val="00C775A4"/>
    <w:pPr>
      <w:suppressAutoHyphens w:val="0"/>
      <w:autoSpaceDE/>
      <w:spacing w:line="300" w:lineRule="auto"/>
      <w:ind w:left="720" w:firstLine="680"/>
      <w:contextualSpacing/>
      <w:jc w:val="both"/>
    </w:pPr>
    <w:rPr>
      <w:snapToGrid w:val="0"/>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дополнительного образования детей</vt:lpstr>
    </vt:vector>
  </TitlesOfParts>
  <Company>Дом Детского Юношеского Творчества</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дополнительного образования детей</dc:title>
  <dc:creator>НВН</dc:creator>
  <cp:lastModifiedBy>Мокрищев</cp:lastModifiedBy>
  <cp:revision>2</cp:revision>
  <cp:lastPrinted>2015-05-17T21:28:00Z</cp:lastPrinted>
  <dcterms:created xsi:type="dcterms:W3CDTF">2016-10-06T10:54:00Z</dcterms:created>
  <dcterms:modified xsi:type="dcterms:W3CDTF">2016-10-06T10:54:00Z</dcterms:modified>
</cp:coreProperties>
</file>