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12" w:rsidRDefault="00936212" w:rsidP="004B2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справка о проведении </w:t>
      </w:r>
      <w:r w:rsidR="004B2A93">
        <w:rPr>
          <w:rFonts w:ascii="Times New Roman" w:hAnsi="Times New Roman"/>
          <w:b/>
          <w:sz w:val="28"/>
          <w:szCs w:val="28"/>
        </w:rPr>
        <w:t>городской научно-практической конференции</w:t>
      </w:r>
    </w:p>
    <w:p w:rsidR="004B2A93" w:rsidRDefault="004B2A93" w:rsidP="004B2A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«ИНТЕГРАЦИЯ ИНЖЕНЕРНОГО И ЭКОЛОГИЧЕСКОГО МЫШЛЕНИЯ В ДЕТСКОМ ТЕХНИЧЕСКОМ ТВОРЧЕСТВЕ»</w:t>
      </w:r>
    </w:p>
    <w:p w:rsidR="004B2A93" w:rsidRPr="00265ACC" w:rsidRDefault="004B2A93" w:rsidP="009362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A93" w:rsidRDefault="004B2A93" w:rsidP="004B2A9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6D22">
        <w:rPr>
          <w:rFonts w:ascii="Times New Roman" w:hAnsi="Times New Roman"/>
          <w:b/>
          <w:sz w:val="24"/>
          <w:szCs w:val="24"/>
        </w:rPr>
        <w:t>26 апреля 2017</w:t>
      </w:r>
      <w:r w:rsidR="00936212" w:rsidRPr="00206D22">
        <w:rPr>
          <w:rFonts w:ascii="Times New Roman" w:hAnsi="Times New Roman"/>
          <w:b/>
          <w:sz w:val="24"/>
          <w:szCs w:val="24"/>
        </w:rPr>
        <w:t xml:space="preserve"> года</w:t>
      </w:r>
      <w:r w:rsidR="00206D22">
        <w:rPr>
          <w:rFonts w:ascii="Times New Roman" w:hAnsi="Times New Roman"/>
          <w:sz w:val="24"/>
          <w:szCs w:val="24"/>
        </w:rPr>
        <w:t xml:space="preserve"> в г</w:t>
      </w:r>
      <w:r w:rsidR="00936212">
        <w:rPr>
          <w:rFonts w:ascii="Times New Roman" w:hAnsi="Times New Roman"/>
          <w:sz w:val="24"/>
          <w:szCs w:val="24"/>
        </w:rPr>
        <w:t xml:space="preserve">осударственном бюджетном учреждении дополнительного образования Санкт-Петербургском центре детского (юношеского) технического творчества прошла </w:t>
      </w:r>
      <w:r w:rsidR="00936212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936212">
        <w:rPr>
          <w:rFonts w:ascii="Times New Roman" w:hAnsi="Times New Roman"/>
          <w:sz w:val="24"/>
          <w:szCs w:val="24"/>
        </w:rPr>
        <w:t xml:space="preserve"> </w:t>
      </w:r>
      <w:r w:rsidR="00936212" w:rsidRPr="00206D22">
        <w:rPr>
          <w:rFonts w:ascii="Times New Roman" w:hAnsi="Times New Roman"/>
          <w:b/>
          <w:sz w:val="24"/>
          <w:szCs w:val="24"/>
        </w:rPr>
        <w:t xml:space="preserve">городская научно-практическая конференция </w:t>
      </w:r>
      <w:r w:rsidRPr="00206D22">
        <w:rPr>
          <w:rFonts w:ascii="Times New Roman" w:hAnsi="Times New Roman"/>
          <w:b/>
          <w:sz w:val="24"/>
          <w:szCs w:val="24"/>
        </w:rPr>
        <w:t>«Интеграция инженерного и экологического мышления в детском техническом творчестве».</w:t>
      </w:r>
      <w:bookmarkStart w:id="0" w:name="_GoBack"/>
      <w:bookmarkEnd w:id="0"/>
    </w:p>
    <w:p w:rsidR="004B2A93" w:rsidRDefault="00B712D3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конференции обсуждались следующие темы:</w:t>
      </w:r>
    </w:p>
    <w:p w:rsidR="00B712D3" w:rsidRDefault="00B712D3" w:rsidP="00B712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организац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экологические аспекты.</w:t>
      </w:r>
    </w:p>
    <w:p w:rsidR="00B712D3" w:rsidRDefault="00B712D3" w:rsidP="00B712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образование в реализации дополнительных общеобразовательных программ технической направленности.</w:t>
      </w:r>
    </w:p>
    <w:p w:rsidR="00B712D3" w:rsidRPr="00B712D3" w:rsidRDefault="00B712D3" w:rsidP="00B712D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эколого-инженерного мышления учащихся.</w:t>
      </w:r>
    </w:p>
    <w:p w:rsidR="00936212" w:rsidRDefault="00936212" w:rsidP="00B71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Конференция стала логическим продолжением научно-практических конференций «Развитие инженерного мышления у обучающихся – основа повышения качества дополнительного образования детей» (2012 год), «Инженерное мышление: инновации, наука, творчество» (2013 год), «Культурологические и технологические основы развития юношеского инженерного мышления в дополнительном образовании детей» (2014 год), «Инженерное мышление в исследовательской и творческой деятель</w:t>
      </w:r>
      <w:r w:rsidR="00B712D3">
        <w:rPr>
          <w:rFonts w:ascii="Times New Roman" w:hAnsi="Times New Roman"/>
          <w:sz w:val="24"/>
          <w:szCs w:val="24"/>
        </w:rPr>
        <w:t>ности юных техников» (2015 год),</w:t>
      </w:r>
      <w:r w:rsidR="00B712D3" w:rsidRPr="00B712D3">
        <w:rPr>
          <w:rFonts w:ascii="Times New Roman" w:hAnsi="Times New Roman"/>
          <w:sz w:val="24"/>
          <w:szCs w:val="24"/>
        </w:rPr>
        <w:t xml:space="preserve"> </w:t>
      </w:r>
      <w:r w:rsidR="00B712D3">
        <w:rPr>
          <w:rFonts w:ascii="Times New Roman" w:hAnsi="Times New Roman"/>
          <w:sz w:val="24"/>
          <w:szCs w:val="24"/>
        </w:rPr>
        <w:t>«Высокотехнологичная образовательная среда как основа формирования инженерного мышления детей</w:t>
      </w:r>
      <w:proofErr w:type="gramEnd"/>
      <w:r w:rsidR="00B712D3">
        <w:rPr>
          <w:rFonts w:ascii="Times New Roman" w:hAnsi="Times New Roman"/>
          <w:sz w:val="24"/>
          <w:szCs w:val="24"/>
        </w:rPr>
        <w:t>» (</w:t>
      </w:r>
      <w:proofErr w:type="gramStart"/>
      <w:r w:rsidR="00B712D3">
        <w:rPr>
          <w:rFonts w:ascii="Times New Roman" w:hAnsi="Times New Roman"/>
          <w:sz w:val="24"/>
          <w:szCs w:val="24"/>
        </w:rPr>
        <w:t>2016 год).</w:t>
      </w:r>
      <w:proofErr w:type="gramEnd"/>
    </w:p>
    <w:p w:rsidR="00936212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конференции приняли участие </w:t>
      </w:r>
      <w:r w:rsidR="00260736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B712D3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 xml:space="preserve"> человек – руководители образовательных учреждений дополнительного образования детей, все категории педагогических работников образовательных учреждений различных типов и видов, социальные партнеры из вузов Санкт-Петербурга и производственной сферы, а так же лица, заинтересованные в развитии дополнительного образования детей.</w:t>
      </w:r>
    </w:p>
    <w:p w:rsidR="00B712D3" w:rsidRDefault="00B712D3" w:rsidP="00B712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Пленарном заседании выступали представители Института общего образования СПб АППО, эколого-биологического центра «Крестовский остров» ГБНОУ СПб ГДТЮ, представители учреждений дополнительного образования детей. В ходе </w:t>
      </w:r>
      <w:r w:rsidR="00260736">
        <w:rPr>
          <w:rFonts w:ascii="Times New Roman" w:hAnsi="Times New Roman"/>
          <w:sz w:val="24"/>
          <w:szCs w:val="24"/>
        </w:rPr>
        <w:t>конференции были представлены 16</w:t>
      </w:r>
      <w:r>
        <w:rPr>
          <w:rFonts w:ascii="Times New Roman" w:hAnsi="Times New Roman"/>
          <w:sz w:val="24"/>
          <w:szCs w:val="24"/>
        </w:rPr>
        <w:t xml:space="preserve"> стендовых докладов представителей учреждений дополнительного образования СПб. Прошла защита детских проектов по теме «Инновационная инженерная экология в проектах юных техников Санкт-Петербурга».</w:t>
      </w:r>
    </w:p>
    <w:p w:rsidR="00B712D3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конференции участники обсуждали основные доклады и сообщения. </w:t>
      </w:r>
    </w:p>
    <w:p w:rsidR="00936212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работы были сделаны выводы о том, что воспитание технического мышления и подготовка современного инженера невозможны без грамотного </w:t>
      </w:r>
      <w:r w:rsidR="00EC10FF">
        <w:rPr>
          <w:rFonts w:ascii="Times New Roman" w:hAnsi="Times New Roman"/>
          <w:sz w:val="24"/>
          <w:szCs w:val="24"/>
        </w:rPr>
        <w:t>отношения к проблемам экологии и окружающей среды.</w:t>
      </w:r>
    </w:p>
    <w:p w:rsidR="00936212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 – это очередной шаг на сложном пути формирования инженерного мышления и инженерной культуры, это поиск путей комплексного решения проблем в развитии системы детского технического творчества.</w:t>
      </w:r>
    </w:p>
    <w:p w:rsidR="00EC10FF" w:rsidRDefault="00EC10FF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конференции будет сформирован сборник докладов и статей участников конференции.</w:t>
      </w:r>
    </w:p>
    <w:p w:rsidR="00936212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212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525">
        <w:rPr>
          <w:rFonts w:ascii="Times New Roman" w:hAnsi="Times New Roman"/>
          <w:b/>
          <w:sz w:val="24"/>
          <w:szCs w:val="24"/>
        </w:rPr>
        <w:t>Телефоны СПбЦД(Ю)ТТ</w:t>
      </w:r>
      <w:r w:rsidR="00260736">
        <w:rPr>
          <w:rFonts w:ascii="Times New Roman" w:hAnsi="Times New Roman"/>
          <w:sz w:val="24"/>
          <w:szCs w:val="24"/>
        </w:rPr>
        <w:t>: 24</w:t>
      </w:r>
      <w:r>
        <w:rPr>
          <w:rFonts w:ascii="Times New Roman" w:hAnsi="Times New Roman"/>
          <w:sz w:val="24"/>
          <w:szCs w:val="24"/>
        </w:rPr>
        <w:t>1-</w:t>
      </w:r>
      <w:r w:rsidR="0026073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-0</w:t>
      </w:r>
      <w:r w:rsidR="00260736">
        <w:rPr>
          <w:rFonts w:ascii="Times New Roman" w:hAnsi="Times New Roman"/>
          <w:sz w:val="24"/>
          <w:szCs w:val="24"/>
        </w:rPr>
        <w:t>1; 24</w:t>
      </w:r>
      <w:r>
        <w:rPr>
          <w:rFonts w:ascii="Times New Roman" w:hAnsi="Times New Roman"/>
          <w:sz w:val="24"/>
          <w:szCs w:val="24"/>
        </w:rPr>
        <w:t>1-27</w:t>
      </w:r>
      <w:r w:rsidR="00260736">
        <w:rPr>
          <w:rFonts w:ascii="Times New Roman" w:hAnsi="Times New Roman"/>
          <w:sz w:val="24"/>
          <w:szCs w:val="24"/>
        </w:rPr>
        <w:t>-02</w:t>
      </w:r>
    </w:p>
    <w:p w:rsidR="00936212" w:rsidRDefault="00936212" w:rsidP="0093621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5525">
        <w:rPr>
          <w:rFonts w:ascii="Times New Roman" w:hAnsi="Times New Roman"/>
          <w:b/>
          <w:sz w:val="24"/>
          <w:szCs w:val="24"/>
        </w:rPr>
        <w:t>Адрес СПбЦ</w:t>
      </w:r>
      <w:proofErr w:type="gramStart"/>
      <w:r w:rsidRPr="004E5525">
        <w:rPr>
          <w:rFonts w:ascii="Times New Roman" w:hAnsi="Times New Roman"/>
          <w:b/>
          <w:sz w:val="24"/>
          <w:szCs w:val="24"/>
        </w:rPr>
        <w:t>Д(</w:t>
      </w:r>
      <w:proofErr w:type="gramEnd"/>
      <w:r w:rsidRPr="004E5525">
        <w:rPr>
          <w:rFonts w:ascii="Times New Roman" w:hAnsi="Times New Roman"/>
          <w:b/>
          <w:sz w:val="24"/>
          <w:szCs w:val="24"/>
        </w:rPr>
        <w:t>Ю)ТТ</w:t>
      </w:r>
      <w:r>
        <w:rPr>
          <w:rFonts w:ascii="Times New Roman" w:hAnsi="Times New Roman"/>
          <w:sz w:val="24"/>
          <w:szCs w:val="24"/>
        </w:rPr>
        <w:t>: СПб, ул. 6-я Советская, д. 3</w:t>
      </w:r>
    </w:p>
    <w:p w:rsidR="006528BE" w:rsidRPr="00260736" w:rsidRDefault="00936212" w:rsidP="0026073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5525">
        <w:rPr>
          <w:rFonts w:ascii="Times New Roman" w:hAnsi="Times New Roman"/>
          <w:b/>
          <w:sz w:val="24"/>
          <w:szCs w:val="24"/>
          <w:lang w:val="en-US"/>
        </w:rPr>
        <w:t>e</w:t>
      </w:r>
      <w:r w:rsidRPr="0000221D">
        <w:rPr>
          <w:rFonts w:ascii="Times New Roman" w:hAnsi="Times New Roman"/>
          <w:b/>
          <w:sz w:val="24"/>
          <w:szCs w:val="24"/>
        </w:rPr>
        <w:t>-</w:t>
      </w:r>
      <w:r w:rsidRPr="004E5525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00221D">
        <w:rPr>
          <w:rFonts w:ascii="Times New Roman" w:hAnsi="Times New Roman"/>
          <w:b/>
          <w:sz w:val="24"/>
          <w:szCs w:val="24"/>
        </w:rPr>
        <w:t>:</w:t>
      </w:r>
      <w:r w:rsidRPr="0000221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F7250">
          <w:rPr>
            <w:rStyle w:val="a5"/>
            <w:rFonts w:ascii="Times New Roman" w:hAnsi="Times New Roman"/>
            <w:sz w:val="24"/>
            <w:szCs w:val="24"/>
            <w:lang w:val="en-US"/>
          </w:rPr>
          <w:t>gorcentr</w:t>
        </w:r>
        <w:r w:rsidRPr="0000221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2F725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00221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F725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6528BE" w:rsidRPr="00260736" w:rsidSect="00260736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1CA9"/>
    <w:multiLevelType w:val="hybridMultilevel"/>
    <w:tmpl w:val="DCF07B70"/>
    <w:lvl w:ilvl="0" w:tplc="34DC2DA8">
      <w:start w:val="2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5234505"/>
    <w:multiLevelType w:val="hybridMultilevel"/>
    <w:tmpl w:val="C2A6CF4A"/>
    <w:lvl w:ilvl="0" w:tplc="3982BABE">
      <w:start w:val="2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212"/>
    <w:rsid w:val="00206D22"/>
    <w:rsid w:val="0023140B"/>
    <w:rsid w:val="00260736"/>
    <w:rsid w:val="003F1E01"/>
    <w:rsid w:val="004B2A93"/>
    <w:rsid w:val="006528BE"/>
    <w:rsid w:val="00936212"/>
    <w:rsid w:val="00B712D3"/>
    <w:rsid w:val="00E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2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6212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9362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VUD</cp:lastModifiedBy>
  <cp:revision>6</cp:revision>
  <cp:lastPrinted>2017-04-26T12:38:00Z</cp:lastPrinted>
  <dcterms:created xsi:type="dcterms:W3CDTF">2017-04-26T12:14:00Z</dcterms:created>
  <dcterms:modified xsi:type="dcterms:W3CDTF">2017-04-26T14:51:00Z</dcterms:modified>
</cp:coreProperties>
</file>